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1B8" w:rsidRPr="00440FB9" w:rsidRDefault="00A861B8" w:rsidP="00440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bookmarkStart w:id="0" w:name="block-21803846"/>
      <w:r w:rsidRPr="00440FB9">
        <w:rPr>
          <w:rFonts w:ascii="Times New Roman" w:hAnsi="Times New Roman" w:cs="Times New Roman"/>
          <w:b/>
          <w:sz w:val="28"/>
          <w:szCs w:val="24"/>
          <w:lang w:val="ru-RU"/>
        </w:rPr>
        <w:t xml:space="preserve">Муниципальное бюджетное общеобразовательное учреждение </w:t>
      </w:r>
    </w:p>
    <w:p w:rsidR="00A861B8" w:rsidRPr="00440FB9" w:rsidRDefault="00A861B8" w:rsidP="00440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440FB9">
        <w:rPr>
          <w:rFonts w:ascii="Times New Roman" w:hAnsi="Times New Roman" w:cs="Times New Roman"/>
          <w:b/>
          <w:sz w:val="28"/>
          <w:szCs w:val="24"/>
          <w:lang w:val="ru-RU"/>
        </w:rPr>
        <w:t xml:space="preserve">«Северский лицей» </w:t>
      </w:r>
    </w:p>
    <w:p w:rsidR="00AF23EB" w:rsidRPr="00440FB9" w:rsidRDefault="00AF23EB" w:rsidP="00440FB9">
      <w:pPr>
        <w:spacing w:after="0" w:line="24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AF23EB" w:rsidP="00440FB9">
      <w:pPr>
        <w:spacing w:after="0" w:line="24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AF23EB" w:rsidP="00440FB9">
      <w:pPr>
        <w:spacing w:after="0" w:line="24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AF23EB" w:rsidP="00440FB9">
      <w:pPr>
        <w:spacing w:after="0" w:line="24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AB25E9" w:rsidP="00440FB9">
      <w:pPr>
        <w:spacing w:after="0" w:line="24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  <w:r w:rsidRPr="00440FB9">
        <w:rPr>
          <w:rFonts w:ascii="Times New Roman" w:hAnsi="Times New Roman" w:cs="Times New Roman"/>
          <w:color w:val="000000"/>
          <w:sz w:val="28"/>
          <w:szCs w:val="24"/>
          <w:lang w:val="ru-RU"/>
        </w:rPr>
        <w:t>‌</w:t>
      </w:r>
    </w:p>
    <w:p w:rsidR="00AF23EB" w:rsidRPr="00440FB9" w:rsidRDefault="00AF23EB" w:rsidP="00440FB9">
      <w:pPr>
        <w:spacing w:after="0" w:line="24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AF23EB" w:rsidP="00440FB9">
      <w:pPr>
        <w:spacing w:after="0" w:line="24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AF23EB" w:rsidP="00440FB9">
      <w:pPr>
        <w:spacing w:after="0" w:line="24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615C42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АДАПТИРОВА</w:t>
      </w:r>
      <w:r w:rsidR="00911494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 xml:space="preserve">ННАЯ РАБОЧАЯ ПРОГРММА </w:t>
      </w:r>
    </w:p>
    <w:p w:rsidR="00AF23EB" w:rsidRPr="00440FB9" w:rsidRDefault="00AB25E9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440FB9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учебного предмета «Русский язык»</w:t>
      </w:r>
    </w:p>
    <w:p w:rsidR="00BA602C" w:rsidRDefault="00911494" w:rsidP="00BA602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для</w:t>
      </w:r>
      <w:r w:rsidRPr="00911494">
        <w:rPr>
          <w:rFonts w:ascii="Times New Roman" w:hAnsi="Times New Roman" w:cs="Times New Roman"/>
          <w:b/>
          <w:sz w:val="28"/>
          <w:szCs w:val="24"/>
          <w:lang w:val="ru-RU"/>
        </w:rPr>
        <w:t xml:space="preserve"> слабовидящих обучающихся </w:t>
      </w:r>
      <w:r w:rsidR="0045554F">
        <w:rPr>
          <w:rFonts w:ascii="Times New Roman" w:hAnsi="Times New Roman" w:cs="Times New Roman"/>
          <w:b/>
          <w:sz w:val="28"/>
          <w:szCs w:val="24"/>
          <w:lang w:val="ru-RU"/>
        </w:rPr>
        <w:t xml:space="preserve">1-4 классов </w:t>
      </w:r>
    </w:p>
    <w:p w:rsidR="00BA602C" w:rsidRPr="00440FB9" w:rsidRDefault="00BA602C" w:rsidP="00BA602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440FB9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начального общего образования</w:t>
      </w:r>
    </w:p>
    <w:p w:rsidR="00911494" w:rsidRPr="00911494" w:rsidRDefault="00911494" w:rsidP="00911494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911494" w:rsidRPr="00911494" w:rsidRDefault="00911494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911494">
        <w:rPr>
          <w:rFonts w:ascii="Times New Roman" w:hAnsi="Times New Roman" w:cs="Times New Roman"/>
          <w:b/>
          <w:sz w:val="28"/>
          <w:szCs w:val="24"/>
          <w:lang w:val="ru-RU"/>
        </w:rPr>
        <w:t>(вариант 4.1)</w:t>
      </w:r>
    </w:p>
    <w:p w:rsidR="00AF23EB" w:rsidRPr="00911494" w:rsidRDefault="00AF23EB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AF23EB" w:rsidRPr="00440FB9" w:rsidRDefault="00AF23EB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AF23EB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AF23EB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AF23EB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861B8" w:rsidRPr="00440FB9" w:rsidRDefault="00A861B8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861B8" w:rsidRPr="00440FB9" w:rsidRDefault="00A861B8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861B8" w:rsidRPr="00440FB9" w:rsidRDefault="00A861B8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861B8" w:rsidRPr="00440FB9" w:rsidRDefault="00A861B8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861B8" w:rsidRPr="00440FB9" w:rsidRDefault="00A861B8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861B8" w:rsidRPr="00440FB9" w:rsidRDefault="00A861B8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861B8" w:rsidRPr="00440FB9" w:rsidRDefault="00A861B8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861B8" w:rsidRPr="00440FB9" w:rsidRDefault="00A861B8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861B8" w:rsidRPr="00440FB9" w:rsidRDefault="00A861B8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861B8" w:rsidRPr="00440FB9" w:rsidRDefault="00A861B8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861B8" w:rsidRPr="00440FB9" w:rsidRDefault="00A861B8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861B8" w:rsidRPr="00440FB9" w:rsidRDefault="00A861B8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AF23EB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AF23EB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AF23EB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861B8" w:rsidRPr="00440FB9" w:rsidRDefault="00AB25E9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440FB9">
        <w:rPr>
          <w:rFonts w:ascii="Times New Roman" w:hAnsi="Times New Roman" w:cs="Times New Roman"/>
          <w:color w:val="000000"/>
          <w:sz w:val="28"/>
          <w:szCs w:val="24"/>
          <w:lang w:val="ru-RU"/>
        </w:rPr>
        <w:t>​</w:t>
      </w:r>
    </w:p>
    <w:p w:rsidR="00A861B8" w:rsidRPr="00440FB9" w:rsidRDefault="00A861B8" w:rsidP="00440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0FB9">
        <w:rPr>
          <w:rFonts w:ascii="Times New Roman" w:hAnsi="Times New Roman" w:cs="Times New Roman"/>
          <w:color w:val="000000"/>
          <w:sz w:val="28"/>
          <w:szCs w:val="24"/>
          <w:lang w:val="ru-RU"/>
        </w:rPr>
        <w:t>​</w:t>
      </w:r>
      <w:r w:rsidRPr="00440FB9">
        <w:rPr>
          <w:rFonts w:ascii="Times New Roman" w:hAnsi="Times New Roman" w:cs="Times New Roman"/>
          <w:b/>
          <w:sz w:val="28"/>
          <w:szCs w:val="24"/>
        </w:rPr>
        <w:t xml:space="preserve"> Северск</w:t>
      </w:r>
    </w:p>
    <w:p w:rsidR="00AF23EB" w:rsidRPr="00440FB9" w:rsidRDefault="00A861B8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440FB9">
        <w:rPr>
          <w:rFonts w:ascii="Times New Roman" w:hAnsi="Times New Roman" w:cs="Times New Roman"/>
          <w:b/>
          <w:sz w:val="28"/>
          <w:szCs w:val="24"/>
        </w:rPr>
        <w:t>2023/2024 учебный год</w:t>
      </w:r>
    </w:p>
    <w:p w:rsidR="00AF23EB" w:rsidRPr="00825938" w:rsidRDefault="00AF23EB" w:rsidP="00440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F23EB" w:rsidRPr="00825938" w:rsidSect="004F42BF">
          <w:footerReference w:type="default" r:id="rId7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770099" w:rsidRPr="001928E4" w:rsidRDefault="00770099" w:rsidP="00440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lock-21803845"/>
      <w:bookmarkEnd w:id="0"/>
      <w:r w:rsidRPr="001928E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70099" w:rsidRPr="001928E4" w:rsidRDefault="00770099" w:rsidP="00440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6916"/>
        <w:gridCol w:w="1129"/>
      </w:tblGrid>
      <w:tr w:rsidR="00770099" w:rsidRPr="001928E4" w:rsidTr="00AB25E9">
        <w:trPr>
          <w:trHeight w:val="397"/>
        </w:trPr>
        <w:tc>
          <w:tcPr>
            <w:tcW w:w="1526" w:type="dxa"/>
            <w:vAlign w:val="center"/>
          </w:tcPr>
          <w:p w:rsidR="00770099" w:rsidRPr="001928E4" w:rsidRDefault="00770099" w:rsidP="00440FB9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1928E4">
              <w:rPr>
                <w:rStyle w:val="FontStyle12"/>
                <w:b/>
              </w:rPr>
              <w:t>№ раздела</w:t>
            </w:r>
          </w:p>
        </w:tc>
        <w:tc>
          <w:tcPr>
            <w:tcW w:w="6916" w:type="dxa"/>
            <w:vAlign w:val="center"/>
          </w:tcPr>
          <w:p w:rsidR="00770099" w:rsidRPr="001928E4" w:rsidRDefault="00770099" w:rsidP="00440FB9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1928E4">
              <w:rPr>
                <w:rStyle w:val="FontStyle12"/>
                <w:b/>
              </w:rPr>
              <w:t>Название раздела</w:t>
            </w:r>
          </w:p>
        </w:tc>
        <w:tc>
          <w:tcPr>
            <w:tcW w:w="1129" w:type="dxa"/>
            <w:vAlign w:val="center"/>
          </w:tcPr>
          <w:p w:rsidR="00770099" w:rsidRPr="001928E4" w:rsidRDefault="00770099" w:rsidP="00440FB9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1928E4">
              <w:rPr>
                <w:rStyle w:val="FontStyle12"/>
                <w:b/>
              </w:rPr>
              <w:t>Стр.</w:t>
            </w:r>
          </w:p>
        </w:tc>
      </w:tr>
      <w:tr w:rsidR="00770099" w:rsidRPr="001928E4" w:rsidTr="00AB25E9">
        <w:trPr>
          <w:trHeight w:val="397"/>
        </w:trPr>
        <w:tc>
          <w:tcPr>
            <w:tcW w:w="1526" w:type="dxa"/>
            <w:vAlign w:val="center"/>
          </w:tcPr>
          <w:p w:rsidR="00770099" w:rsidRPr="001928E4" w:rsidRDefault="00770099" w:rsidP="00440FB9">
            <w:pPr>
              <w:pStyle w:val="Style3"/>
              <w:widowControl/>
              <w:numPr>
                <w:ilvl w:val="0"/>
                <w:numId w:val="19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6916" w:type="dxa"/>
            <w:vAlign w:val="center"/>
          </w:tcPr>
          <w:p w:rsidR="00770099" w:rsidRPr="001928E4" w:rsidRDefault="00770099" w:rsidP="00440FB9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1928E4">
              <w:rPr>
                <w:rStyle w:val="FontStyle12"/>
              </w:rPr>
              <w:t>Пояснительная записка</w:t>
            </w:r>
          </w:p>
        </w:tc>
        <w:tc>
          <w:tcPr>
            <w:tcW w:w="1129" w:type="dxa"/>
            <w:vAlign w:val="center"/>
          </w:tcPr>
          <w:p w:rsidR="00770099" w:rsidRPr="001928E4" w:rsidRDefault="00770099" w:rsidP="00440FB9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 w:rsidRPr="001928E4">
              <w:rPr>
                <w:rStyle w:val="FontStyle12"/>
              </w:rPr>
              <w:t>3</w:t>
            </w:r>
          </w:p>
        </w:tc>
      </w:tr>
      <w:tr w:rsidR="00770099" w:rsidRPr="001928E4" w:rsidTr="00AB25E9">
        <w:trPr>
          <w:trHeight w:val="397"/>
        </w:trPr>
        <w:tc>
          <w:tcPr>
            <w:tcW w:w="1526" w:type="dxa"/>
            <w:vAlign w:val="center"/>
          </w:tcPr>
          <w:p w:rsidR="00770099" w:rsidRPr="001928E4" w:rsidRDefault="00770099" w:rsidP="00440FB9">
            <w:pPr>
              <w:pStyle w:val="Style3"/>
              <w:widowControl/>
              <w:numPr>
                <w:ilvl w:val="0"/>
                <w:numId w:val="19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6916" w:type="dxa"/>
            <w:vAlign w:val="center"/>
          </w:tcPr>
          <w:p w:rsidR="00770099" w:rsidRPr="001928E4" w:rsidRDefault="00770099" w:rsidP="00440FB9">
            <w:pPr>
              <w:pStyle w:val="Style3"/>
              <w:widowControl/>
              <w:spacing w:line="240" w:lineRule="auto"/>
              <w:rPr>
                <w:kern w:val="2"/>
              </w:rPr>
            </w:pPr>
            <w:r w:rsidRPr="001928E4">
              <w:rPr>
                <w:kern w:val="2"/>
              </w:rPr>
              <w:t xml:space="preserve">Содержание учебного предмета </w:t>
            </w:r>
          </w:p>
        </w:tc>
        <w:tc>
          <w:tcPr>
            <w:tcW w:w="1129" w:type="dxa"/>
            <w:vAlign w:val="center"/>
          </w:tcPr>
          <w:p w:rsidR="00770099" w:rsidRPr="001928E4" w:rsidRDefault="006E0A71" w:rsidP="00440FB9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17</w:t>
            </w:r>
          </w:p>
        </w:tc>
      </w:tr>
      <w:tr w:rsidR="00770099" w:rsidRPr="001928E4" w:rsidTr="00AB25E9">
        <w:trPr>
          <w:trHeight w:val="397"/>
        </w:trPr>
        <w:tc>
          <w:tcPr>
            <w:tcW w:w="1526" w:type="dxa"/>
            <w:vAlign w:val="center"/>
          </w:tcPr>
          <w:p w:rsidR="00770099" w:rsidRPr="001928E4" w:rsidRDefault="00770099" w:rsidP="00440FB9">
            <w:pPr>
              <w:pStyle w:val="Style3"/>
              <w:widowControl/>
              <w:numPr>
                <w:ilvl w:val="0"/>
                <w:numId w:val="19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6916" w:type="dxa"/>
            <w:vAlign w:val="center"/>
          </w:tcPr>
          <w:p w:rsidR="00770099" w:rsidRPr="001928E4" w:rsidRDefault="00770099" w:rsidP="00440FB9">
            <w:pPr>
              <w:pStyle w:val="Style3"/>
              <w:widowControl/>
              <w:spacing w:line="240" w:lineRule="auto"/>
              <w:rPr>
                <w:kern w:val="2"/>
              </w:rPr>
            </w:pPr>
            <w:r w:rsidRPr="001928E4">
              <w:rPr>
                <w:rStyle w:val="dash041e005f0431005f044b005f0447005f043d005f044b005f0439005f005fchar1char1"/>
                <w:rFonts w:eastAsiaTheme="majorEastAsia"/>
              </w:rPr>
              <w:t>Планируемые результаты освоения учебного предмета</w:t>
            </w:r>
          </w:p>
        </w:tc>
        <w:tc>
          <w:tcPr>
            <w:tcW w:w="1129" w:type="dxa"/>
            <w:vAlign w:val="center"/>
          </w:tcPr>
          <w:p w:rsidR="00770099" w:rsidRPr="001928E4" w:rsidRDefault="006E0A71" w:rsidP="00440FB9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25</w:t>
            </w:r>
          </w:p>
        </w:tc>
      </w:tr>
      <w:tr w:rsidR="00770099" w:rsidRPr="001928E4" w:rsidTr="00AB25E9">
        <w:trPr>
          <w:trHeight w:val="397"/>
        </w:trPr>
        <w:tc>
          <w:tcPr>
            <w:tcW w:w="1526" w:type="dxa"/>
            <w:vAlign w:val="center"/>
          </w:tcPr>
          <w:p w:rsidR="00770099" w:rsidRPr="001928E4" w:rsidRDefault="00770099" w:rsidP="00440FB9">
            <w:pPr>
              <w:pStyle w:val="Style3"/>
              <w:widowControl/>
              <w:numPr>
                <w:ilvl w:val="0"/>
                <w:numId w:val="19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6916" w:type="dxa"/>
            <w:vAlign w:val="center"/>
          </w:tcPr>
          <w:p w:rsidR="00770099" w:rsidRPr="001928E4" w:rsidRDefault="00770099" w:rsidP="00440FB9">
            <w:pPr>
              <w:pStyle w:val="Style3"/>
              <w:widowControl/>
              <w:spacing w:line="240" w:lineRule="auto"/>
              <w:rPr>
                <w:kern w:val="2"/>
              </w:rPr>
            </w:pPr>
            <w:r w:rsidRPr="001928E4">
              <w:rPr>
                <w:color w:val="000000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129" w:type="dxa"/>
            <w:vAlign w:val="center"/>
          </w:tcPr>
          <w:p w:rsidR="00770099" w:rsidRPr="001928E4" w:rsidRDefault="006E0A71" w:rsidP="00440FB9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38</w:t>
            </w:r>
          </w:p>
        </w:tc>
      </w:tr>
      <w:tr w:rsidR="00770099" w:rsidRPr="00A734DA" w:rsidTr="00AB25E9">
        <w:trPr>
          <w:trHeight w:val="397"/>
        </w:trPr>
        <w:tc>
          <w:tcPr>
            <w:tcW w:w="1526" w:type="dxa"/>
            <w:vAlign w:val="center"/>
          </w:tcPr>
          <w:p w:rsidR="00770099" w:rsidRPr="001928E4" w:rsidRDefault="00770099" w:rsidP="00440FB9">
            <w:pPr>
              <w:pStyle w:val="Style3"/>
              <w:widowControl/>
              <w:numPr>
                <w:ilvl w:val="0"/>
                <w:numId w:val="19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6916" w:type="dxa"/>
            <w:vAlign w:val="center"/>
          </w:tcPr>
          <w:p w:rsidR="00770099" w:rsidRPr="001928E4" w:rsidRDefault="00770099" w:rsidP="00A734DA">
            <w:pPr>
              <w:pStyle w:val="Style3"/>
              <w:widowControl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Приложение. Вариант1. Поурочное планирование для педагогов, использующих учебники «Азбука» (авторы В.Г. Горецкий и др), «</w:t>
            </w:r>
            <w:r w:rsidR="00A734DA">
              <w:rPr>
                <w:color w:val="000000"/>
              </w:rPr>
              <w:t>Рууский язык</w:t>
            </w:r>
            <w:r>
              <w:rPr>
                <w:color w:val="000000"/>
              </w:rPr>
              <w:t>. 1-4 класс (авторы</w:t>
            </w:r>
            <w:r w:rsidR="00A734DA">
              <w:rPr>
                <w:color w:val="000000"/>
              </w:rPr>
              <w:t xml:space="preserve"> В.П.Канакина</w:t>
            </w:r>
            <w:r>
              <w:rPr>
                <w:color w:val="000000"/>
              </w:rPr>
              <w:t xml:space="preserve">, </w:t>
            </w:r>
            <w:r w:rsidR="00A734DA">
              <w:rPr>
                <w:color w:val="000000"/>
              </w:rPr>
              <w:t>В.Г.</w:t>
            </w:r>
            <w:r>
              <w:rPr>
                <w:color w:val="000000"/>
              </w:rPr>
              <w:t>Горецкий,)</w:t>
            </w:r>
          </w:p>
        </w:tc>
        <w:tc>
          <w:tcPr>
            <w:tcW w:w="1129" w:type="dxa"/>
            <w:vAlign w:val="center"/>
          </w:tcPr>
          <w:p w:rsidR="00770099" w:rsidRDefault="006E0A71" w:rsidP="00440FB9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48</w:t>
            </w:r>
          </w:p>
        </w:tc>
      </w:tr>
    </w:tbl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Pr="00A72B54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D62BE" w:rsidRDefault="008D62BE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734DA" w:rsidRDefault="00A734DA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734DA" w:rsidRDefault="00A734DA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734DA" w:rsidRDefault="00A734DA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734DA" w:rsidRDefault="00A734DA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40FB9" w:rsidRDefault="00440FB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40FB9" w:rsidRDefault="00440FB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40FB9" w:rsidRDefault="00440FB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F23EB" w:rsidRPr="00440FB9" w:rsidRDefault="00AB25E9" w:rsidP="00440FB9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F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A94BD9" w:rsidRPr="004B762B" w:rsidRDefault="00A94BD9" w:rsidP="00A94BD9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Адаптированная рабочая программа учебного предмета «Русский язык» </w:t>
      </w:r>
      <w:r w:rsidR="00BA602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слабовидящих обучаю</w:t>
      </w:r>
      <w:bookmarkStart w:id="2" w:name="_GoBack"/>
      <w:bookmarkEnd w:id="2"/>
      <w:r w:rsidR="00BA60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щихся 1-4 классов (вариант 4.1)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начального общего образования составлена на основе </w:t>
      </w:r>
      <w:r w:rsidRPr="004432F9">
        <w:rPr>
          <w:rFonts w:ascii="Times New Roman" w:hAnsi="Times New Roman" w:cs="Times New Roman"/>
          <w:sz w:val="24"/>
          <w:szCs w:val="24"/>
          <w:lang w:val="ru-RU"/>
        </w:rPr>
        <w:t>Федерального государственного образовательного стандарта начального общего образования обучающихся с ОВЗ (далее – ФГОС НОО ОВЗ)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образовательной программы начального общего образования (далее – ФОП НОО), Федеральной рабочей программы по учебному предмету «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» (далее – ФРП «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»), </w:t>
      </w:r>
      <w:r>
        <w:rPr>
          <w:rFonts w:ascii="Times New Roman" w:hAnsi="Times New Roman" w:cs="Times New Roman"/>
          <w:sz w:val="24"/>
          <w:szCs w:val="24"/>
          <w:lang w:val="ru-RU"/>
        </w:rPr>
        <w:t>Адаптированной основной общеобразовательной программы</w:t>
      </w:r>
      <w:r w:rsidRPr="00911494">
        <w:rPr>
          <w:rFonts w:ascii="Times New Roman" w:hAnsi="Times New Roman" w:cs="Times New Roman"/>
          <w:sz w:val="24"/>
          <w:szCs w:val="24"/>
          <w:lang w:val="ru-RU"/>
        </w:rPr>
        <w:t xml:space="preserve"> начального общего образования для слабовидящих обучающихся (вариант 4.1)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также ориентирована на целевые приоритеты, сформулированные в федеральной </w:t>
      </w:r>
      <w:r w:rsidRPr="004B762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рабочей программе воспитания.</w:t>
      </w:r>
    </w:p>
    <w:p w:rsidR="00A94BD9" w:rsidRPr="004B762B" w:rsidRDefault="00A94BD9" w:rsidP="004B762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B762B" w:rsidRPr="004B762B" w:rsidRDefault="004B762B" w:rsidP="004B762B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b/>
          <w:sz w:val="24"/>
          <w:szCs w:val="24"/>
          <w:lang w:val="ru-RU"/>
        </w:rPr>
        <w:t>Общая характеристика</w:t>
      </w:r>
    </w:p>
    <w:p w:rsidR="004B762B" w:rsidRPr="004B762B" w:rsidRDefault="004B762B" w:rsidP="004B762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Вариант 4.1 предполагает, что слабовидящий обучающийся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обучения.</w:t>
      </w:r>
    </w:p>
    <w:p w:rsidR="004B762B" w:rsidRPr="004B762B" w:rsidRDefault="004B762B" w:rsidP="004B762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Обязательным является систематическая специальная и психолого-педагогическая поддержка коллектива педагогических работников, родителей (законных представителей),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 слабовидящих обучающихся; коррекционная помощь в овладении базовым содержанием обучения; развитие зрительного восприятия; обучение использованию всех анализаторов и компенсаторных способов действия в учебно-познавательной деятельности и повседневной жизни; формирование основных навыков зрительной ориентировки в микропространстве; овладение основными навыками зрительной ориентировки в макропространстве; формирование адекватных (в соответствии с возрастом) предметных (конкретных и обобщенных), пространственных представлений; развитие познавательного интереса, познавательной активности; формирование представлений (соответствующие возрасту) о современных оптических, тифлотехнических и технических средствах, облегчающих познавательную и учебную деятельность, и активное их использование; использование специальных приемов организации учебно-познавательной деятельности, доступности учебной информации для зрительного восприятия слабовидящих обучающихся; соблюдение зрительных нагрузок (с учетом рекомендаций офтальмолога); соблюдение светового режима (необходимость дополнительного источника света, уменьшение светового потока и другое); рациональное чередование зрительной нагрузки со слуховым восприятием учебного материала; использование приемов, направленных на снятие зрительного напряжения; использование специальных учебников и учебных принадлежностей, отвечающих особым образовательным потребностям слабовидящих; использование индивидуальной, адаптированной с учетом зрительных возможностей слабовидящих обучающихся, текстовой и изобразительной наглядности, индивидуальных пособий, оптических, тифлотехнических и технических средств, облегчающих, учебно-познавательную деятельность слабовидящих обучающихся; соблюдение режима физических нагрузок (с учетом противопоказаний); необходимость при выполнении слабовидящими обучающимися итоговых работ адаптации (в соответствии с их особыми образовательными потребностями) текстового и иллюстративного материала и увеличения времени на их выполнение.</w:t>
      </w:r>
    </w:p>
    <w:p w:rsidR="004B762B" w:rsidRPr="004B762B" w:rsidRDefault="004B762B" w:rsidP="004B762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 xml:space="preserve">Психолого-педагогическая поддержка предполагает: помощь в формировании и развитии адекватных отношений между обучающимся, педагогическими работниками, одноклассниками и другими обучающимися, родителями (законными представителями); 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работу по профилактике внутриличностных и межличностных конфликтов в классе, школе, поддержанию эмоционально комфортной обстановки;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целом; развитие стремления к самостоятельности и независимости от окружающих (в учебных и бытовых ситуациях), к проявлению социальной активности; развитие адекватного использования речевых и неречевых средств общения.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В структуру АООП НОО обязательно включается программа коррекционной работы, направленная на осуществление индивидуально-ориентированной психолого-педагогической помощи слабовидящим обучающимся с учетом их особых образовательных потребностей; минимизацию негативного влияния особенностей познавательной деятельности слабовидящих обучающихся на освоение ими АООП НОО; взаимосвязь урочной, внеурочной и внешкольной деятельности.</w:t>
      </w:r>
    </w:p>
    <w:p w:rsidR="004B762B" w:rsidRPr="004B762B" w:rsidRDefault="004B762B" w:rsidP="004B76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762B">
        <w:rPr>
          <w:rFonts w:ascii="Times New Roman" w:hAnsi="Times New Roman" w:cs="Times New Roman"/>
          <w:b/>
          <w:sz w:val="24"/>
          <w:szCs w:val="24"/>
          <w:lang w:val="ru-RU"/>
        </w:rPr>
        <w:t>Психолого-педагогическая характеристика слабовидящих обучающихся.</w:t>
      </w:r>
    </w:p>
    <w:p w:rsidR="004B762B" w:rsidRPr="004B762B" w:rsidRDefault="004B762B" w:rsidP="004B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Слабовидение связано со значительным нарушением функционирования зрительной системы вследствие её поражения. Слабовидение характеризуется, прежде всего, показателями остроты зрения лучше видящего глаза в условиях оптической коррекции от 0,05-0,4. Так же слабовидение может быть обусловлено нарушением другой базовой зрительной</w:t>
      </w:r>
      <w:r w:rsidR="0076245D">
        <w:rPr>
          <w:rFonts w:ascii="Times New Roman" w:hAnsi="Times New Roman" w:cs="Times New Roman"/>
          <w:sz w:val="24"/>
          <w:szCs w:val="24"/>
          <w:lang w:val="ru-RU"/>
        </w:rPr>
        <w:t xml:space="preserve"> функции - поля зрения. Данную 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6245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ОП могут осваивать обучающиеся с пониженным зрением (амблиопией и косоглазием, функциональными расстройствами и нарушениями зрения), показатели остроты зрения в условиях оптической коррекции от 0,5 до 0,8, у которых есть риск снижения остроты зрения.</w:t>
      </w:r>
    </w:p>
    <w:p w:rsidR="004B762B" w:rsidRPr="004B762B" w:rsidRDefault="004B762B" w:rsidP="004B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Общим признаком у всех слабовидящих обучающихся выступает недоразвитие сферы чувственного познания, что приводит к определённым, изменениям в психическом и физическом развитии, трудностям становления личности, к затруднениям предметно-пространственной и социальной адаптации.</w:t>
      </w:r>
    </w:p>
    <w:p w:rsidR="004B762B" w:rsidRPr="004B762B" w:rsidRDefault="004B762B" w:rsidP="004B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Категория слабовидящих обучающихся представляет собой чрезвычайно неоднородную группу, различающуюся по своим зрительным возможностям, детерминированным состоянием зрительных функций и характером глазной патологии. Выделяются степени слабовидения: тяжелая, средняя, слабая.</w:t>
      </w:r>
    </w:p>
    <w:p w:rsidR="004B762B" w:rsidRPr="004B762B" w:rsidRDefault="004B762B" w:rsidP="004B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Группу слабовидения тяжелой степени составляют обучающиеся с остротой зрения, находящейся в пределах от 0,05 до 0,09 на лучше видящем глазу в условиях оптической коррекции. Наряду со значительным снижением остроты зрения, как правило, нарушен ряд других зрительных функций: поле зрения (сужение или наличие скотом), светоощущение (повышение или понижение светочувствительности), пространственная контрастная чувствительность, цветоразличение, глазодвигательные функции (в виде нистагма, значительно осложняющего процесс видения, и косоглазия) и другие. Нарушение зрительных функций значительно затрудняет формирование адекватных, точных, целостных, полных чувственных образов окружающего, снижает возможности ориентировки, как в микро, так и макропространстве, осложняет процесс зрительного восприятия, обусловливает возникновение трудностей в процессе реализации учебно-познавательной деятельности. Состояние зрительных функций у данной подгруппы обучающихся чрезвычайно неустойчивое и во многом зависит от условий, в которых осуществляется учебно-познавательная деятельность: в неблагоприятных условиях состояние зрительных функций может существенно снижаться.</w:t>
      </w:r>
    </w:p>
    <w:p w:rsidR="004B762B" w:rsidRPr="004B762B" w:rsidRDefault="004B762B" w:rsidP="004B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Несмотря на достаточно низкую остроту зрения и нестабильность зрительных функций, ведущим в учебно-познавательной деятельности данной группы обучающихся выступает зрительный анализатор.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Определенная часть обучающихся, входящих в данную группу, в силу наличия неблагоприятных зрительных прогнозов, наряду с овладением традиционной системой 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lastRenderedPageBreak/>
        <w:t>письма и чтения, должна параллельно обучаться рельефно-точечной системе письма и чтения.</w:t>
      </w:r>
    </w:p>
    <w:p w:rsidR="004B762B" w:rsidRPr="004B762B" w:rsidRDefault="004B762B" w:rsidP="004B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Группу слабовидения средней степени составляют обучающиеся с остротой зрения от 0,1 до 0,2 на лучше видящем глазу в условиях оптической коррекции. При этих показателях остроты зрения имеют место искажения зрительных образов и трудности зрительного контроля при передвижении в пространстве, для большинства обучающихся характерен монокулярный характер зрения. В данную группу входят так же обучающиеся, у которых, наряду со снижением остроты зрения, могут иметь место нарушения (отдельные или в сочетании) других зрительных функций (поля зрения, светоощущения, пространственной контрастной чувствительности, цветоразличения, глазодвигательные функции). Вследствие комбинированных (органических и функциональных) поражений зрительной системы снижается их зрительная работоспособность, осложняется развитие зрительно-моторной координации, что затрудняет учебно-познавательную и ориентировочную деятельность. Разнообразие клинико-патофизиологических характеристик нарушенного зрения требует строго индивидуально-дифференцированного подхода к организации образовательного процесса слабовидящих обучающихся данной группы.</w:t>
      </w:r>
    </w:p>
    <w:p w:rsidR="004B762B" w:rsidRPr="004B762B" w:rsidRDefault="004B762B" w:rsidP="004B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Группу слабовидения слабой степени составляют обучающиеся с остротой зрения от 0,3 до 0,4 на лучше видящем глазу в условиях оптической коррекции. Несмотря на то,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(предмета), воспринимаемого на близком расстоянии, данная группа обучающихся испытывает определенные трудности как в процессе восприятия окружающего мира, так и в процессе учебно-познавательной деятельности. Сочетание снижения остроты зрения с нарушениями других функций, также часто осложняется наличием вторичных зрительных нарушений в виде амблиопии (стойкое снижение центрального зрения) и (или) косоглазия, что усугубляет трудности зрительного восприятия слабовидящих обучающихся.</w:t>
      </w:r>
    </w:p>
    <w:p w:rsidR="004B762B" w:rsidRPr="004B762B" w:rsidRDefault="004B762B" w:rsidP="004B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Монокулярный характер зрения, имеющий место при амблиопии, обусловливает снижение скорости и точности восприятия, полноты и точности зрительных представлений, приводит к возникновению трудностей в дифференциации направлений, неспособности глаза выделять точное местонахождение объекта в пространстве, определять степень его удаленности.</w:t>
      </w:r>
    </w:p>
    <w:p w:rsidR="004B762B" w:rsidRPr="004B762B" w:rsidRDefault="004B762B" w:rsidP="004B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Группа обучающихся с пониженным зрением (острота зрения от 0,5 до 0,8 на лучше видящем глазу в условиях оптической коррекции) имеют показатели остроты зрения, позволяющие использовать зрение для построения полноценного образа объекта (предмета), воспринимаемого на близком расстоянии. Однако, обучающиеся испытывают ряд трудностей, как в процессе восприятия окружающего мира, так и в процессе познавательной деятельности. Трудности зрительного восприятия могут усугубляться вторичными функциональными зрительными нарушениями.</w:t>
      </w:r>
    </w:p>
    <w:p w:rsidR="004B762B" w:rsidRPr="004B762B" w:rsidRDefault="004B762B" w:rsidP="004B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Неоднородность группы слабовидящих обучающихся детерминируется наличием у них как различных клинических форм слабовидения (нарушение рефракции, патология хрусталика, глаукома, заболевания нервно-зрительного аппарата), так и таких заболеваний, как: врожденная миопия (в том числе осложненная), катаракта, гиперметропия высокой степени, ретинопатия недоношенных, частичная атрофия зрительного нерва, различные деформации органа зрения. Стабилизация зрительных функций может быть обеспечена за счет учета в учебно-познавательной деятельности клинических форм и зрительных диагнозов слабовидящих обучающихся.</w:t>
      </w:r>
    </w:p>
    <w:p w:rsidR="004B762B" w:rsidRPr="004B762B" w:rsidRDefault="004B762B" w:rsidP="004B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 xml:space="preserve">Неоднородность группы слабовидящих также определяется возрастом, в котором произошло нарушение (или ухудшение) зрения. Значение данного фактора определяется 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тем, что время нарушения (ухудшения) зрения оказывает существенное влияние не только на психофизическое развитие обучающегося, но и на развитие у него компенсаторных процессов. В настоящее время в качестве лидирующих причин, вызывающих слабовидение, выступают врожденно-наследственные причины. В этой связи наблюдается преобладание слабовидящих обучающихся, у которых зрение было нарушено в раннем возрасте, что, с одной стороны, обусловливает своеобразие их психофизического развития, с другой - определяет особенности развития компенсаторных механизмов, связанных с перестройкой организма, регулируемой ЦНС.</w:t>
      </w:r>
    </w:p>
    <w:p w:rsidR="004B762B" w:rsidRPr="004B762B" w:rsidRDefault="004B762B" w:rsidP="004B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Обучающимся данной группы характерно: снижение общей и зрительной работоспособности; замедленное формирование предметно-практических действий; замедленное овладение письмом и чтением, что обусловливается нарушением взаимодействия зрительной и глазодвигательной систем, снижением координации движений, их точности, замедленным темпом формирования зрительного образа буквы, трудностями зрительного контроля; затруднение выполнения зрительных заданий, требующих согласованных движений глаз, многократных переводов взора с объекта на объект; возникновение трудностей в овладении измерительными навыками, выполнение заданий, связанных со зрительно-моторной координацией, зрительно-пространственным анализом и синтезом.</w:t>
      </w:r>
    </w:p>
    <w:p w:rsidR="004B762B" w:rsidRPr="004B762B" w:rsidRDefault="004B762B" w:rsidP="004B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В условиях слабовидения наблюдается обедненность чувственного опыта, обусловленная не только снижением функций зрения и различными клиническими проявлениями, но и недостаточным развитием зрительного восприятия и психомоторных образований.</w:t>
      </w:r>
    </w:p>
    <w:p w:rsidR="004B762B" w:rsidRPr="004B762B" w:rsidRDefault="004B762B" w:rsidP="004B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У слабовидящих наблюдается снижение двигательной активности, своеобразие физического развития (нарушение координации, точности, объема движений, нарушение сочетания движений глаз, головы, тела, рук), в том числе трудности формирования двигательных навыков.</w:t>
      </w:r>
    </w:p>
    <w:p w:rsidR="004B762B" w:rsidRPr="004B762B" w:rsidRDefault="004B762B" w:rsidP="004B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При слабовидении наблюдается своеобразие становления и протекания познавательных процессов, что проявляется в: снижении скорости и точности зрительного восприятия, замедленности становления зрительного образа, сокращении и ослаблении ряда свойств зрительного восприятия (объем, целостность, константность, обобщенность, избирательность); снижении полноты, целостности образов, широты круга отображаемых предметов и явлений; трудностях реализации мыслительных операций, в развитии основных свойств внимания.</w:t>
      </w:r>
    </w:p>
    <w:p w:rsidR="004B762B" w:rsidRPr="004B762B" w:rsidRDefault="004B762B" w:rsidP="004B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Слабовидящим характерны затруднения: в овладении пространственными представлениями, в процессе микро- и макроориентировки, в словесном обозначении пространственных отношений; в формировании представлений о форме, величине, пространственном местоположении предметов; в возможности дистантного восприятия и развития обзорных возможностей; в темпе зрительного анализа.</w:t>
      </w:r>
    </w:p>
    <w:p w:rsidR="004B762B" w:rsidRPr="004B762B" w:rsidRDefault="004B762B" w:rsidP="004B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Слабовидящим характерно своеобразие речевого развития, проявляющееся в некотором снижении динамики и накопления языковых средств, выразительных движений, слабой связи речи с предметным содержанием. У них наблюдаются особенности формирования речевых навыков, недостаточный запас слов, обозначающих признаки предметов и пространственные отношения; трудности вербализации зрительных впечатлений, овладения языковыми (фонематический состав, словарный запас, грамматический строй) и неязыковыми (мимика, пантомимика, интонация) средствами общения, осуществления коммуникативной деятельности (трудности восприятия, интерпретации, продуцирования средств общения).</w:t>
      </w:r>
    </w:p>
    <w:p w:rsidR="004B762B" w:rsidRPr="004B762B" w:rsidRDefault="004B762B" w:rsidP="004B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 xml:space="preserve">У слабовидящих обучающихся наблюдается снижение общей познавательной активности, что затрудняет своевременное развитие различных видов деятельности, в том 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lastRenderedPageBreak/>
        <w:t>числе сенсорно-перцептивной, которая в условиях слабовидения проходит медленнее по сравнению с обучающимися, не имеющими ограничений по возможностям здоровья.</w:t>
      </w:r>
    </w:p>
    <w:p w:rsidR="004B762B" w:rsidRPr="004B762B" w:rsidRDefault="004B762B" w:rsidP="004B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Кроме того, слабовидящим характерны трудности, связанные с качеством выполняемых действий, автоматизацией навыков, осуществлением зрительного контроля над выполняемыми действиями, что особенно ярко проявляется в овладении учебными умениями и навыками.</w:t>
      </w:r>
    </w:p>
    <w:p w:rsidR="004B762B" w:rsidRPr="004B762B" w:rsidRDefault="004B762B" w:rsidP="004B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У слабовидящих отмечается снижение уровня развития мотивационный сферы, регуляторных (самоконтроль, самооценка, воля) и рефлексивных образований (начало становления "Я-концепции", развитие самоотношения). У них могут формироваться следующие негативные качества личности: недостаточная самостоятельность, безынициативность, иждивенчество.</w:t>
      </w:r>
    </w:p>
    <w:p w:rsidR="004B762B" w:rsidRPr="004B762B" w:rsidRDefault="004B762B" w:rsidP="004B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У части обучающихся данной группы слабовидение сочетается с другими поражениями (заболеваниями) детского организма, что снижает их общую выносливость, психоэмоциональное состояние, двигательную активность, обуславливая особенности их психофизического развития.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762B">
        <w:rPr>
          <w:rFonts w:ascii="Times New Roman" w:hAnsi="Times New Roman" w:cs="Times New Roman"/>
          <w:b/>
          <w:sz w:val="24"/>
          <w:szCs w:val="24"/>
          <w:lang w:val="ru-RU"/>
        </w:rPr>
        <w:t>Особые образовательные потребности слабовидящих обучающихся.</w:t>
      </w:r>
    </w:p>
    <w:p w:rsidR="004B762B" w:rsidRPr="004B762B" w:rsidRDefault="004B762B" w:rsidP="004B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В структуру особых образовательных потребностей слабовидящих входят, с одной стороны, образовательные потребности, свойственные для всех обучающихся с ограниченными возможностями здоровья, с другой, характерные только для слабовидящих: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целенаправленное обогащение чувственного опыта через активизацию, развитие, обогащение зрительного восприятия и всех анализаторов;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руководство зрительным восприятием;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расширение, обогащение и коррекция предметных и пространственных представлений, формирование и расширение понятий;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развитие познавательной деятельности слабовидящих как основы компенсации, коррекции и профилактики нарушений, имеющихся у данной группы обучающихся;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систематическое и целенаправленное развитие логических приемов переработки учебной информации;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обеспечение доступности учебной информации для зрительного восприятия слабовидящих обучающихся;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строгий учет в организации обучения и воспитания слабовидящего обучающегося: зрительного диагноза (основного и дополнительного), возраста и времени нарушения зрения, состояния основных зрительных функций, возможности коррекции зрения с помощью оптических средств и приборов, режима зрительных и физических нагрузок;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использование индивидуальных пособий, выполненных с учетом степени и характера нарушенного зрения, клинической картины зрительного нарушения;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учет темпа учебной работы слабовидящих обучающихся;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увеличение времени на выполнение практических работ;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введение в образовательную среду коррекционно-развивающего тифлопедагогического сопровождения;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постановка и реализация на уроках и внеклассных мероприятиях целевых установок, направленных на коррекцию отклонений в развитии и профилактику возникновения вторичных отклонений в развитии слабовидящего;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активное использование в учебно-познавательном процессе речи как средства компенсации нарушенных функций;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целенаправленное формирование умений и навыков зрительной ориентировки в микро и макропространстве;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создание условий для развития у слабовидящих обучающихся инициативы, познавательной и общей активности, в том числе за счет привлечения к участию в различных (доступных) видах деятельности;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повышение коммуникативной активности и компетентности;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физическое развития слабовидящих с учетом его своеобразия и противопоказаний при определенных заболеваниях, повышение двигательной активности;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поддержание и наращивание зрительной работоспособности слабовидящего обучающегося в образовательном процессе;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поддержание психофизического тонуса слабовидящих;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совершенствование и развитие регуляторных (самоконтроль, самооценка) и рефлексивных (самоотношение) образований.</w:t>
      </w:r>
    </w:p>
    <w:p w:rsidR="004B762B" w:rsidRPr="004B762B" w:rsidRDefault="004B762B" w:rsidP="004B7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 освое</w:t>
      </w:r>
      <w:r w:rsidR="00615C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ния слабовидящими обучающимися </w:t>
      </w:r>
      <w:r w:rsidRPr="004B762B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615C42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4B762B">
        <w:rPr>
          <w:rFonts w:ascii="Times New Roman" w:hAnsi="Times New Roman" w:cs="Times New Roman"/>
          <w:b/>
          <w:sz w:val="24"/>
          <w:szCs w:val="24"/>
          <w:lang w:val="ru-RU"/>
        </w:rPr>
        <w:t>ОП НОО (вариант 4.1).</w:t>
      </w:r>
    </w:p>
    <w:p w:rsidR="004B762B" w:rsidRPr="004B762B" w:rsidRDefault="004B762B" w:rsidP="004B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Самым общим результатом освоения слабовидящими обучающимися АООП НОО должно стать полноценное начальное общее образование, развитие социальных (жизненных) компетенций.</w:t>
      </w:r>
    </w:p>
    <w:p w:rsidR="004B762B" w:rsidRPr="004B762B" w:rsidRDefault="004B762B" w:rsidP="004B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Планируемые результаты освоения АООП НОО дополняются результатами освоения программы коррекционной работы.</w:t>
      </w:r>
    </w:p>
    <w:p w:rsidR="004B762B" w:rsidRPr="004B762B" w:rsidRDefault="004B762B" w:rsidP="004B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Результатами освоения слабовидящими обучающимися программы коррекционной работы выступают: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овладение эффективными компенсаторными способами учебно-познавательной и предметно-практической деятельности;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овладение умением осуществлять учебно-познавательную деятельность с учетом имеющихся противопоказаний и ограничений;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повышение возможностей в пространственной и социально-бытовой ориентировке: совершенствование навыков ориентировки в микропространстве и формирование умений в ориентировке в макропространстве; умение использовать в ориентировочной деятельности все анализаторы, средства оптической коррекции и тифлотехнические средства; умение использовать освоенные ориентировочные умения и навыки в новых (нестандартных) ситуациях; умение адекватно оценивать свои зрительные возможности и учитывать их в учебно-познавательной деятельности и повседневной жизни; умение обращаться за помощью при внезапно возникших затруднениях; развитие элементарных навыков самообслуживания;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развитие межличностной системы координат "слабовидящий-нормально видящий": развитие навыков сотрудничества с нормально видящими взрослыми и сверстниками в различных социальных ситуациях; овладение вербальными и невербальными средствами общения; повышение стремления к расширению контактов со сверстниками; развитие умения использовать в процессе межличностной коммуникации все анализаторы; развитие умения четко излагать свои мысли; развитие сопереживания, эмоциональной отзывчивости; развитие самоконтроля и саморегуляции в процессе общения;</w:t>
      </w:r>
    </w:p>
    <w:p w:rsid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дифференциации и осмысления картины мира, в том числе: обогащение чувственного опыта познания и деятельности; </w:t>
      </w:r>
    </w:p>
    <w:p w:rsid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 xml:space="preserve">расширение предметных (конкретных и обобщенных), пространственных, социальных представлений; расширение круга предметно-практических умений и навыков; готовность к построению целостной и дифференцированной картины происходящего; 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формирование умений пользоваться оптическими, тифлотехническими и техническими средствами в учебной деятельности и повседневной жизни; повышение познавательной и социальной активности; повышение самостоятельности в учебной деятельности и повседневной жизни;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повышение способности к дифференцировке и осмыслению социального окружения, принятых ценностей и социальных ролей: развитие интереса к представителям ближайшего окружения; расширение представлений о различных представителях широкого социума; развитие внимания к состоянию, настроению, самочувствию окружающих; развитие дифференциации собственных эмоциональных реакций и понимание эмоциональных проявлений окружающих; расширение представлений о принятых в обществе правилах, нормах, ценностях; обогащение и расширение социального опыта.</w:t>
      </w:r>
    </w:p>
    <w:p w:rsidR="004B762B" w:rsidRPr="004B762B" w:rsidRDefault="004B762B" w:rsidP="004B76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b/>
          <w:sz w:val="24"/>
          <w:szCs w:val="24"/>
          <w:lang w:val="ru-RU"/>
        </w:rPr>
        <w:t>Результаты освоения слабовидящим обучающимся программы коррекционной работы проявляются в следующих достижениях: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использует все анализаторы и компенсаторные способы действия в учебно-познавательном процессе и повседневной жизни;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сформировал основные навыки ориентировки в микропространстве; овладел основными навыками ориентировки в макропространстве;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имеет адекватные (в соответствии с возрастом) предметные (конкретные и обобщенные), пространственные, социальные представления;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проявляет познавательный интерес, познавательную активность;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имеет представления (соответствующие возрасту) о современных оптических, тифлотехнических и технических средствах, облегчающих познавательную и учебную деятельность, и активно их использует;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проявляет стремление к самостоятельности и независимости от окружающих (в учебных и бытовых ситуациях);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умеет адекватно использовать речевые и неречевые средства общения;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способен к проявлению социальной активности;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способен к соучастию, сопереживанию, эмоциональной отзывчивости;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способен проявлять настойчивость в достижении цели;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способен к самоконтролю и саморегуляции (в соответствии с возрастом);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 xml:space="preserve">знает и учитывает в учебно-познавательной деятельности и повседневной жизни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имеющиеся противопоказания и ограничения.</w:t>
      </w:r>
    </w:p>
    <w:p w:rsidR="004B762B" w:rsidRPr="004B762B" w:rsidRDefault="004B762B" w:rsidP="004B76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b/>
          <w:sz w:val="24"/>
          <w:szCs w:val="24"/>
          <w:lang w:val="ru-RU"/>
        </w:rPr>
        <w:t>Система оценки достижения планируемых результатов освое</w:t>
      </w:r>
      <w:r w:rsidR="00615C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ния слабовидящими обучающимися </w:t>
      </w:r>
      <w:r w:rsidRPr="004B762B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615C42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4B762B">
        <w:rPr>
          <w:rFonts w:ascii="Times New Roman" w:hAnsi="Times New Roman" w:cs="Times New Roman"/>
          <w:b/>
          <w:sz w:val="24"/>
          <w:szCs w:val="24"/>
          <w:lang w:val="ru-RU"/>
        </w:rPr>
        <w:t>ОП (вариант 4.1)</w:t>
      </w:r>
    </w:p>
    <w:p w:rsidR="004B762B" w:rsidRPr="004B762B" w:rsidRDefault="004B762B" w:rsidP="004B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4B762B" w:rsidRPr="004B762B" w:rsidRDefault="004B762B" w:rsidP="004B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Система оценки достижений обучающимися планируемых результатов освоения АООП НОО призвана решать следующие задачи: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ориентировать образовательный процесс на духовно-нравственное развитие, воспитание слабовидящих обучающихся, на достижение планируемых результатов освоения содержания учебных предметов и программы коррекционной работы, формирование УУД;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обеспечивать комплексный подход к оценке результатов освоения АООП НОО, позволяющий вести оценку предметных, метапредметных и личностных результатов;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предусматривать оценку достижений слабовидящих обучающихся (итоговая оценка обучающихся, освоивших АООП НОО) и оценку эффективности деятельности образовательной организации;</w:t>
      </w:r>
    </w:p>
    <w:p w:rsidR="004B762B" w:rsidRPr="004B762B" w:rsidRDefault="004B762B" w:rsidP="004B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позволять осуществлять оценку динамики учебных достижений слабовидящих обучающихся.</w:t>
      </w:r>
    </w:p>
    <w:p w:rsidR="004B762B" w:rsidRPr="004B762B" w:rsidRDefault="004B762B" w:rsidP="004B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Результаты достижений обучающихся в овладении АООП НОО являются значимыми для оценки качества образования.</w:t>
      </w:r>
    </w:p>
    <w:p w:rsidR="004B762B" w:rsidRPr="004B762B" w:rsidRDefault="004B762B" w:rsidP="004B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Система оценки достижения планируемых результатов освоения АООП НОО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метапредметных и предметных.</w:t>
      </w:r>
    </w:p>
    <w:p w:rsidR="004B762B" w:rsidRPr="004B762B" w:rsidRDefault="004B762B" w:rsidP="004B76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b/>
          <w:sz w:val="24"/>
          <w:szCs w:val="24"/>
          <w:lang w:val="ru-RU"/>
        </w:rPr>
        <w:t>Оценка результатов освоения слабовидящими обучающимися АООП НОО (кроме программы коррекционной работы) осуществляется в соответствии с требованиями ФГОС НОО.</w:t>
      </w:r>
    </w:p>
    <w:p w:rsidR="004B762B" w:rsidRDefault="004B762B" w:rsidP="004B76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b/>
          <w:sz w:val="24"/>
          <w:szCs w:val="24"/>
          <w:lang w:val="ru-RU"/>
        </w:rPr>
        <w:t>Оценка результатов освоения слабовидящими обучающимися программы коррекционной работы, составляющей неотъемлемую часть АООП НОО, осуществляется в полном соответствии с требованиями ФГОС НОО обучающихся с ОВЗ.</w:t>
      </w:r>
    </w:p>
    <w:p w:rsidR="00DB7BED" w:rsidRPr="00DB7BED" w:rsidRDefault="00DB7BED" w:rsidP="00DB7BED">
      <w:pPr>
        <w:pStyle w:val="2"/>
        <w:tabs>
          <w:tab w:val="left" w:pos="14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color w:val="auto"/>
          <w:sz w:val="24"/>
          <w:szCs w:val="24"/>
          <w:lang w:val="ru-RU"/>
        </w:rPr>
        <w:t>КРИТЕРИИ (НОРМЫ) ОЦЕНОК ПО РУССКОМУ ЯЗЫКУ</w:t>
      </w:r>
      <w:r w:rsidRPr="00DB7BE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Pr="00DB7BED">
        <w:rPr>
          <w:rFonts w:ascii="Times New Roman" w:hAnsi="Times New Roman" w:cs="Times New Roman"/>
          <w:color w:val="auto"/>
          <w:sz w:val="24"/>
          <w:szCs w:val="24"/>
          <w:lang w:val="ru-RU"/>
        </w:rPr>
        <w:t>ДЛЯ ОБУЧАЮЩИХСЯ С ОВЗ НАЧАЛЬНОГО ОБЩЕГО ОБРАЗОВАНИЯ</w:t>
      </w:r>
    </w:p>
    <w:p w:rsidR="00DB7BED" w:rsidRPr="00DB7BED" w:rsidRDefault="00DB7BED" w:rsidP="00DB7BED">
      <w:pPr>
        <w:pStyle w:val="1"/>
        <w:tabs>
          <w:tab w:val="left" w:pos="14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Критерии (нормы) оценок письменных работ </w:t>
      </w:r>
      <w:r w:rsidRPr="00DB7BED">
        <w:rPr>
          <w:rFonts w:ascii="Times New Roman" w:hAnsi="Times New Roman" w:cs="Times New Roman"/>
          <w:color w:val="auto"/>
          <w:sz w:val="24"/>
          <w:szCs w:val="24"/>
          <w:u w:val="single" w:color="000000"/>
          <w:lang w:val="ru-RU"/>
        </w:rPr>
        <w:t>по русскому языку</w:t>
      </w:r>
      <w:r w:rsidRPr="00DB7BE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для учащихся с тяжелыми нарушениями речи начального общего образования</w:t>
      </w:r>
    </w:p>
    <w:p w:rsidR="00DB7BED" w:rsidRPr="00DB7BED" w:rsidRDefault="00DB7BED" w:rsidP="00DB7BED">
      <w:pPr>
        <w:pStyle w:val="3"/>
        <w:tabs>
          <w:tab w:val="left" w:pos="14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Диктант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Объём диктанта соответствует количеству слов по чтению.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Ошибкой в диктанте следует считать: </w:t>
      </w:r>
    </w:p>
    <w:p w:rsidR="00DB7BED" w:rsidRPr="00DB7BED" w:rsidRDefault="00DB7BED" w:rsidP="0076245D">
      <w:pPr>
        <w:numPr>
          <w:ilvl w:val="0"/>
          <w:numId w:val="2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нарушение правил орфографии при написании слов; </w:t>
      </w:r>
    </w:p>
    <w:p w:rsidR="00DB7BED" w:rsidRPr="00DB7BED" w:rsidRDefault="00DB7BED" w:rsidP="0076245D">
      <w:pPr>
        <w:numPr>
          <w:ilvl w:val="0"/>
          <w:numId w:val="2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отсутствие знаков препинания в пределах программы данного класса; </w:t>
      </w:r>
    </w:p>
    <w:p w:rsidR="00DB7BED" w:rsidRPr="00DB7BED" w:rsidRDefault="00DB7BED" w:rsidP="0076245D">
      <w:pPr>
        <w:numPr>
          <w:ilvl w:val="0"/>
          <w:numId w:val="2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неправильное написание слов, которые не проверяются (словарные слова даны в программе каждого класса); </w:t>
      </w:r>
    </w:p>
    <w:p w:rsidR="00DB7BED" w:rsidRPr="00DB7BED" w:rsidRDefault="00DB7BED" w:rsidP="0076245D">
      <w:pPr>
        <w:numPr>
          <w:ilvl w:val="0"/>
          <w:numId w:val="2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ошибки на те правила орфографии и пунктуации, которые ни в данном классе, ни в предшествующих классах не изучались, если учитель оговорил их и выписал их на доску. </w:t>
      </w:r>
    </w:p>
    <w:p w:rsidR="00DB7BED" w:rsidRPr="00DB7BED" w:rsidRDefault="00DB7BED" w:rsidP="00DB7BE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Ошибкой в диктанте не считаются: </w:t>
      </w:r>
    </w:p>
    <w:p w:rsidR="00DB7BED" w:rsidRPr="00DB7BED" w:rsidRDefault="00DB7BED" w:rsidP="0076245D">
      <w:pPr>
        <w:numPr>
          <w:ilvl w:val="0"/>
          <w:numId w:val="2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единичный пропуск точки в конце предложения, если первое слово следующего предложения написано с большой буквы; </w:t>
      </w:r>
    </w:p>
    <w:p w:rsidR="00DB7BED" w:rsidRPr="00DB7BED" w:rsidRDefault="00DB7BED" w:rsidP="0076245D">
      <w:pPr>
        <w:numPr>
          <w:ilvl w:val="0"/>
          <w:numId w:val="2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логопедические ошибки, характерные для данного ребёнка. </w:t>
      </w:r>
    </w:p>
    <w:p w:rsidR="00DB7BED" w:rsidRPr="00DB7BED" w:rsidRDefault="00DB7BED" w:rsidP="0076245D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одну ошибку в диктанте считаются: </w:t>
      </w:r>
    </w:p>
    <w:p w:rsidR="00DB7BED" w:rsidRPr="00DB7BED" w:rsidRDefault="00DB7BED" w:rsidP="0076245D">
      <w:pPr>
        <w:numPr>
          <w:ilvl w:val="0"/>
          <w:numId w:val="2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BED">
        <w:rPr>
          <w:rFonts w:ascii="Times New Roman" w:hAnsi="Times New Roman" w:cs="Times New Roman"/>
          <w:sz w:val="24"/>
          <w:szCs w:val="24"/>
        </w:rPr>
        <w:t xml:space="preserve">две пунктуационные ошибки; </w:t>
      </w:r>
    </w:p>
    <w:p w:rsidR="00DB7BED" w:rsidRPr="00DB7BED" w:rsidRDefault="00DB7BED" w:rsidP="0076245D">
      <w:pPr>
        <w:numPr>
          <w:ilvl w:val="0"/>
          <w:numId w:val="2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повторные ошибки в одном и том же слове. Если же подобная ошибка встречается в другом слове, то она считается за ошибку.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BED">
        <w:rPr>
          <w:rFonts w:ascii="Times New Roman" w:hAnsi="Times New Roman" w:cs="Times New Roman"/>
          <w:b/>
          <w:sz w:val="24"/>
          <w:szCs w:val="24"/>
        </w:rPr>
        <w:t xml:space="preserve">Негрубыми ошибками считаются: </w:t>
      </w:r>
    </w:p>
    <w:p w:rsidR="00DB7BED" w:rsidRPr="00DB7BED" w:rsidRDefault="00DB7BED" w:rsidP="00DB7BED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>перенос слова, одна часть которого написана на строке, а другая опущена; -</w:t>
      </w:r>
      <w:r w:rsidRPr="00DB7BE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исключение из правил.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>Выставление отметок за грамматическое задание.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>Оценка</w:t>
      </w: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 «5» - всё верно.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>Оценка</w:t>
      </w: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 «4» - верно более 1/2 работы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>Оценка</w:t>
      </w: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 «3» - верно 1/2 работы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>Оценка</w:t>
      </w: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 «2» - верно менее 1/2 работы. Допускается словесное оценивание «Не справился».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В зависимости от вида диктанта используются различные подходы к его оценке.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Проверочный диктант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Оценка «5» </w:t>
      </w: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ставится, если нет ошибок и исправлений; работа написана аккуратно, в соответствии с требованиями каллиграфии, допустимы 1—2 специфические (дисграфические) ошибки;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>Оценка «4»</w:t>
      </w: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 имеются не более двух орфографических ошибок, работа выполнена чисто, но есть небольшие отклонения от каллиграфических норм, допустимы 2—3 дисграфические ошибки;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>Оценка «3»</w:t>
      </w: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 допущено 3—5 орфографических ошибок, работа написана небрежно, допустимы 3 дисграфические ошибки;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Допускается словесное оценивание «Не справился».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Контрольный диктант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тексту контрольного диктанта и общие подходы к его оцениванию: </w:t>
      </w:r>
    </w:p>
    <w:p w:rsidR="00DB7BED" w:rsidRPr="00DB7BED" w:rsidRDefault="00DB7BED" w:rsidP="0076245D">
      <w:pPr>
        <w:numPr>
          <w:ilvl w:val="0"/>
          <w:numId w:val="23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Объём диктанта должен соответствовать количеству слов по нормам чтения (за 1 минуту). </w:t>
      </w:r>
    </w:p>
    <w:p w:rsidR="00DB7BED" w:rsidRPr="00DB7BED" w:rsidRDefault="00DB7BED" w:rsidP="0076245D">
      <w:pPr>
        <w:numPr>
          <w:ilvl w:val="0"/>
          <w:numId w:val="23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Негрубыми ошибками считаются: исключения из правил, повторение одной и той же буквы, перенос слов, единичный пропуск буквы на конце слова. </w:t>
      </w:r>
    </w:p>
    <w:p w:rsidR="00DB7BED" w:rsidRPr="00DB7BED" w:rsidRDefault="00DB7BED" w:rsidP="0076245D">
      <w:pPr>
        <w:numPr>
          <w:ilvl w:val="0"/>
          <w:numId w:val="23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Специфика оценки однотипных ошибок: первые три однотипные ошибки считаются как одна, но каждая следующая рассматривается как отдельная.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Отметки за контрольный диктант: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>Оценка «5»</w:t>
      </w: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 — допускается одна негрубая ошибка, 1—2 специфические (дисграфические) ошибки;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>Оценка «4»</w:t>
      </w: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 — 2 орфографические и 2 пунктуационные ошибки или 1 орфографическая и 3 пунктуационные, допустимы 2—3 специфические ошибки;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>Оценка «3»</w:t>
      </w: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 — 3—4 орфографические и 4 пунктуационные ошибки, а также 5 орфографических ошибок, допустимы 3 специфические;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Допускается словесное оценивание «Не справился». </w:t>
      </w:r>
    </w:p>
    <w:p w:rsidR="00DB7BED" w:rsidRPr="00DB7BED" w:rsidRDefault="00DB7BED" w:rsidP="00DB7BED">
      <w:pPr>
        <w:pStyle w:val="3"/>
        <w:tabs>
          <w:tab w:val="left" w:pos="14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Контрольное списывание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Выставление отметок за контрольное списывание.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Оценка «5» </w:t>
      </w: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- без ошибок, допускаются исправления.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Оценка «4» </w:t>
      </w: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- 1- 2 ошибки, допускаются исправления.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Оценка «3» </w:t>
      </w: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- 3 - 4 ошибки, допускаются исправления.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Оценка «2» </w:t>
      </w: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- 5 - 8 ошибок, допускаются исправления. </w:t>
      </w: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Допускается словесное оценивание «Не справился».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B7BED" w:rsidRPr="00DB7BED" w:rsidRDefault="00DB7BED" w:rsidP="00DB7BED">
      <w:pPr>
        <w:pStyle w:val="3"/>
        <w:tabs>
          <w:tab w:val="left" w:pos="14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Словарный диктант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слов в словарном диктанте. </w:t>
      </w:r>
    </w:p>
    <w:p w:rsidR="00DB7BED" w:rsidRPr="00DB7BED" w:rsidRDefault="00DB7BED" w:rsidP="0076245D">
      <w:pPr>
        <w:numPr>
          <w:ilvl w:val="0"/>
          <w:numId w:val="2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BED">
        <w:rPr>
          <w:rFonts w:ascii="Times New Roman" w:hAnsi="Times New Roman" w:cs="Times New Roman"/>
          <w:sz w:val="24"/>
          <w:szCs w:val="24"/>
        </w:rPr>
        <w:t xml:space="preserve">класс – 8 -10 слов </w:t>
      </w:r>
    </w:p>
    <w:p w:rsidR="00DB7BED" w:rsidRPr="00DB7BED" w:rsidRDefault="00DB7BED" w:rsidP="0076245D">
      <w:pPr>
        <w:numPr>
          <w:ilvl w:val="0"/>
          <w:numId w:val="2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BED">
        <w:rPr>
          <w:rFonts w:ascii="Times New Roman" w:hAnsi="Times New Roman" w:cs="Times New Roman"/>
          <w:sz w:val="24"/>
          <w:szCs w:val="24"/>
        </w:rPr>
        <w:t xml:space="preserve">класс - 10 - 12 слов </w:t>
      </w:r>
    </w:p>
    <w:p w:rsidR="00DB7BED" w:rsidRPr="00DB7BED" w:rsidRDefault="00DB7BED" w:rsidP="0076245D">
      <w:pPr>
        <w:numPr>
          <w:ilvl w:val="0"/>
          <w:numId w:val="2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BED">
        <w:rPr>
          <w:rFonts w:ascii="Times New Roman" w:hAnsi="Times New Roman" w:cs="Times New Roman"/>
          <w:sz w:val="24"/>
          <w:szCs w:val="24"/>
        </w:rPr>
        <w:t xml:space="preserve">класс – 12-15 слов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Выставление отметок за словарный диктант.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Оценка «5» </w:t>
      </w: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- нет ошибок, допускаются исправления. </w:t>
      </w: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«4» </w:t>
      </w: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- 1-2 ошибки, допускаются исправления.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Оценка «3» </w:t>
      </w: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- 2-3 ошибки, допускаются исправления.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Оценка «2» </w:t>
      </w: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- 4-5 ошибок, допускаются исправления. </w:t>
      </w: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Допускается словесное оценивание «Не справился». </w:t>
      </w:r>
    </w:p>
    <w:p w:rsidR="00DB7BED" w:rsidRPr="00DB7BED" w:rsidRDefault="00DB7BED" w:rsidP="00DB7BED">
      <w:pPr>
        <w:pStyle w:val="3"/>
        <w:tabs>
          <w:tab w:val="left" w:pos="14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Изложение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Оценивается одной отметкой.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Оценка «5» </w:t>
      </w: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- правильно и последовательно воспроизведен авторский текст, нет речевых и орфографических ошибок, допущены исправления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Оценка «4» </w:t>
      </w: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- незначительно нарушена последовательность изложения мыслей, имеются единичные (1-2) фактические и речевые неточности, 1-2 орфографические ошибки, допущены исправления.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Оценка «3» </w:t>
      </w: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- имеются некоторые отступления от авторского текста, допущены отдельные нарушения в последовательности изложения мыслей, в построении двух-трех предложений, беден словарь, 3- 6 орфографических ошибки, допущены исправления.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Оценка «2» </w:t>
      </w: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-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допущены исправления. </w:t>
      </w: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Допускается словесное оценивание «Не справился». </w:t>
      </w:r>
    </w:p>
    <w:p w:rsidR="00DB7BED" w:rsidRPr="00DB7BED" w:rsidRDefault="00DB7BED" w:rsidP="00DB7BED">
      <w:pPr>
        <w:pStyle w:val="3"/>
        <w:tabs>
          <w:tab w:val="left" w:pos="14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Сочинение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Оценивается одной отметкой.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Оценка «5» </w:t>
      </w: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- логически последовательно раскрыта тема, нет речевых и орфографических ошибок, допущены исправления.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Оценка «4» </w:t>
      </w: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- незначительно нарушена последовательность изложения мыслей, имеются единичные (1-2) фактические и речевые неточности, 1-2 орфографические ошибки, допущены исправления.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Оценка «3» </w:t>
      </w: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- имеются некоторые отступления от темы, допущены отдельные нарушения в последовательности изложения мыслей, в построении 2-3 предложений, беден словарь, 3-6 орфографических ошибки, допущены исправления.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Оценка «2» </w:t>
      </w: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-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допущены исправления. </w:t>
      </w: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Допускается словесное оценивание «Не справился».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Примечание: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Учитывая, что эти виды работ в начальной школе носят обучающий характер, неудовлетворительные оценки выставляются только за «контрольные» изложения и сочинения. </w:t>
      </w:r>
    </w:p>
    <w:p w:rsidR="00DB7BED" w:rsidRPr="00DB7BED" w:rsidRDefault="00DB7BED" w:rsidP="00DB7BED">
      <w:pPr>
        <w:pStyle w:val="3"/>
        <w:tabs>
          <w:tab w:val="left" w:pos="14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Логопедические ошибки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Ошибки, характерные для детей с ЗПР, не должны засчитываться при оценке работы учащихся. При выставлении отметки учащемуся, обучающемуся по адаптированной программе, ставится оценка </w:t>
      </w: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>на 1 балл выше</w:t>
      </w: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i/>
          <w:sz w:val="24"/>
          <w:szCs w:val="24"/>
          <w:lang w:val="ru-RU"/>
        </w:rPr>
        <w:t>1.</w:t>
      </w:r>
      <w:r w:rsidRPr="00DB7BED">
        <w:rPr>
          <w:rFonts w:ascii="Times New Roman" w:eastAsia="Arial" w:hAnsi="Times New Roman" w:cs="Times New Roman"/>
          <w:b/>
          <w:i/>
          <w:sz w:val="24"/>
          <w:szCs w:val="24"/>
          <w:lang w:val="ru-RU"/>
        </w:rPr>
        <w:t xml:space="preserve"> </w:t>
      </w:r>
      <w:r w:rsidRPr="00DB7B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Ошибки, обусловленные несформированностью фонематических процессов </w:t>
      </w:r>
      <w:r w:rsidRPr="00DB7BED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 xml:space="preserve">и слухового восприятия: </w:t>
      </w:r>
    </w:p>
    <w:p w:rsidR="00DB7BED" w:rsidRPr="00DB7BED" w:rsidRDefault="00DB7BED" w:rsidP="00DB7BED">
      <w:pPr>
        <w:numPr>
          <w:ilvl w:val="0"/>
          <w:numId w:val="25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пропуск букв и слогов (прощла – прощала, жадые – жадные, ишка – игрушка); </w:t>
      </w:r>
    </w:p>
    <w:p w:rsidR="00DB7BED" w:rsidRPr="00DB7BED" w:rsidRDefault="00DB7BED" w:rsidP="00DB7BED">
      <w:pPr>
        <w:numPr>
          <w:ilvl w:val="0"/>
          <w:numId w:val="25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перестановка букв и слогов (онко – окно, звял – взял, натуспила – наступила); </w:t>
      </w:r>
    </w:p>
    <w:p w:rsidR="00DB7BED" w:rsidRPr="00DB7BED" w:rsidRDefault="00DB7BED" w:rsidP="00DB7BED">
      <w:pPr>
        <w:numPr>
          <w:ilvl w:val="0"/>
          <w:numId w:val="25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недописывание букв и слогов (дела – делала, лопат – лопата, набухл – набухли); </w:t>
      </w:r>
    </w:p>
    <w:p w:rsidR="00DB7BED" w:rsidRPr="00DB7BED" w:rsidRDefault="00DB7BED" w:rsidP="00DB7BED">
      <w:pPr>
        <w:numPr>
          <w:ilvl w:val="0"/>
          <w:numId w:val="25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наращивание слов лишними буквами и слогами (тарава – трава, бабабушка – бабушка, катораые – которые); </w:t>
      </w:r>
    </w:p>
    <w:p w:rsidR="00DB7BED" w:rsidRPr="00DB7BED" w:rsidRDefault="00DB7BED" w:rsidP="00DB7BED">
      <w:pPr>
        <w:numPr>
          <w:ilvl w:val="0"/>
          <w:numId w:val="25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искажение слова (наотух – на охоту, хабаб – храбрый, шуки – щёки); </w:t>
      </w:r>
    </w:p>
    <w:p w:rsidR="00DB7BED" w:rsidRPr="00DB7BED" w:rsidRDefault="00DB7BED" w:rsidP="00DB7BED">
      <w:pPr>
        <w:numPr>
          <w:ilvl w:val="0"/>
          <w:numId w:val="25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слитное написание слов и их произвольное деление (насто – на сто, у стала – устала, виситнастене – висит на стене); </w:t>
      </w:r>
    </w:p>
    <w:p w:rsidR="00DB7BED" w:rsidRPr="00DB7BED" w:rsidRDefault="00DB7BED" w:rsidP="00DB7BED">
      <w:pPr>
        <w:numPr>
          <w:ilvl w:val="0"/>
          <w:numId w:val="25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неумение определить границы предложения в тексте, слитное написание предложений (Мой отец шофёр. Работа шофёра трудная шофёру надо хорошо. Знать машину после школы я тоже. </w:t>
      </w:r>
      <w:r w:rsidRPr="00DB7BED">
        <w:rPr>
          <w:rFonts w:ascii="Times New Roman" w:hAnsi="Times New Roman" w:cs="Times New Roman"/>
          <w:sz w:val="24"/>
          <w:szCs w:val="24"/>
        </w:rPr>
        <w:t xml:space="preserve">Буду шофёром.) </w:t>
      </w:r>
    </w:p>
    <w:p w:rsidR="00DB7BED" w:rsidRPr="00DB7BED" w:rsidRDefault="00DB7BED" w:rsidP="00DB7BED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>замена одной буквы на другую (трюх – трёх, тельпан – тюльпан, шапаги – сапоги); -</w:t>
      </w:r>
      <w:r w:rsidRPr="00DB7BE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нарушение смягчения согласных (васелки – васельки, смали – смяли, кон – конь).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2.</w:t>
      </w:r>
      <w:r w:rsidRPr="00DB7BED">
        <w:rPr>
          <w:rFonts w:ascii="Times New Roman" w:eastAsia="Arial" w:hAnsi="Times New Roman" w:cs="Times New Roman"/>
          <w:b/>
          <w:i/>
          <w:sz w:val="24"/>
          <w:szCs w:val="24"/>
          <w:lang w:val="ru-RU"/>
        </w:rPr>
        <w:t xml:space="preserve"> </w:t>
      </w:r>
      <w:r w:rsidRPr="00DB7B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Ошибки, обусловленные несформированностью лексическо-грамматической стороны речи:  </w:t>
      </w:r>
    </w:p>
    <w:p w:rsidR="00DB7BED" w:rsidRPr="00DB7BED" w:rsidRDefault="00DB7BED" w:rsidP="00DB7BED">
      <w:pPr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аграмматизмы (Саша и Лена собирает цветы. Дети сидели на большими стулья.); </w:t>
      </w:r>
    </w:p>
    <w:p w:rsidR="00DB7BED" w:rsidRPr="00DB7BED" w:rsidRDefault="00DB7BED" w:rsidP="00DB7BED">
      <w:pPr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слитное написание предлогов и раздельное написание приставок (вкармане – в кармане, при летели – прилетели, в зела – взяла).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B7BED" w:rsidRPr="00DB7BED" w:rsidRDefault="00DB7BED" w:rsidP="00DB7BED">
      <w:pPr>
        <w:pStyle w:val="1"/>
        <w:tabs>
          <w:tab w:val="left" w:pos="14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Критерии (нормы) оценок письменных работ </w:t>
      </w:r>
      <w:r w:rsidRPr="00DB7BED">
        <w:rPr>
          <w:rFonts w:ascii="Times New Roman" w:hAnsi="Times New Roman" w:cs="Times New Roman"/>
          <w:color w:val="auto"/>
          <w:sz w:val="24"/>
          <w:szCs w:val="24"/>
          <w:u w:val="single" w:color="000000"/>
          <w:lang w:val="ru-RU"/>
        </w:rPr>
        <w:t>по русскому языку</w:t>
      </w:r>
      <w:r w:rsidRPr="00DB7BE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для учащихся с ЗПР начального общего образования</w:t>
      </w:r>
    </w:p>
    <w:p w:rsidR="00DB7BED" w:rsidRPr="00DB7BED" w:rsidRDefault="00DB7BED" w:rsidP="00DB7BED">
      <w:pPr>
        <w:tabs>
          <w:tab w:val="left" w:pos="142"/>
          <w:tab w:val="center" w:pos="2979"/>
          <w:tab w:val="center" w:pos="7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>Объем диктанта и текста для списывания</w:t>
      </w: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DB7BE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tbl>
      <w:tblPr>
        <w:tblW w:w="4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0" w:type="dxa"/>
          <w:right w:w="17" w:type="dxa"/>
        </w:tblCellMar>
        <w:tblLook w:val="04A0" w:firstRow="1" w:lastRow="0" w:firstColumn="1" w:lastColumn="0" w:noHBand="0" w:noVBand="1"/>
      </w:tblPr>
      <w:tblGrid>
        <w:gridCol w:w="792"/>
        <w:gridCol w:w="951"/>
        <w:gridCol w:w="850"/>
        <w:gridCol w:w="851"/>
        <w:gridCol w:w="850"/>
      </w:tblGrid>
      <w:tr w:rsidR="00DB7BED" w:rsidRPr="00DB7BED" w:rsidTr="00DB7BED">
        <w:trPr>
          <w:trHeight w:val="292"/>
        </w:trPr>
        <w:tc>
          <w:tcPr>
            <w:tcW w:w="792" w:type="dxa"/>
            <w:vMerge w:val="restart"/>
            <w:shd w:val="clear" w:color="auto" w:fill="auto"/>
            <w:vAlign w:val="center"/>
          </w:tcPr>
          <w:p w:rsidR="00DB7BED" w:rsidRPr="00DB7BED" w:rsidRDefault="00DB7BED" w:rsidP="00DB7BE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DB7BED" w:rsidRPr="00DB7BED" w:rsidRDefault="00DB7BED" w:rsidP="00DB7BE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B7BED" w:rsidRPr="00DB7BED" w:rsidRDefault="00DB7BED" w:rsidP="00DB7BE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D">
              <w:rPr>
                <w:rFonts w:ascii="Times New Roman" w:hAnsi="Times New Roman" w:cs="Times New Roman"/>
                <w:sz w:val="24"/>
                <w:szCs w:val="24"/>
              </w:rPr>
              <w:t xml:space="preserve">Четверти </w:t>
            </w:r>
          </w:p>
        </w:tc>
        <w:tc>
          <w:tcPr>
            <w:tcW w:w="850" w:type="dxa"/>
            <w:shd w:val="clear" w:color="auto" w:fill="auto"/>
          </w:tcPr>
          <w:p w:rsidR="00DB7BED" w:rsidRPr="00DB7BED" w:rsidRDefault="00DB7BED" w:rsidP="00DB7BE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ED" w:rsidRPr="00DB7BED" w:rsidTr="00DB7BED">
        <w:trPr>
          <w:trHeight w:val="317"/>
        </w:trPr>
        <w:tc>
          <w:tcPr>
            <w:tcW w:w="0" w:type="auto"/>
            <w:vMerge/>
            <w:shd w:val="clear" w:color="auto" w:fill="auto"/>
          </w:tcPr>
          <w:p w:rsidR="00DB7BED" w:rsidRPr="00DB7BED" w:rsidRDefault="00DB7BED" w:rsidP="00DB7BE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DB7BED" w:rsidRPr="00DB7BED" w:rsidRDefault="00DB7BED" w:rsidP="00DB7BE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850" w:type="dxa"/>
            <w:shd w:val="clear" w:color="auto" w:fill="auto"/>
          </w:tcPr>
          <w:p w:rsidR="00DB7BED" w:rsidRPr="00DB7BED" w:rsidRDefault="00DB7BED" w:rsidP="00DB7BE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D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851" w:type="dxa"/>
            <w:shd w:val="clear" w:color="auto" w:fill="auto"/>
          </w:tcPr>
          <w:p w:rsidR="00DB7BED" w:rsidRPr="00DB7BED" w:rsidRDefault="00DB7BED" w:rsidP="00DB7BE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D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  <w:tc>
          <w:tcPr>
            <w:tcW w:w="850" w:type="dxa"/>
            <w:shd w:val="clear" w:color="auto" w:fill="auto"/>
          </w:tcPr>
          <w:p w:rsidR="00DB7BED" w:rsidRPr="00DB7BED" w:rsidRDefault="00DB7BED" w:rsidP="00DB7BE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D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</w:tc>
      </w:tr>
      <w:tr w:rsidR="00DB7BED" w:rsidRPr="00DB7BED" w:rsidTr="00DB7BED">
        <w:trPr>
          <w:trHeight w:val="317"/>
        </w:trPr>
        <w:tc>
          <w:tcPr>
            <w:tcW w:w="792" w:type="dxa"/>
            <w:shd w:val="clear" w:color="auto" w:fill="auto"/>
          </w:tcPr>
          <w:p w:rsidR="00DB7BED" w:rsidRPr="00DB7BED" w:rsidRDefault="00DB7BED" w:rsidP="00DB7BE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51" w:type="dxa"/>
            <w:shd w:val="clear" w:color="auto" w:fill="auto"/>
          </w:tcPr>
          <w:p w:rsidR="00DB7BED" w:rsidRPr="00DB7BED" w:rsidRDefault="00DB7BED" w:rsidP="00DB7BE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D">
              <w:rPr>
                <w:rFonts w:ascii="Times New Roman" w:hAnsi="Times New Roman" w:cs="Times New Roman"/>
                <w:sz w:val="24"/>
                <w:szCs w:val="24"/>
              </w:rPr>
              <w:t xml:space="preserve">15-20 </w:t>
            </w:r>
          </w:p>
        </w:tc>
        <w:tc>
          <w:tcPr>
            <w:tcW w:w="850" w:type="dxa"/>
            <w:shd w:val="clear" w:color="auto" w:fill="auto"/>
          </w:tcPr>
          <w:p w:rsidR="00DB7BED" w:rsidRPr="00DB7BED" w:rsidRDefault="00DB7BED" w:rsidP="00DB7BE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D">
              <w:rPr>
                <w:rFonts w:ascii="Times New Roman" w:hAnsi="Times New Roman" w:cs="Times New Roman"/>
                <w:sz w:val="24"/>
                <w:szCs w:val="24"/>
              </w:rPr>
              <w:t xml:space="preserve">20-25 </w:t>
            </w:r>
          </w:p>
        </w:tc>
        <w:tc>
          <w:tcPr>
            <w:tcW w:w="851" w:type="dxa"/>
            <w:shd w:val="clear" w:color="auto" w:fill="auto"/>
          </w:tcPr>
          <w:p w:rsidR="00DB7BED" w:rsidRPr="00DB7BED" w:rsidRDefault="00DB7BED" w:rsidP="00DB7BE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D">
              <w:rPr>
                <w:rFonts w:ascii="Times New Roman" w:hAnsi="Times New Roman" w:cs="Times New Roman"/>
                <w:sz w:val="24"/>
                <w:szCs w:val="24"/>
              </w:rPr>
              <w:t xml:space="preserve">25-30 </w:t>
            </w:r>
          </w:p>
        </w:tc>
        <w:tc>
          <w:tcPr>
            <w:tcW w:w="850" w:type="dxa"/>
            <w:shd w:val="clear" w:color="auto" w:fill="auto"/>
          </w:tcPr>
          <w:p w:rsidR="00DB7BED" w:rsidRPr="00DB7BED" w:rsidRDefault="00DB7BED" w:rsidP="00DB7BE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D">
              <w:rPr>
                <w:rFonts w:ascii="Times New Roman" w:hAnsi="Times New Roman" w:cs="Times New Roman"/>
                <w:sz w:val="24"/>
                <w:szCs w:val="24"/>
              </w:rPr>
              <w:t xml:space="preserve">30-35 </w:t>
            </w:r>
          </w:p>
        </w:tc>
      </w:tr>
      <w:tr w:rsidR="00DB7BED" w:rsidRPr="00DB7BED" w:rsidTr="00DB7BED">
        <w:trPr>
          <w:trHeight w:val="317"/>
        </w:trPr>
        <w:tc>
          <w:tcPr>
            <w:tcW w:w="792" w:type="dxa"/>
            <w:shd w:val="clear" w:color="auto" w:fill="auto"/>
          </w:tcPr>
          <w:p w:rsidR="00DB7BED" w:rsidRPr="00DB7BED" w:rsidRDefault="00DB7BED" w:rsidP="00DB7BE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51" w:type="dxa"/>
            <w:shd w:val="clear" w:color="auto" w:fill="auto"/>
          </w:tcPr>
          <w:p w:rsidR="00DB7BED" w:rsidRPr="00DB7BED" w:rsidRDefault="00DB7BED" w:rsidP="00DB7BE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D">
              <w:rPr>
                <w:rFonts w:ascii="Times New Roman" w:hAnsi="Times New Roman" w:cs="Times New Roman"/>
                <w:sz w:val="24"/>
                <w:szCs w:val="24"/>
              </w:rPr>
              <w:t xml:space="preserve">40-45 </w:t>
            </w:r>
          </w:p>
        </w:tc>
        <w:tc>
          <w:tcPr>
            <w:tcW w:w="850" w:type="dxa"/>
            <w:shd w:val="clear" w:color="auto" w:fill="auto"/>
          </w:tcPr>
          <w:p w:rsidR="00DB7BED" w:rsidRPr="00DB7BED" w:rsidRDefault="00DB7BED" w:rsidP="00DB7BE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D">
              <w:rPr>
                <w:rFonts w:ascii="Times New Roman" w:hAnsi="Times New Roman" w:cs="Times New Roman"/>
                <w:sz w:val="24"/>
                <w:szCs w:val="24"/>
              </w:rPr>
              <w:t xml:space="preserve">45-50 </w:t>
            </w:r>
          </w:p>
        </w:tc>
        <w:tc>
          <w:tcPr>
            <w:tcW w:w="851" w:type="dxa"/>
            <w:shd w:val="clear" w:color="auto" w:fill="auto"/>
          </w:tcPr>
          <w:p w:rsidR="00DB7BED" w:rsidRPr="00DB7BED" w:rsidRDefault="00DB7BED" w:rsidP="00DB7BE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D">
              <w:rPr>
                <w:rFonts w:ascii="Times New Roman" w:hAnsi="Times New Roman" w:cs="Times New Roman"/>
                <w:sz w:val="24"/>
                <w:szCs w:val="24"/>
              </w:rPr>
              <w:t xml:space="preserve">50-55 </w:t>
            </w:r>
          </w:p>
        </w:tc>
        <w:tc>
          <w:tcPr>
            <w:tcW w:w="850" w:type="dxa"/>
            <w:shd w:val="clear" w:color="auto" w:fill="auto"/>
          </w:tcPr>
          <w:p w:rsidR="00DB7BED" w:rsidRPr="00DB7BED" w:rsidRDefault="00DB7BED" w:rsidP="00DB7BE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D">
              <w:rPr>
                <w:rFonts w:ascii="Times New Roman" w:hAnsi="Times New Roman" w:cs="Times New Roman"/>
                <w:sz w:val="24"/>
                <w:szCs w:val="24"/>
              </w:rPr>
              <w:t xml:space="preserve">55-60 </w:t>
            </w:r>
          </w:p>
        </w:tc>
      </w:tr>
      <w:tr w:rsidR="00DB7BED" w:rsidRPr="00DB7BED" w:rsidTr="00DB7BED">
        <w:trPr>
          <w:trHeight w:val="317"/>
        </w:trPr>
        <w:tc>
          <w:tcPr>
            <w:tcW w:w="792" w:type="dxa"/>
            <w:shd w:val="clear" w:color="auto" w:fill="auto"/>
          </w:tcPr>
          <w:p w:rsidR="00DB7BED" w:rsidRPr="00DB7BED" w:rsidRDefault="00DB7BED" w:rsidP="00DB7BE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51" w:type="dxa"/>
            <w:shd w:val="clear" w:color="auto" w:fill="auto"/>
          </w:tcPr>
          <w:p w:rsidR="00DB7BED" w:rsidRPr="00DB7BED" w:rsidRDefault="00DB7BED" w:rsidP="00DB7BE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D">
              <w:rPr>
                <w:rFonts w:ascii="Times New Roman" w:hAnsi="Times New Roman" w:cs="Times New Roman"/>
                <w:sz w:val="24"/>
                <w:szCs w:val="24"/>
              </w:rPr>
              <w:t xml:space="preserve">60-65 </w:t>
            </w:r>
          </w:p>
        </w:tc>
        <w:tc>
          <w:tcPr>
            <w:tcW w:w="850" w:type="dxa"/>
            <w:shd w:val="clear" w:color="auto" w:fill="auto"/>
          </w:tcPr>
          <w:p w:rsidR="00DB7BED" w:rsidRPr="00DB7BED" w:rsidRDefault="00DB7BED" w:rsidP="00DB7BE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D">
              <w:rPr>
                <w:rFonts w:ascii="Times New Roman" w:hAnsi="Times New Roman" w:cs="Times New Roman"/>
                <w:sz w:val="24"/>
                <w:szCs w:val="24"/>
              </w:rPr>
              <w:t xml:space="preserve">65-70 </w:t>
            </w:r>
          </w:p>
        </w:tc>
        <w:tc>
          <w:tcPr>
            <w:tcW w:w="851" w:type="dxa"/>
            <w:shd w:val="clear" w:color="auto" w:fill="auto"/>
          </w:tcPr>
          <w:p w:rsidR="00DB7BED" w:rsidRPr="00DB7BED" w:rsidRDefault="00DB7BED" w:rsidP="00DB7BE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D">
              <w:rPr>
                <w:rFonts w:ascii="Times New Roman" w:hAnsi="Times New Roman" w:cs="Times New Roman"/>
                <w:sz w:val="24"/>
                <w:szCs w:val="24"/>
              </w:rPr>
              <w:t xml:space="preserve">70-75 </w:t>
            </w:r>
          </w:p>
        </w:tc>
        <w:tc>
          <w:tcPr>
            <w:tcW w:w="850" w:type="dxa"/>
            <w:shd w:val="clear" w:color="auto" w:fill="auto"/>
          </w:tcPr>
          <w:p w:rsidR="00DB7BED" w:rsidRPr="00DB7BED" w:rsidRDefault="00DB7BED" w:rsidP="00DB7BE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D">
              <w:rPr>
                <w:rFonts w:ascii="Times New Roman" w:hAnsi="Times New Roman" w:cs="Times New Roman"/>
                <w:sz w:val="24"/>
                <w:szCs w:val="24"/>
              </w:rPr>
              <w:t xml:space="preserve">75-80 </w:t>
            </w:r>
          </w:p>
        </w:tc>
      </w:tr>
    </w:tbl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BED">
        <w:rPr>
          <w:rFonts w:ascii="Times New Roman" w:hAnsi="Times New Roman" w:cs="Times New Roman"/>
          <w:b/>
          <w:sz w:val="24"/>
          <w:szCs w:val="24"/>
        </w:rPr>
        <w:t xml:space="preserve">Объем словарного диктанта: </w:t>
      </w:r>
    </w:p>
    <w:tbl>
      <w:tblPr>
        <w:tblW w:w="3069" w:type="dxa"/>
        <w:tblCellMar>
          <w:top w:w="15" w:type="dxa"/>
          <w:left w:w="104" w:type="dxa"/>
          <w:right w:w="38" w:type="dxa"/>
        </w:tblCellMar>
        <w:tblLook w:val="04A0" w:firstRow="1" w:lastRow="0" w:firstColumn="1" w:lastColumn="0" w:noHBand="0" w:noVBand="1"/>
      </w:tblPr>
      <w:tblGrid>
        <w:gridCol w:w="965"/>
        <w:gridCol w:w="2104"/>
      </w:tblGrid>
      <w:tr w:rsidR="00DB7BED" w:rsidRPr="00DB7BED" w:rsidTr="00620D37">
        <w:trPr>
          <w:trHeight w:val="317"/>
        </w:trPr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7BED" w:rsidRPr="00DB7BED" w:rsidRDefault="00DB7BED" w:rsidP="00DB7BE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D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7BED" w:rsidRPr="00DB7BED" w:rsidRDefault="00DB7BED" w:rsidP="00DB7BE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слов </w:t>
            </w:r>
          </w:p>
        </w:tc>
      </w:tr>
      <w:tr w:rsidR="00DB7BED" w:rsidRPr="00DB7BED" w:rsidTr="00620D37">
        <w:trPr>
          <w:trHeight w:val="317"/>
        </w:trPr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7BED" w:rsidRPr="00DB7BED" w:rsidRDefault="00DB7BED" w:rsidP="00DB7BE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7BED" w:rsidRPr="00DB7BED" w:rsidRDefault="00DB7BED" w:rsidP="00DB7BE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D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</w:p>
        </w:tc>
      </w:tr>
      <w:tr w:rsidR="00DB7BED" w:rsidRPr="00DB7BED" w:rsidTr="00620D37">
        <w:trPr>
          <w:trHeight w:val="317"/>
        </w:trPr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7BED" w:rsidRPr="00DB7BED" w:rsidRDefault="00DB7BED" w:rsidP="00DB7BE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7BED" w:rsidRPr="00DB7BED" w:rsidRDefault="00DB7BED" w:rsidP="00DB7BE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D">
              <w:rPr>
                <w:rFonts w:ascii="Times New Roman" w:hAnsi="Times New Roman" w:cs="Times New Roman"/>
                <w:sz w:val="24"/>
                <w:szCs w:val="24"/>
              </w:rPr>
              <w:t xml:space="preserve">10-12 </w:t>
            </w:r>
          </w:p>
        </w:tc>
      </w:tr>
      <w:tr w:rsidR="00DB7BED" w:rsidRPr="00DB7BED" w:rsidTr="00620D37">
        <w:trPr>
          <w:trHeight w:val="310"/>
        </w:trPr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7BED" w:rsidRPr="00DB7BED" w:rsidRDefault="00DB7BED" w:rsidP="00DB7BE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7BED" w:rsidRPr="00DB7BED" w:rsidRDefault="00DB7BED" w:rsidP="00DB7BE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D">
              <w:rPr>
                <w:rFonts w:ascii="Times New Roman" w:hAnsi="Times New Roman" w:cs="Times New Roman"/>
                <w:sz w:val="24"/>
                <w:szCs w:val="24"/>
              </w:rPr>
              <w:t xml:space="preserve">12-15 </w:t>
            </w:r>
          </w:p>
        </w:tc>
      </w:tr>
      <w:tr w:rsidR="00DB7BED" w:rsidRPr="00DB7BED" w:rsidTr="00620D37">
        <w:trPr>
          <w:trHeight w:val="324"/>
        </w:trPr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7BED" w:rsidRPr="00DB7BED" w:rsidRDefault="00DB7BED" w:rsidP="00DB7BE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7BED" w:rsidRPr="00DB7BED" w:rsidRDefault="00DB7BED" w:rsidP="00DB7BE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D">
              <w:rPr>
                <w:rFonts w:ascii="Times New Roman" w:hAnsi="Times New Roman" w:cs="Times New Roman"/>
                <w:sz w:val="24"/>
                <w:szCs w:val="24"/>
              </w:rPr>
              <w:t xml:space="preserve">до 20 </w:t>
            </w:r>
          </w:p>
        </w:tc>
      </w:tr>
    </w:tbl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Тексты для изложения и сочинения увеличиваются на 15-20 слов в каждом классе. Сочинения и изложения носят обучающий характер.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Нормы оценки за контрольный диктант: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>Оценка «5»</w:t>
      </w: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 ставится за диктант, в котором допущена одна негрубая ошибка или 1-2 дисграфических ошибок, допускаются исправления.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>Оценка «4»</w:t>
      </w: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 ставится за диктант, в котором допущено не более двух орфографических, 1-3 пунктуационных и 1-3 дисграфических ошибок; допускаются исправления.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>Оценка «3»</w:t>
      </w: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 ставится за диктант, если в нем допущено 3-7 орфографических, 4 пунктуационных и 4-5дисграфическихошибки, допускаются исправления.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>Оценка «2»</w:t>
      </w: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 ставится за диктант, в котором более 8 орфографических, 4 и более дисграфических ошибок, допускаются исправления.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>Классификация ошибок:</w:t>
      </w: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Однотипные ошибки: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-первые три однотипные ошибки = 1 ошибке, но каждая следующая подобная считается за отдельную ошибку;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-при 5 поправках оценка снижается на 1 балл.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одну ошибку в диктанте считаются: </w:t>
      </w:r>
    </w:p>
    <w:p w:rsidR="00DB7BED" w:rsidRPr="00DB7BED" w:rsidRDefault="00DB7BED" w:rsidP="00DB7BED">
      <w:pPr>
        <w:numPr>
          <w:ilvl w:val="0"/>
          <w:numId w:val="27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BED">
        <w:rPr>
          <w:rFonts w:ascii="Times New Roman" w:hAnsi="Times New Roman" w:cs="Times New Roman"/>
          <w:sz w:val="24"/>
          <w:szCs w:val="24"/>
        </w:rPr>
        <w:t xml:space="preserve">два исправления; </w:t>
      </w:r>
    </w:p>
    <w:p w:rsidR="00DB7BED" w:rsidRPr="00DB7BED" w:rsidRDefault="00DB7BED" w:rsidP="00DB7BED">
      <w:pPr>
        <w:numPr>
          <w:ilvl w:val="0"/>
          <w:numId w:val="27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BED">
        <w:rPr>
          <w:rFonts w:ascii="Times New Roman" w:hAnsi="Times New Roman" w:cs="Times New Roman"/>
          <w:sz w:val="24"/>
          <w:szCs w:val="24"/>
        </w:rPr>
        <w:t xml:space="preserve">две пунктуационные ошибки; </w:t>
      </w:r>
    </w:p>
    <w:p w:rsidR="00DB7BED" w:rsidRPr="00DB7BED" w:rsidRDefault="00DB7BED" w:rsidP="00DB7BED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- повторение ошибок в одном и том же слове (например, в слове «ножи» дважды написано в конце </w:t>
      </w:r>
    </w:p>
    <w:p w:rsidR="00DB7BED" w:rsidRPr="00DB7BED" w:rsidRDefault="00DB7BED" w:rsidP="00DB7BED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«ы»). Если же подобная ошибка встречается в другом слове, она считается за ошибку;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- при выставлении оценки все однотипные ошибки приравниваются к одной орфографической ошибке.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ошибку в диктанте не считаются: </w:t>
      </w:r>
    </w:p>
    <w:p w:rsidR="00DB7BED" w:rsidRPr="00DB7BED" w:rsidRDefault="00DB7BED" w:rsidP="00DB7BED">
      <w:pPr>
        <w:numPr>
          <w:ilvl w:val="0"/>
          <w:numId w:val="27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ошибки на те разделы орфографии и пунктуации, которые ни в данном классе, ни в предшествующих классах не изучались (такие орфограммы учителю следует оговорить с обучающимися перед письменной работой, выписать трудное для них по написанию слово на доске); </w:t>
      </w:r>
    </w:p>
    <w:p w:rsidR="00DB7BED" w:rsidRPr="00DB7BED" w:rsidRDefault="00DB7BED" w:rsidP="00DB7BED">
      <w:pPr>
        <w:numPr>
          <w:ilvl w:val="0"/>
          <w:numId w:val="27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единичный пропуск точки в конце предложения, если первое слово следующего предложения написано с заглавной буквы; </w:t>
      </w:r>
    </w:p>
    <w:p w:rsidR="00DB7BED" w:rsidRPr="00DB7BED" w:rsidRDefault="00DB7BED" w:rsidP="00DB7BED">
      <w:pPr>
        <w:numPr>
          <w:ilvl w:val="0"/>
          <w:numId w:val="27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единичный случай замены одного слова без искажения смысла.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Оценка за грамматическое задание: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При выполнении грамматических заданий следует руководствоваться следующими нормами оценок: </w:t>
      </w:r>
    </w:p>
    <w:p w:rsidR="00DB7BED" w:rsidRPr="00DB7BED" w:rsidRDefault="00DB7BED" w:rsidP="00DB7BED">
      <w:pPr>
        <w:numPr>
          <w:ilvl w:val="0"/>
          <w:numId w:val="27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>оценка «5»</w:t>
      </w: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выполнении; </w:t>
      </w:r>
    </w:p>
    <w:p w:rsidR="00DB7BED" w:rsidRPr="00DB7BED" w:rsidRDefault="00DB7BED" w:rsidP="00DB7BED">
      <w:pPr>
        <w:numPr>
          <w:ilvl w:val="0"/>
          <w:numId w:val="27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>оценка «4»</w:t>
      </w: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 </w:t>
      </w:r>
    </w:p>
    <w:p w:rsidR="00DB7BED" w:rsidRPr="00DB7BED" w:rsidRDefault="00DB7BED" w:rsidP="00DB7BED">
      <w:pPr>
        <w:numPr>
          <w:ilvl w:val="0"/>
          <w:numId w:val="27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>оценка «3»</w:t>
      </w: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 ученик обнаруживает усвоение определенной части из изученного материала, в работе правильно выполнил не менее 1/2 заданий; </w:t>
      </w:r>
    </w:p>
    <w:p w:rsidR="00DB7BED" w:rsidRPr="00DB7BED" w:rsidRDefault="00DB7BED" w:rsidP="00DB7BED">
      <w:pPr>
        <w:tabs>
          <w:tab w:val="left" w:pos="142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оценка «2» </w:t>
      </w: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ставится, если ученик обнаруживает плохое знание учебного материала, не справляется с большинством грамматических заданий.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специфических (дисграфических) ошибок учащихся с указанием вида речевого нарушения: </w:t>
      </w:r>
    </w:p>
    <w:p w:rsidR="00DB7BED" w:rsidRPr="00DB7BED" w:rsidRDefault="00DB7BED" w:rsidP="00DB7BED">
      <w:pPr>
        <w:numPr>
          <w:ilvl w:val="0"/>
          <w:numId w:val="28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Ошибки, обусловленные несформированностью фонематических процессов, навыков звукового анализа и синтеза: </w:t>
      </w:r>
    </w:p>
    <w:p w:rsidR="00DB7BED" w:rsidRPr="00DB7BED" w:rsidRDefault="00DB7BED" w:rsidP="00DB7BED">
      <w:pPr>
        <w:tabs>
          <w:tab w:val="left" w:pos="142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-пропуск букв и слогов – «прощла» (прощала), «жадые» (жадные), «ишка» (игрушка); </w:t>
      </w:r>
    </w:p>
    <w:p w:rsidR="00DB7BED" w:rsidRPr="00DB7BED" w:rsidRDefault="00DB7BED" w:rsidP="00DB7BED">
      <w:pPr>
        <w:tabs>
          <w:tab w:val="left" w:pos="142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-перестановка букв и слогов – «онко» (окно), «звял» (взял), «переписал» (переписал), «натуспила» (наступила); </w:t>
      </w:r>
    </w:p>
    <w:p w:rsidR="00DB7BED" w:rsidRPr="00DB7BED" w:rsidRDefault="00DB7BED" w:rsidP="00DB7BED">
      <w:pPr>
        <w:tabs>
          <w:tab w:val="left" w:pos="142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-недописывание букв и слогов – «дела» (делала), «лопат» (лопата), «набухл» (набухли); </w:t>
      </w:r>
    </w:p>
    <w:p w:rsidR="00DB7BED" w:rsidRPr="00DB7BED" w:rsidRDefault="00DB7BED" w:rsidP="00DB7BED">
      <w:pPr>
        <w:tabs>
          <w:tab w:val="left" w:pos="142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-наращивание слова лишними буквами и слогами – «тарава» (трава), «катораые» (которые), </w:t>
      </w:r>
    </w:p>
    <w:p w:rsidR="00DB7BED" w:rsidRPr="00DB7BED" w:rsidRDefault="00DB7BED" w:rsidP="00DB7BED">
      <w:pPr>
        <w:tabs>
          <w:tab w:val="left" w:pos="142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«бабабушка» (бабушка), «клюкиква» (клюква); </w:t>
      </w:r>
    </w:p>
    <w:p w:rsidR="00DB7BED" w:rsidRPr="00DB7BED" w:rsidRDefault="00DB7BED" w:rsidP="00DB7BED">
      <w:pPr>
        <w:tabs>
          <w:tab w:val="left" w:pos="142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-искажение слова – «наотух» (на охоту), «хабаб» (храбрый), «щуки» (щеки), «спеки» (с пенька); </w:t>
      </w:r>
    </w:p>
    <w:p w:rsidR="00DB7BED" w:rsidRPr="00DB7BED" w:rsidRDefault="00DB7BED" w:rsidP="00DB7BED">
      <w:pPr>
        <w:tabs>
          <w:tab w:val="left" w:pos="142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- </w:t>
      </w: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слитное написание слов и их произвольное деление – «насто» (на сто), «виситнастне» (висит на стене); </w:t>
      </w:r>
    </w:p>
    <w:p w:rsidR="00DB7BED" w:rsidRPr="00DB7BED" w:rsidRDefault="00DB7BED" w:rsidP="00DB7BED">
      <w:pPr>
        <w:tabs>
          <w:tab w:val="left" w:pos="142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-неумение определить границы предложения в тексте, слитное написание предложений – «Мой отец шофёр. Работа шофёра трудная шофёру надо хорошо. знать машину после школы я тоже. Буду шофёром»; </w:t>
      </w:r>
    </w:p>
    <w:p w:rsidR="00DB7BED" w:rsidRPr="00DB7BED" w:rsidRDefault="00DB7BED" w:rsidP="00DB7BED">
      <w:pPr>
        <w:tabs>
          <w:tab w:val="left" w:pos="142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-замена одной буквы на другую – «трюх» (трёх), «у глеста» (у клеста), «тельпан» (тюльпан), «шапаги» (сапоги), «чветы» (цветы); </w:t>
      </w:r>
    </w:p>
    <w:p w:rsidR="00DB7BED" w:rsidRPr="00DB7BED" w:rsidRDefault="00DB7BED" w:rsidP="00DB7BED">
      <w:pPr>
        <w:tabs>
          <w:tab w:val="left" w:pos="142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-нарушение смягчения согласных – «васелки» (васильки), «смали» (смяли), «кон» (конь), «лублу» (люблю). </w:t>
      </w:r>
    </w:p>
    <w:p w:rsidR="00DB7BED" w:rsidRPr="00DB7BED" w:rsidRDefault="00DB7BED" w:rsidP="00DB7BED">
      <w:pPr>
        <w:numPr>
          <w:ilvl w:val="0"/>
          <w:numId w:val="28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Ошибки, обусловленные несформированностью кинетической и динамической стороны двигательного акта: </w:t>
      </w:r>
    </w:p>
    <w:p w:rsidR="00DB7BED" w:rsidRPr="00DB7BED" w:rsidRDefault="00DB7BED" w:rsidP="00DB7B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-смешения букв по кинетическому сходству – о-а «бонт» (бант), б-д «убача» (удача), и-у «прурода» (природа), п-т «спанция» (станция), х-ж «дорохки» (дорожки), л-я «кяюч» (ключ), л-м «полидор» (помидор), и-ш «лягуика» (лягушка). </w:t>
      </w:r>
    </w:p>
    <w:p w:rsidR="00DB7BED" w:rsidRPr="00DB7BED" w:rsidRDefault="00DB7BED" w:rsidP="00DB7BED">
      <w:pPr>
        <w:numPr>
          <w:ilvl w:val="0"/>
          <w:numId w:val="28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Ошибки, обусловленные несформированностью лексико-грамматической стороны речи: </w:t>
      </w:r>
    </w:p>
    <w:p w:rsidR="00DB7BED" w:rsidRPr="00DB7BED" w:rsidRDefault="00DB7BED" w:rsidP="00DB7BE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-аграмматизмы – «Саша и Леня собираит цветы». «Дети сидели на большими стулья». «Пять желтеньки спиленачки» ) пять желтеньких цыплят); </w:t>
      </w:r>
    </w:p>
    <w:p w:rsidR="00DB7BED" w:rsidRPr="00DB7BED" w:rsidRDefault="00DB7BED" w:rsidP="00DB7BE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ED">
        <w:rPr>
          <w:rFonts w:ascii="Times New Roman" w:hAnsi="Times New Roman" w:cs="Times New Roman"/>
          <w:sz w:val="24"/>
          <w:szCs w:val="24"/>
          <w:lang w:val="ru-RU"/>
        </w:rPr>
        <w:t xml:space="preserve">-слитное написание предлогов и раздельное написание приставок – «вкармане», «при летели», «в зяля», «у читель». </w:t>
      </w:r>
    </w:p>
    <w:p w:rsidR="00DB7BED" w:rsidRDefault="00DB7BED" w:rsidP="00DB7BED">
      <w:pPr>
        <w:tabs>
          <w:tab w:val="left" w:pos="142"/>
        </w:tabs>
        <w:spacing w:after="0" w:line="240" w:lineRule="auto"/>
        <w:rPr>
          <w:b/>
          <w:szCs w:val="24"/>
          <w:lang w:val="ru-RU"/>
        </w:rPr>
      </w:pPr>
    </w:p>
    <w:p w:rsidR="00DB7BED" w:rsidRPr="004B762B" w:rsidRDefault="00DB7BED" w:rsidP="004B76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23EB" w:rsidRPr="00825938" w:rsidRDefault="00AB25E9" w:rsidP="008D62B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440FB9" w:rsidRDefault="00440FB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825938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осознание правильной устной и письменной речи как показателя общей культуры человека;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AF23EB" w:rsidRPr="00825938" w:rsidRDefault="00AF23EB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825938" w:rsidRDefault="00AB25E9" w:rsidP="008D62B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825938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007F51" w:rsidRPr="00364577" w:rsidRDefault="00440FB9" w:rsidP="00007F51">
      <w:pPr>
        <w:pStyle w:val="af1"/>
        <w:ind w:left="0" w:right="0"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1928E4">
        <w:rPr>
          <w:rFonts w:ascii="Times New Roman" w:hAnsi="Times New Roman" w:cs="Times New Roman"/>
          <w:sz w:val="24"/>
          <w:szCs w:val="24"/>
        </w:rPr>
        <w:t xml:space="preserve">В 1 классе в сентябре проходит стартовая диагностика и в конце года </w:t>
      </w:r>
      <w:r w:rsidR="00007F51">
        <w:rPr>
          <w:rFonts w:ascii="Times New Roman" w:hAnsi="Times New Roman" w:cs="Times New Roman"/>
          <w:sz w:val="24"/>
          <w:szCs w:val="24"/>
        </w:rPr>
        <w:t xml:space="preserve">годовая </w:t>
      </w:r>
      <w:r w:rsidRPr="001928E4">
        <w:rPr>
          <w:rFonts w:ascii="Times New Roman" w:hAnsi="Times New Roman" w:cs="Times New Roman"/>
          <w:sz w:val="24"/>
          <w:szCs w:val="24"/>
        </w:rPr>
        <w:t xml:space="preserve">диагностическая работа. </w:t>
      </w:r>
      <w:r w:rsidR="00242216">
        <w:rPr>
          <w:rFonts w:ascii="Times New Roman" w:hAnsi="Times New Roman" w:cs="Times New Roman"/>
          <w:sz w:val="24"/>
          <w:szCs w:val="24"/>
        </w:rPr>
        <w:t xml:space="preserve">Во 2 классе </w:t>
      </w:r>
      <w:r w:rsidR="00242216" w:rsidRPr="00242216">
        <w:rPr>
          <w:rFonts w:ascii="Times New Roman" w:hAnsi="Times New Roman" w:cs="Times New Roman"/>
          <w:sz w:val="24"/>
          <w:szCs w:val="24"/>
        </w:rPr>
        <w:t xml:space="preserve">диктантов – </w:t>
      </w:r>
      <w:r w:rsidR="00242216">
        <w:rPr>
          <w:rFonts w:ascii="Times New Roman" w:hAnsi="Times New Roman" w:cs="Times New Roman"/>
          <w:sz w:val="24"/>
          <w:szCs w:val="24"/>
        </w:rPr>
        <w:t>6</w:t>
      </w:r>
      <w:r w:rsidR="00242216" w:rsidRPr="00242216">
        <w:rPr>
          <w:rFonts w:ascii="Times New Roman" w:hAnsi="Times New Roman" w:cs="Times New Roman"/>
          <w:sz w:val="24"/>
          <w:szCs w:val="24"/>
        </w:rPr>
        <w:t xml:space="preserve">, </w:t>
      </w:r>
      <w:r w:rsidR="00242216">
        <w:rPr>
          <w:rFonts w:ascii="Times New Roman" w:hAnsi="Times New Roman" w:cs="Times New Roman"/>
          <w:sz w:val="24"/>
          <w:szCs w:val="24"/>
        </w:rPr>
        <w:t xml:space="preserve">проверочных работ – 3, списываний -2, словарных диктантов – 2.   В 3 </w:t>
      </w:r>
      <w:r w:rsidR="00007F51">
        <w:rPr>
          <w:rFonts w:ascii="Times New Roman" w:hAnsi="Times New Roman" w:cs="Times New Roman"/>
          <w:sz w:val="24"/>
          <w:szCs w:val="24"/>
        </w:rPr>
        <w:t>класс диктантов</w:t>
      </w:r>
      <w:r w:rsidR="00242216" w:rsidRPr="00242216">
        <w:rPr>
          <w:rFonts w:ascii="Times New Roman" w:hAnsi="Times New Roman" w:cs="Times New Roman"/>
          <w:sz w:val="24"/>
          <w:szCs w:val="24"/>
        </w:rPr>
        <w:t xml:space="preserve"> – </w:t>
      </w:r>
      <w:r w:rsidR="00242216">
        <w:rPr>
          <w:rFonts w:ascii="Times New Roman" w:hAnsi="Times New Roman" w:cs="Times New Roman"/>
          <w:sz w:val="24"/>
          <w:szCs w:val="24"/>
        </w:rPr>
        <w:t>6</w:t>
      </w:r>
      <w:r w:rsidR="00242216" w:rsidRPr="00242216">
        <w:rPr>
          <w:rFonts w:ascii="Times New Roman" w:hAnsi="Times New Roman" w:cs="Times New Roman"/>
          <w:sz w:val="24"/>
          <w:szCs w:val="24"/>
        </w:rPr>
        <w:t xml:space="preserve">, </w:t>
      </w:r>
      <w:r w:rsidR="00242216">
        <w:rPr>
          <w:rFonts w:ascii="Times New Roman" w:hAnsi="Times New Roman" w:cs="Times New Roman"/>
          <w:sz w:val="24"/>
          <w:szCs w:val="24"/>
        </w:rPr>
        <w:t>проверочных работ –</w:t>
      </w:r>
      <w:r w:rsidR="00C402C4">
        <w:rPr>
          <w:rFonts w:ascii="Times New Roman" w:hAnsi="Times New Roman" w:cs="Times New Roman"/>
          <w:sz w:val="24"/>
          <w:szCs w:val="24"/>
        </w:rPr>
        <w:t xml:space="preserve"> 4. </w:t>
      </w:r>
      <w:r w:rsidR="00007F51">
        <w:rPr>
          <w:rFonts w:ascii="Times New Roman" w:hAnsi="Times New Roman" w:cs="Times New Roman"/>
          <w:sz w:val="24"/>
          <w:szCs w:val="24"/>
        </w:rPr>
        <w:t>В 4 классе диктантов</w:t>
      </w:r>
      <w:r w:rsidR="00007F51" w:rsidRPr="00242216">
        <w:rPr>
          <w:rFonts w:ascii="Times New Roman" w:hAnsi="Times New Roman" w:cs="Times New Roman"/>
          <w:sz w:val="24"/>
          <w:szCs w:val="24"/>
        </w:rPr>
        <w:t xml:space="preserve"> – </w:t>
      </w:r>
      <w:r w:rsidR="00007F51">
        <w:rPr>
          <w:rFonts w:ascii="Times New Roman" w:hAnsi="Times New Roman" w:cs="Times New Roman"/>
          <w:sz w:val="24"/>
          <w:szCs w:val="24"/>
        </w:rPr>
        <w:t>4</w:t>
      </w:r>
      <w:r w:rsidR="00007F51" w:rsidRPr="00242216">
        <w:rPr>
          <w:rFonts w:ascii="Times New Roman" w:hAnsi="Times New Roman" w:cs="Times New Roman"/>
          <w:sz w:val="24"/>
          <w:szCs w:val="24"/>
        </w:rPr>
        <w:t xml:space="preserve">, </w:t>
      </w:r>
      <w:r w:rsidR="00007F51">
        <w:rPr>
          <w:rFonts w:ascii="Times New Roman" w:hAnsi="Times New Roman" w:cs="Times New Roman"/>
          <w:sz w:val="24"/>
          <w:szCs w:val="24"/>
        </w:rPr>
        <w:t xml:space="preserve">проверочных работ – 3. Со 2 по 4 класс </w:t>
      </w:r>
      <w:bookmarkStart w:id="3" w:name="block-21803849"/>
      <w:bookmarkEnd w:id="1"/>
      <w:r w:rsidR="00007F51">
        <w:rPr>
          <w:rFonts w:ascii="Times New Roman" w:hAnsi="Times New Roman" w:cs="Times New Roman"/>
          <w:sz w:val="24"/>
          <w:szCs w:val="24"/>
        </w:rPr>
        <w:t>п</w:t>
      </w:r>
      <w:r w:rsidR="00007F51" w:rsidRPr="00364577">
        <w:rPr>
          <w:rFonts w:ascii="Times New Roman" w:hAnsi="Times New Roman" w:cs="Times New Roman"/>
          <w:sz w:val="24"/>
          <w:szCs w:val="24"/>
        </w:rPr>
        <w:t xml:space="preserve">ромежуточная аттестация проводится в четвёртой четверти в форме годового контрольного диктанта с грамматическим заданием и комплексной работы на межпредметной основе </w:t>
      </w:r>
      <w:r w:rsidR="00007F51" w:rsidRPr="00364577">
        <w:rPr>
          <w:rFonts w:ascii="Times New Roman" w:hAnsi="Times New Roman"/>
          <w:sz w:val="24"/>
          <w:szCs w:val="24"/>
        </w:rPr>
        <w:t>по формированию функциональной грамотности и УУД.</w:t>
      </w:r>
    </w:p>
    <w:p w:rsidR="00007F51" w:rsidRDefault="00007F51" w:rsidP="00007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D62BE" w:rsidRPr="008D62BE" w:rsidRDefault="008D62BE" w:rsidP="00E301F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1803850"/>
      <w:r w:rsidRPr="008D62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8D62BE" w:rsidRPr="008D62BE" w:rsidRDefault="008D62BE" w:rsidP="008D62B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D62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8D62BE" w:rsidRPr="00825938" w:rsidRDefault="008D62BE" w:rsidP="006B326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язык, 1 класс/ Канакина В.П., Горецкий В.Г., Акционерное общество «Издательство «Просвещение»</w: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 (в 2 частях), 3 класс/ Канакина В.П., Горецкий В.Г., Акционерное 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общество «Издательство «Просвещение»</w: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5" w:name="dce57170-aafe-4279-bc99-7e0b1532e74c"/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5"/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8D62BE" w:rsidRPr="00825938" w:rsidRDefault="008D62BE" w:rsidP="008D62B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8D62BE" w:rsidRPr="00825938" w:rsidRDefault="008D62BE" w:rsidP="008D62B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prosv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product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russkii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yazik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metodicheskie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rekomendatsii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-1-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klass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02/</w: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prosv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product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russkii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yazik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metodicheskie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rekomendatsii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-2-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klass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02/</w: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prosv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product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russkii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yazik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metodicheskie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rekomendatsii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-3-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klass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02/</w: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prosv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product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russkii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yazik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metodicheskie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rekomendatsii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-4-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klass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02/</w: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6" w:name="90a527ce-5992-48fa-934a-f9ebf19234e8"/>
      <w:bookmarkEnd w:id="6"/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A930A1" w:rsidRDefault="008D62BE" w:rsidP="00A715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825938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hyperlink r:id="rId8" w:history="1"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infourok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930A1" w:rsidRDefault="008D62BE" w:rsidP="00A715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9" w:history="1"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foxford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930A1" w:rsidRDefault="008D62BE" w:rsidP="00A715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10" w:history="1"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multiurok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930A1" w:rsidRDefault="008D62BE" w:rsidP="00A715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11" w:history="1"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nsportal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930A1" w:rsidRDefault="008D62BE" w:rsidP="00A715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12" w:history="1"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resh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930A1" w:rsidRDefault="008D62BE" w:rsidP="00A715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13" w:history="1"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uchi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930A1" w:rsidRDefault="008D62BE" w:rsidP="00A715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14" w:history="1"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uchitelya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com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russkiy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yazyk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930A1" w:rsidRDefault="008D62BE" w:rsidP="00A715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15" w:history="1"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multiurok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930A1" w:rsidRDefault="008D62BE" w:rsidP="00A715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16" w:history="1"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foxford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930A1" w:rsidRDefault="008D62BE" w:rsidP="00A715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17" w:history="1"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slovarozhegova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930A1" w:rsidRDefault="008D62BE" w:rsidP="00A715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18" w:history="1"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easyen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load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russkij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jazyk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930A1" w:rsidRDefault="008D62BE" w:rsidP="00A715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19" w:history="1"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testedu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test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russkij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yazyik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930A1" w:rsidRDefault="008D62BE" w:rsidP="00A715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20" w:history="1"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kid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mama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930A1" w:rsidRDefault="00A930A1" w:rsidP="00A930A1">
      <w:p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</w:p>
    <w:p w:rsidR="002B0461" w:rsidRPr="002B0461" w:rsidRDefault="00A930A1" w:rsidP="00A930A1">
      <w:pPr>
        <w:spacing w:after="0" w:line="240" w:lineRule="auto"/>
        <w:ind w:left="284" w:hanging="284"/>
        <w:rPr>
          <w:lang w:val="ru-RU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 xml:space="preserve">  </w:t>
      </w:r>
      <w:r w:rsidRPr="00825938">
        <w:rPr>
          <w:rFonts w:ascii="Times New Roman" w:hAnsi="Times New Roman" w:cs="Times New Roman"/>
          <w:color w:val="0000FF"/>
          <w:sz w:val="24"/>
          <w:szCs w:val="24"/>
          <w:u w:val="single"/>
        </w:rPr>
        <w:t>https</w:t>
      </w:r>
      <w:r w:rsidRPr="00825938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://</w:t>
      </w:r>
      <w:r w:rsidRPr="00825938">
        <w:rPr>
          <w:rFonts w:ascii="Times New Roman" w:hAnsi="Times New Roman" w:cs="Times New Roman"/>
          <w:color w:val="0000FF"/>
          <w:sz w:val="24"/>
          <w:szCs w:val="24"/>
          <w:u w:val="single"/>
        </w:rPr>
        <w:t>m</w:t>
      </w:r>
      <w:r w:rsidRPr="00825938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r w:rsidRPr="00825938">
        <w:rPr>
          <w:rFonts w:ascii="Times New Roman" w:hAnsi="Times New Roman" w:cs="Times New Roman"/>
          <w:color w:val="0000FF"/>
          <w:sz w:val="24"/>
          <w:szCs w:val="24"/>
          <w:u w:val="single"/>
        </w:rPr>
        <w:t>edsoo</w:t>
      </w:r>
      <w:r w:rsidRPr="00825938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r w:rsidRPr="00825938">
        <w:rPr>
          <w:rFonts w:ascii="Times New Roman" w:hAnsi="Times New Roman" w:cs="Times New Roman"/>
          <w:color w:val="0000FF"/>
          <w:sz w:val="24"/>
          <w:szCs w:val="24"/>
          <w:u w:val="single"/>
        </w:rPr>
        <w:t>ru</w:t>
      </w:r>
      <w:r w:rsidRPr="00825938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/</w:t>
      </w:r>
      <w:r w:rsidR="008D62BE" w:rsidRPr="00825938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7" w:name="f6c4fe85-87f1-4037-9dc4-845745bb7b9d"/>
      <w:bookmarkEnd w:id="7"/>
      <w:r w:rsidR="008D62BE"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="002B0461" w:rsidRPr="002B0461">
        <w:rPr>
          <w:rFonts w:ascii="Times New Roman" w:hAnsi="Times New Roman" w:cs="Times New Roman"/>
          <w:b/>
          <w:sz w:val="24"/>
          <w:lang w:val="ru-RU"/>
        </w:rPr>
        <w:t xml:space="preserve"> </w:t>
      </w:r>
    </w:p>
    <w:bookmarkEnd w:id="4"/>
    <w:p w:rsidR="00007F51" w:rsidRDefault="00007F51" w:rsidP="00007F5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F23EB" w:rsidRPr="00E301F3" w:rsidRDefault="00AB25E9" w:rsidP="00E301F3">
      <w:pPr>
        <w:pStyle w:val="af0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301F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AF23EB" w:rsidRPr="00825938" w:rsidRDefault="00AF23EB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Обучение грамоте</w:t>
      </w:r>
      <w:hyperlink w:anchor="_ftn1">
        <w:r w:rsidRPr="00825938">
          <w:rPr>
            <w:rFonts w:ascii="Times New Roman" w:hAnsi="Times New Roman" w:cs="Times New Roman"/>
            <w:b/>
            <w:color w:val="0000FF"/>
            <w:sz w:val="24"/>
            <w:szCs w:val="24"/>
            <w:lang w:val="ru-RU"/>
          </w:rPr>
          <w:t>[1]</w:t>
        </w:r>
      </w:hyperlink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 и предложение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  <w:hyperlink r:id="rId21" w:anchor="_ftn1">
        <w:r w:rsidRPr="00825938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[2]</w:t>
        </w:r>
      </w:hyperlink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Письмо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  <w:hyperlink r:id="rId22" w:anchor="_ftn1">
        <w:r w:rsidRPr="00825938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[3]</w:t>
        </w:r>
      </w:hyperlink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AF23EB" w:rsidRPr="00825938" w:rsidRDefault="00AF23EB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СИСТЕМАТИЧЕСКИЙ КУРС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23" w:anchor="_ftn1">
        <w:r w:rsidRPr="00825938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 (ознакомление).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Правила правописания и их применение: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гласные после шипящих в сочетаниях жи, ши (в положении под ударением), ча, ща, чу, щу;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сочетания чк, чн;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 списывания текста.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:rsidR="00AF23EB" w:rsidRPr="00825938" w:rsidRDefault="00AF23EB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и непарные по твёрдости ‑ мягкости согласные звуки.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и непарные по звонкости ‑ глухости согласные звуки.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знания алфавита при работе со словарями.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24" w:anchor="_ftn1">
        <w:r w:rsidRPr="00825938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мягкий знак;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сочетания чт, щн, нч;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проверяемые безударные гласные в корне слова;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звонкие и глухие согласные в корне слова;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непроверяемые гласные и согласные (перечень слов в орфографическом словаре учебника);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Поздравление и поздравительная открытка.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 изложение повествовательного текста объёмом 30-45 слов с опорой на вопросы.</w:t>
      </w:r>
    </w:p>
    <w:p w:rsidR="00AF23EB" w:rsidRPr="00825938" w:rsidRDefault="00AF23EB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25" w:anchor="_ftn1">
        <w:r w:rsidRPr="00825938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Повторение: лексическое значение слова.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Состав слова (морфемика)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твёрдый знак;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непроизносимые согласные в корне слова;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имён существительных (на уровне наблюдения);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имён прилагательных (на уровне наблюдения);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непроверяемые гласные и согласные (перечень слов в орфографическом словаре учебника);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 письма, объявления.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:rsidR="00AF23EB" w:rsidRPr="00825938" w:rsidRDefault="00AF23EB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bookmarkStart w:id="8" w:name="_ftnref1"/>
      <w:r w:rsidRPr="00825938">
        <w:rPr>
          <w:rFonts w:ascii="Times New Roman" w:hAnsi="Times New Roman" w:cs="Times New Roman"/>
          <w:sz w:val="24"/>
          <w:szCs w:val="24"/>
        </w:rPr>
        <w:fldChar w:fldCharType="begin"/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825938">
        <w:rPr>
          <w:rFonts w:ascii="Times New Roman" w:hAnsi="Times New Roman" w:cs="Times New Roman"/>
          <w:sz w:val="24"/>
          <w:szCs w:val="24"/>
        </w:rPr>
        <w:instrText>HYPERLINK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825938">
        <w:rPr>
          <w:rFonts w:ascii="Times New Roman" w:hAnsi="Times New Roman" w:cs="Times New Roman"/>
          <w:sz w:val="24"/>
          <w:szCs w:val="24"/>
        </w:rPr>
        <w:instrText>https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825938">
        <w:rPr>
          <w:rFonts w:ascii="Times New Roman" w:hAnsi="Times New Roman" w:cs="Times New Roman"/>
          <w:sz w:val="24"/>
          <w:szCs w:val="24"/>
        </w:rPr>
        <w:instrText>workprogram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825938">
        <w:rPr>
          <w:rFonts w:ascii="Times New Roman" w:hAnsi="Times New Roman" w:cs="Times New Roman"/>
          <w:sz w:val="24"/>
          <w:szCs w:val="24"/>
        </w:rPr>
        <w:instrText>edsoo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825938">
        <w:rPr>
          <w:rFonts w:ascii="Times New Roman" w:hAnsi="Times New Roman" w:cs="Times New Roman"/>
          <w:sz w:val="24"/>
          <w:szCs w:val="24"/>
        </w:rPr>
        <w:instrText>ru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825938">
        <w:rPr>
          <w:rFonts w:ascii="Times New Roman" w:hAnsi="Times New Roman" w:cs="Times New Roman"/>
          <w:sz w:val="24"/>
          <w:szCs w:val="24"/>
        </w:rPr>
        <w:instrText>templates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Pr="00825938">
        <w:rPr>
          <w:rFonts w:ascii="Times New Roman" w:hAnsi="Times New Roman" w:cs="Times New Roman"/>
          <w:sz w:val="24"/>
          <w:szCs w:val="24"/>
        </w:rPr>
        <w:instrText>l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825938">
        <w:rPr>
          <w:rFonts w:ascii="Times New Roman" w:hAnsi="Times New Roman" w:cs="Times New Roman"/>
          <w:sz w:val="24"/>
          <w:szCs w:val="24"/>
        </w:rPr>
        <w:instrText>ftn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825938">
        <w:rPr>
          <w:rFonts w:ascii="Times New Roman" w:hAnsi="Times New Roman" w:cs="Times New Roman"/>
          <w:sz w:val="24"/>
          <w:szCs w:val="24"/>
        </w:rPr>
        <w:instrText>h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825938">
        <w:rPr>
          <w:rFonts w:ascii="Times New Roman" w:hAnsi="Times New Roman" w:cs="Times New Roman"/>
          <w:sz w:val="24"/>
          <w:szCs w:val="24"/>
        </w:rPr>
        <w:fldChar w:fldCharType="separate"/>
      </w:r>
      <w:r w:rsidRPr="00825938">
        <w:rPr>
          <w:rFonts w:ascii="Times New Roman" w:hAnsi="Times New Roman" w:cs="Times New Roman"/>
          <w:b/>
          <w:color w:val="0093FF"/>
          <w:sz w:val="24"/>
          <w:szCs w:val="24"/>
          <w:lang w:val="ru-RU"/>
        </w:rPr>
        <w:t>[4]</w:t>
      </w:r>
      <w:r w:rsidRPr="00825938">
        <w:rPr>
          <w:rFonts w:ascii="Times New Roman" w:hAnsi="Times New Roman" w:cs="Times New Roman"/>
          <w:b/>
          <w:color w:val="0093FF"/>
          <w:sz w:val="24"/>
          <w:szCs w:val="24"/>
        </w:rPr>
        <w:fldChar w:fldCharType="end"/>
      </w:r>
      <w:bookmarkEnd w:id="8"/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 слова.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Части речи самостоятельные и служебные.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глаголов в форме 2­го лица единственного числа;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или отсутствие мягкого знака в глаголах на -ться и -тся;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Знаки препинания в предложении с прямой речью после слов автора (наблюдение).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AF23EB" w:rsidRPr="00825938" w:rsidRDefault="00AB5A75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anchor="_ftnref1">
        <w:r w:rsidR="00AB25E9" w:rsidRPr="00825938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[1]</w:t>
        </w:r>
      </w:hyperlink>
      <w:r w:rsidR="00AB25E9"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AF23EB" w:rsidRPr="00825938" w:rsidRDefault="00AB5A75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26" w:anchor="_ftnref1">
        <w:r w:rsidR="00AB25E9" w:rsidRPr="00825938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[2]</w:t>
        </w:r>
      </w:hyperlink>
      <w:r w:rsidR="00AB25E9"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hyperlink r:id="rId27" w:anchor="_ftnref1">
        <w:r w:rsidRPr="00825938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[3]</w:t>
        </w:r>
      </w:hyperlink>
      <w:r w:rsidRPr="0082593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sz w:val="24"/>
          <w:szCs w:val="24"/>
        </w:rPr>
        <w:fldChar w:fldCharType="begin"/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825938">
        <w:rPr>
          <w:rFonts w:ascii="Times New Roman" w:hAnsi="Times New Roman" w:cs="Times New Roman"/>
          <w:sz w:val="24"/>
          <w:szCs w:val="24"/>
        </w:rPr>
        <w:instrText>HYPERLINK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825938">
        <w:rPr>
          <w:rFonts w:ascii="Times New Roman" w:hAnsi="Times New Roman" w:cs="Times New Roman"/>
          <w:sz w:val="24"/>
          <w:szCs w:val="24"/>
        </w:rPr>
        <w:instrText>https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825938">
        <w:rPr>
          <w:rFonts w:ascii="Times New Roman" w:hAnsi="Times New Roman" w:cs="Times New Roman"/>
          <w:sz w:val="24"/>
          <w:szCs w:val="24"/>
        </w:rPr>
        <w:instrText>workprogram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825938">
        <w:rPr>
          <w:rFonts w:ascii="Times New Roman" w:hAnsi="Times New Roman" w:cs="Times New Roman"/>
          <w:sz w:val="24"/>
          <w:szCs w:val="24"/>
        </w:rPr>
        <w:instrText>edsoo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825938">
        <w:rPr>
          <w:rFonts w:ascii="Times New Roman" w:hAnsi="Times New Roman" w:cs="Times New Roman"/>
          <w:sz w:val="24"/>
          <w:szCs w:val="24"/>
        </w:rPr>
        <w:instrText>ru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825938">
        <w:rPr>
          <w:rFonts w:ascii="Times New Roman" w:hAnsi="Times New Roman" w:cs="Times New Roman"/>
          <w:sz w:val="24"/>
          <w:szCs w:val="24"/>
        </w:rPr>
        <w:instrText>templates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Pr="00825938">
        <w:rPr>
          <w:rFonts w:ascii="Times New Roman" w:hAnsi="Times New Roman" w:cs="Times New Roman"/>
          <w:sz w:val="24"/>
          <w:szCs w:val="24"/>
        </w:rPr>
        <w:instrText>l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825938">
        <w:rPr>
          <w:rFonts w:ascii="Times New Roman" w:hAnsi="Times New Roman" w:cs="Times New Roman"/>
          <w:sz w:val="24"/>
          <w:szCs w:val="24"/>
        </w:rPr>
        <w:instrText>ftnref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825938">
        <w:rPr>
          <w:rFonts w:ascii="Times New Roman" w:hAnsi="Times New Roman" w:cs="Times New Roman"/>
          <w:sz w:val="24"/>
          <w:szCs w:val="24"/>
        </w:rPr>
        <w:instrText>h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825938">
        <w:rPr>
          <w:rFonts w:ascii="Times New Roman" w:hAnsi="Times New Roman" w:cs="Times New Roman"/>
          <w:sz w:val="24"/>
          <w:szCs w:val="24"/>
        </w:rPr>
        <w:fldChar w:fldCharType="separate"/>
      </w:r>
      <w:r w:rsidRPr="00825938">
        <w:rPr>
          <w:rFonts w:ascii="Times New Roman" w:hAnsi="Times New Roman" w:cs="Times New Roman"/>
          <w:color w:val="0093FF"/>
          <w:sz w:val="24"/>
          <w:szCs w:val="24"/>
          <w:lang w:val="ru-RU"/>
        </w:rPr>
        <w:t>[4]</w:t>
      </w:r>
      <w:r w:rsidRPr="00825938">
        <w:rPr>
          <w:rFonts w:ascii="Times New Roman" w:hAnsi="Times New Roman" w:cs="Times New Roman"/>
          <w:color w:val="0093FF"/>
          <w:sz w:val="24"/>
          <w:szCs w:val="24"/>
        </w:rPr>
        <w:fldChar w:fldCharType="end"/>
      </w:r>
      <w:bookmarkEnd w:id="9"/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AF23EB" w:rsidRDefault="00AF23EB" w:rsidP="00440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992632" w:rsidRDefault="00AB25E9" w:rsidP="00992632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block-21803847"/>
      <w:bookmarkEnd w:id="3"/>
      <w:r w:rsidRPr="009926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AF23EB" w:rsidRPr="00825938" w:rsidRDefault="00AF23EB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23EB" w:rsidRPr="00825938" w:rsidRDefault="00AB25E9" w:rsidP="00440F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AF23EB" w:rsidRPr="00825938" w:rsidRDefault="00AB25E9" w:rsidP="00440F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F23EB" w:rsidRPr="00825938" w:rsidRDefault="00AB25E9" w:rsidP="00440F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AF23EB" w:rsidRPr="00825938" w:rsidRDefault="00AB25E9" w:rsidP="00440F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AF23EB" w:rsidRPr="00825938" w:rsidRDefault="00AB25E9" w:rsidP="00440F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23EB" w:rsidRPr="00825938" w:rsidRDefault="00AB25E9" w:rsidP="00440F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осознание языка как одной из главных духовно-нравственных ценностей народа; </w:t>
      </w:r>
    </w:p>
    <w:p w:rsidR="00AF23EB" w:rsidRPr="00825938" w:rsidRDefault="00AB25E9" w:rsidP="00440F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AF23EB" w:rsidRPr="00825938" w:rsidRDefault="00AB25E9" w:rsidP="00440F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AF23EB" w:rsidRPr="00825938" w:rsidRDefault="00AB25E9" w:rsidP="00440F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23EB" w:rsidRPr="00825938" w:rsidRDefault="00AB25E9" w:rsidP="00440F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F23EB" w:rsidRPr="00825938" w:rsidRDefault="00AB25E9" w:rsidP="00440F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F23EB" w:rsidRPr="00825938" w:rsidRDefault="00AB25E9" w:rsidP="00440F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AF23EB" w:rsidRPr="00825938" w:rsidRDefault="00AB25E9" w:rsidP="00440F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23EB" w:rsidRPr="00825938" w:rsidRDefault="00AB25E9" w:rsidP="00440F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23EB" w:rsidRPr="00825938" w:rsidRDefault="00AB25E9" w:rsidP="00440F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AF23EB" w:rsidRPr="00825938" w:rsidRDefault="00AB25E9" w:rsidP="00440F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23EB" w:rsidRPr="00825938" w:rsidRDefault="00AB25E9" w:rsidP="00440FB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AF23EB" w:rsidRPr="00825938" w:rsidRDefault="00AB25E9" w:rsidP="00440FB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AF23EB" w:rsidRPr="00825938" w:rsidRDefault="00AF23EB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F23EB" w:rsidRPr="00825938" w:rsidRDefault="00AB25E9" w:rsidP="00440FB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AF23EB" w:rsidRPr="00825938" w:rsidRDefault="00AB25E9" w:rsidP="00440FB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объединять объекты (языковые единицы) по определённому признаку;</w:t>
      </w:r>
    </w:p>
    <w:p w:rsidR="00AF23EB" w:rsidRPr="00825938" w:rsidRDefault="00AB25E9" w:rsidP="00440FB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AF23EB" w:rsidRPr="00825938" w:rsidRDefault="00AB25E9" w:rsidP="00440FB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AF23EB" w:rsidRPr="00825938" w:rsidRDefault="00AB25E9" w:rsidP="00440FB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F23EB" w:rsidRPr="00825938" w:rsidRDefault="00AB25E9" w:rsidP="00440FB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F23EB" w:rsidRPr="00825938" w:rsidRDefault="00AB25E9" w:rsidP="00440F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AF23EB" w:rsidRPr="00825938" w:rsidRDefault="00AB25E9" w:rsidP="00440F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AF23EB" w:rsidRPr="00825938" w:rsidRDefault="00AB25E9" w:rsidP="00440F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AF23EB" w:rsidRPr="00825938" w:rsidRDefault="00AB25E9" w:rsidP="00440F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AF23EB" w:rsidRPr="00825938" w:rsidRDefault="00AB25E9" w:rsidP="00440F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F23EB" w:rsidRPr="00825938" w:rsidRDefault="00AB25E9" w:rsidP="00440FB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AF23EB" w:rsidRPr="00825938" w:rsidRDefault="00AB25E9" w:rsidP="00440FB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F23EB" w:rsidRPr="00825938" w:rsidRDefault="00AB25E9" w:rsidP="00440FB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F23EB" w:rsidRPr="00825938" w:rsidRDefault="00AB25E9" w:rsidP="00440FB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AF23EB" w:rsidRPr="00825938" w:rsidRDefault="00AB25E9" w:rsidP="00440FB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AF23EB" w:rsidRPr="00825938" w:rsidRDefault="00AB25E9" w:rsidP="00440FB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F23EB" w:rsidRPr="00825938" w:rsidRDefault="00AB25E9" w:rsidP="00440F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F23EB" w:rsidRPr="00825938" w:rsidRDefault="00AB25E9" w:rsidP="00440F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проявлять уважительное отношение к собеседнику, соблюдать правила ведения диалоги и дискуссии;</w:t>
      </w:r>
    </w:p>
    <w:p w:rsidR="00AF23EB" w:rsidRPr="00825938" w:rsidRDefault="00AB25E9" w:rsidP="00440F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AF23EB" w:rsidRPr="00825938" w:rsidRDefault="00AB25E9" w:rsidP="00440F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AF23EB" w:rsidRPr="00825938" w:rsidRDefault="00AB25E9" w:rsidP="00440F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AF23EB" w:rsidRPr="00825938" w:rsidRDefault="00AB25E9" w:rsidP="00440F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AF23EB" w:rsidRPr="00825938" w:rsidRDefault="00AB25E9" w:rsidP="00440F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AF23EB" w:rsidRPr="00825938" w:rsidRDefault="00AB25E9" w:rsidP="00440F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F23EB" w:rsidRPr="00825938" w:rsidRDefault="00AB25E9" w:rsidP="00440FB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AF23EB" w:rsidRPr="00825938" w:rsidRDefault="00AB25E9" w:rsidP="00440FB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F23EB" w:rsidRPr="00825938" w:rsidRDefault="00AB25E9" w:rsidP="00440FB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AF23EB" w:rsidRPr="00825938" w:rsidRDefault="00AB25E9" w:rsidP="00440FB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AF23EB" w:rsidRPr="00825938" w:rsidRDefault="00AB25E9" w:rsidP="00440FB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AF23EB" w:rsidRPr="00825938" w:rsidRDefault="00AB25E9" w:rsidP="00440FB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AF23EB" w:rsidRPr="00825938" w:rsidRDefault="00AB25E9" w:rsidP="00440FB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AF23EB" w:rsidRPr="00825938" w:rsidRDefault="00AB25E9" w:rsidP="00440FB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F23EB" w:rsidRPr="00825938" w:rsidRDefault="00AB25E9" w:rsidP="00440FB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F23EB" w:rsidRPr="00825938" w:rsidRDefault="00AB25E9" w:rsidP="00440FB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AF23EB" w:rsidRPr="00825938" w:rsidRDefault="00AB25E9" w:rsidP="00440FB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AF23EB" w:rsidRPr="00825938" w:rsidRDefault="00AB25E9" w:rsidP="00440FB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AF23EB" w:rsidRPr="00825938" w:rsidRDefault="00AB25E9" w:rsidP="00440FB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AF23EB" w:rsidRPr="00825938" w:rsidRDefault="00AF23EB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 первом классе обучающийся научится: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</w:rPr>
        <w:t>вычленять звуки из слова;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ударные и безударные гласные звуки;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«звук» и «буква»;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</w:rPr>
        <w:t>понимать прослушанный текст;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составлять текст из 3-5 предложений по сюжетным картинкам и на основе наблюдений;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:rsidR="00AF23EB" w:rsidRPr="00825938" w:rsidRDefault="00AF23EB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втором классе 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язык как основное средство общения;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</w:rPr>
        <w:t>находить однокоренные слова;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выделять в слове корень (простые случаи);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</w:rPr>
        <w:t>выделять в слове окончание;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«кто?», «что?»;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«что делать?», «что сделать?» и другие;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«какой?», «какая?», «какое?», «какие?»;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озаглавливать текст, отражая его тему;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AF23EB" w:rsidRPr="00825938" w:rsidRDefault="00AF23EB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третьем классе 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</w:rPr>
        <w:t>различать предлоги и приставки;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 w:rsidR="00AF23EB" w:rsidRPr="00825938" w:rsidRDefault="00AF23EB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четвёртом классе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AF23EB" w:rsidRPr="00825938" w:rsidRDefault="00AF23EB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в процессе изучающего чтения поиск информации; формулировать устно и письменно простые выводы на основе прочитанной (услышанной) 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181328" w:rsidRPr="0018132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181328" w:rsidRPr="00181328" w:rsidRDefault="00181328" w:rsidP="00181328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Default="00181328" w:rsidP="006B32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13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Виды деятельности обучающихся, направленные на достижение результата: </w:t>
      </w:r>
      <w:r w:rsidRPr="00181328">
        <w:rPr>
          <w:rFonts w:ascii="Times New Roman" w:hAnsi="Times New Roman" w:cs="Times New Roman"/>
          <w:sz w:val="24"/>
          <w:szCs w:val="24"/>
          <w:lang w:val="ru-RU"/>
        </w:rPr>
        <w:t>работа в парах, в группах, учебный диалог, проектно-исследовательская деятельность, совместный анализ предложенного алгоритма, практическая работа, комментированное выполнение задания, работа со словарями, творческие задания, дифференцированные задания, проверочная работа с последующим самоанализом, отработка умений корректировать свои действия для преодоления ошибок, работа с таблицами, моделирование в процессе коллективной работы алгоритмов выполнения заданий и следование ему, самоанализ правильности выполнения учебных заданий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2140" w:rsidRPr="00E72140" w:rsidRDefault="00E72140" w:rsidP="006B3260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140">
        <w:rPr>
          <w:rFonts w:ascii="Times New Roman" w:hAnsi="Times New Roman" w:cs="Times New Roman"/>
          <w:b/>
          <w:sz w:val="24"/>
          <w:szCs w:val="24"/>
        </w:rPr>
        <w:t>Организация проектной и исследовательской деятельности обучающихся на уроке</w:t>
      </w:r>
    </w:p>
    <w:p w:rsidR="00E72140" w:rsidRPr="00E72140" w:rsidRDefault="00E72140" w:rsidP="00E72140">
      <w:pPr>
        <w:pStyle w:val="af1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140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E72140">
        <w:rPr>
          <w:rFonts w:ascii="Times New Roman" w:hAnsi="Times New Roman" w:cs="Times New Roman"/>
          <w:sz w:val="24"/>
          <w:szCs w:val="24"/>
        </w:rPr>
        <w:t xml:space="preserve">В рамках урочной и внеурочной деятельности по предмету обучающиеся выполняют </w:t>
      </w:r>
      <w:r w:rsidRPr="00E72140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совместные и индивидуальные </w:t>
      </w:r>
      <w:r w:rsidRPr="00E72140">
        <w:rPr>
          <w:rFonts w:ascii="Times New Roman" w:hAnsi="Times New Roman" w:cs="Times New Roman"/>
          <w:w w:val="115"/>
          <w:sz w:val="24"/>
          <w:szCs w:val="24"/>
        </w:rPr>
        <w:t>проектные, исследовательские, учебно-практические и учебно-познавательные зада</w:t>
      </w:r>
      <w:r w:rsidRPr="00E72140">
        <w:rPr>
          <w:rFonts w:ascii="Times New Roman" w:hAnsi="Times New Roman" w:cs="Times New Roman"/>
          <w:spacing w:val="-1"/>
          <w:w w:val="115"/>
          <w:sz w:val="24"/>
          <w:szCs w:val="24"/>
        </w:rPr>
        <w:t>ния</w:t>
      </w:r>
      <w:r w:rsidRPr="00E72140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E72140">
        <w:rPr>
          <w:rFonts w:ascii="Times New Roman" w:hAnsi="Times New Roman" w:cs="Times New Roman"/>
          <w:spacing w:val="-1"/>
          <w:w w:val="115"/>
          <w:sz w:val="24"/>
          <w:szCs w:val="24"/>
        </w:rPr>
        <w:t>с</w:t>
      </w:r>
      <w:r w:rsidRPr="00E72140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E72140">
        <w:rPr>
          <w:rFonts w:ascii="Times New Roman" w:hAnsi="Times New Roman" w:cs="Times New Roman"/>
          <w:spacing w:val="-1"/>
          <w:w w:val="115"/>
          <w:sz w:val="24"/>
          <w:szCs w:val="24"/>
        </w:rPr>
        <w:t>опорой</w:t>
      </w:r>
      <w:r w:rsidRPr="00E72140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E72140">
        <w:rPr>
          <w:rFonts w:ascii="Times New Roman" w:hAnsi="Times New Roman" w:cs="Times New Roman"/>
          <w:spacing w:val="-1"/>
          <w:w w:val="115"/>
          <w:sz w:val="24"/>
          <w:szCs w:val="24"/>
        </w:rPr>
        <w:t>на</w:t>
      </w:r>
      <w:r w:rsidRPr="00E72140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E72140">
        <w:rPr>
          <w:rFonts w:ascii="Times New Roman" w:hAnsi="Times New Roman" w:cs="Times New Roman"/>
          <w:spacing w:val="-1"/>
          <w:w w:val="115"/>
          <w:sz w:val="24"/>
          <w:szCs w:val="24"/>
        </w:rPr>
        <w:t>предложенные</w:t>
      </w:r>
      <w:r w:rsidRPr="00E72140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E72140">
        <w:rPr>
          <w:rFonts w:ascii="Times New Roman" w:hAnsi="Times New Roman" w:cs="Times New Roman"/>
          <w:spacing w:val="-1"/>
          <w:w w:val="115"/>
          <w:sz w:val="24"/>
          <w:szCs w:val="24"/>
        </w:rPr>
        <w:t>образцы</w:t>
      </w:r>
      <w:r w:rsidRPr="00E72140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E72140">
        <w:rPr>
          <w:rFonts w:ascii="Times New Roman" w:hAnsi="Times New Roman" w:cs="Times New Roman"/>
          <w:spacing w:val="-1"/>
          <w:w w:val="115"/>
          <w:sz w:val="24"/>
          <w:szCs w:val="24"/>
        </w:rPr>
        <w:t>во</w:t>
      </w:r>
      <w:r w:rsidRPr="00E72140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E72140">
        <w:rPr>
          <w:rFonts w:ascii="Times New Roman" w:hAnsi="Times New Roman" w:cs="Times New Roman"/>
          <w:spacing w:val="-1"/>
          <w:w w:val="115"/>
          <w:sz w:val="24"/>
          <w:szCs w:val="24"/>
        </w:rPr>
        <w:t>всех</w:t>
      </w:r>
      <w:r w:rsidRPr="00E72140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E72140">
        <w:rPr>
          <w:rFonts w:ascii="Times New Roman" w:hAnsi="Times New Roman" w:cs="Times New Roman"/>
          <w:w w:val="115"/>
          <w:sz w:val="24"/>
          <w:szCs w:val="24"/>
        </w:rPr>
        <w:t>разделах</w:t>
      </w:r>
      <w:r w:rsidRPr="00E72140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E72140">
        <w:rPr>
          <w:rFonts w:ascii="Times New Roman" w:hAnsi="Times New Roman" w:cs="Times New Roman"/>
          <w:w w:val="115"/>
          <w:sz w:val="24"/>
          <w:szCs w:val="24"/>
        </w:rPr>
        <w:t xml:space="preserve">курса </w:t>
      </w:r>
      <w:r w:rsidRPr="00E72140">
        <w:rPr>
          <w:rFonts w:ascii="Times New Roman" w:hAnsi="Times New Roman" w:cs="Times New Roman"/>
          <w:sz w:val="24"/>
          <w:szCs w:val="24"/>
        </w:rPr>
        <w:t>согласно Положению о проектной и учебно-исследовательской деятельности обучающихся по ФГОС в МБОУ «Северский лицей», (утвержденному приказом № 135(о/д) от 31.05.2022г)</w:t>
      </w:r>
    </w:p>
    <w:p w:rsidR="00E72140" w:rsidRPr="00E72140" w:rsidRDefault="00E72140" w:rsidP="00E72140">
      <w:pPr>
        <w:pStyle w:val="af1"/>
        <w:ind w:hanging="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40" w:rsidRPr="00E72140" w:rsidRDefault="00E72140" w:rsidP="006B3260">
      <w:pPr>
        <w:pStyle w:val="af1"/>
        <w:ind w:hanging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140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</w:t>
      </w:r>
    </w:p>
    <w:p w:rsidR="00E72140" w:rsidRPr="00E72140" w:rsidRDefault="00E72140" w:rsidP="00E7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140">
        <w:rPr>
          <w:rFonts w:ascii="Times New Roman" w:hAnsi="Times New Roman" w:cs="Times New Roman"/>
          <w:sz w:val="24"/>
          <w:szCs w:val="24"/>
          <w:lang w:val="ru-RU"/>
        </w:rPr>
        <w:t>Система оценки достижения планируемых результатов прописана в «Положении</w:t>
      </w:r>
      <w:r w:rsidRPr="00E7214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72140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E7214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72140">
        <w:rPr>
          <w:rFonts w:ascii="Times New Roman" w:hAnsi="Times New Roman" w:cs="Times New Roman"/>
          <w:sz w:val="24"/>
          <w:szCs w:val="24"/>
          <w:lang w:val="ru-RU"/>
        </w:rPr>
        <w:t>оценке</w:t>
      </w:r>
      <w:r w:rsidRPr="00E7214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72140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Pr="00E72140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72140">
        <w:rPr>
          <w:rFonts w:ascii="Times New Roman" w:hAnsi="Times New Roman" w:cs="Times New Roman"/>
          <w:sz w:val="24"/>
          <w:szCs w:val="24"/>
          <w:lang w:val="ru-RU"/>
        </w:rPr>
        <w:t xml:space="preserve">достижений </w:t>
      </w:r>
      <w:r w:rsidRPr="00E72140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72140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в МБОУ «Северский лицей» </w:t>
      </w:r>
      <w:r w:rsidRPr="00E72140">
        <w:rPr>
          <w:rFonts w:ascii="Times New Roman" w:hAnsi="Times New Roman" w:cs="Times New Roman"/>
          <w:bCs/>
          <w:iCs/>
          <w:sz w:val="24"/>
          <w:szCs w:val="24"/>
          <w:lang w:val="ru-RU" w:eastAsia="ar-SA"/>
        </w:rPr>
        <w:t xml:space="preserve"> (утвержденной приказом № 136(о/д) от 31.05.2022г)</w:t>
      </w:r>
      <w:r w:rsidRPr="00E7214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72140" w:rsidRPr="00A930A1" w:rsidRDefault="00E72140" w:rsidP="00E7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0A1">
        <w:rPr>
          <w:rFonts w:ascii="Times New Roman" w:hAnsi="Times New Roman" w:cs="Times New Roman"/>
          <w:sz w:val="24"/>
          <w:szCs w:val="24"/>
          <w:lang w:val="ru-RU"/>
        </w:rPr>
        <w:t xml:space="preserve">Оценочные процедуры проводятся со всеми обучающимися класса одновременно и составляют не менее 30 минут учебного времени. Оценочные процедуры проводятся не реже 1 раза в 3 недели по одному предмету и не более одной оценочной процедуры в день.  </w:t>
      </w:r>
    </w:p>
    <w:p w:rsidR="0090780C" w:rsidRPr="0090780C" w:rsidRDefault="0090780C" w:rsidP="0090780C">
      <w:pPr>
        <w:spacing w:after="0" w:line="240" w:lineRule="auto"/>
        <w:ind w:left="63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0780C">
        <w:rPr>
          <w:rFonts w:ascii="Times New Roman" w:hAnsi="Times New Roman"/>
          <w:b/>
          <w:sz w:val="24"/>
          <w:szCs w:val="24"/>
          <w:lang w:val="ru-RU"/>
        </w:rPr>
        <w:t>График оценочных процедур по русскому языку во 2-4 классах.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  <w:gridCol w:w="2641"/>
        <w:gridCol w:w="2853"/>
      </w:tblGrid>
      <w:tr w:rsidR="0090780C" w:rsidRPr="00776024" w:rsidTr="0090780C">
        <w:tc>
          <w:tcPr>
            <w:tcW w:w="1560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641" w:type="dxa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853" w:type="dxa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90780C" w:rsidRPr="00BA602C" w:rsidTr="0090780C">
        <w:tc>
          <w:tcPr>
            <w:tcW w:w="1560" w:type="dxa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Входной административный контрольный диктант по теме «Повторение» (четвертая неделя сентября)</w:t>
            </w: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Входной административный контрольный диктант по теме «Повторение» (четвертая неделя сентября)</w:t>
            </w: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Входной административный контрольный диктант по теме «Повторение» (третья неделя сентября)</w:t>
            </w:r>
          </w:p>
        </w:tc>
      </w:tr>
      <w:tr w:rsidR="0090780C" w:rsidRPr="00BA602C" w:rsidTr="0090780C">
        <w:tc>
          <w:tcPr>
            <w:tcW w:w="1560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80C" w:rsidRPr="00776024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Проверочная работа по разделу «Лексика» (четвертая неделя октября)</w:t>
            </w: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0780C" w:rsidRPr="00BA602C" w:rsidTr="0090780C">
        <w:trPr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Списывание с текста. Словарный диктант (четвертая </w:t>
            </w: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неделя ноября)</w:t>
            </w: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Однокоренные слова и формы одного и того же слова. Диктант с </w:t>
            </w: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грамматическим заданием </w:t>
            </w:r>
            <w:r w:rsidRPr="00907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(первая неделя ноября)</w:t>
            </w: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Контрольный диктант с грамматическим заданием по теме </w:t>
            </w: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«Синтаксис» </w:t>
            </w:r>
            <w:r w:rsidRPr="00907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(первая неделя ноября)</w:t>
            </w:r>
          </w:p>
        </w:tc>
      </w:tr>
      <w:tr w:rsidR="0090780C" w:rsidRPr="00BA602C" w:rsidTr="0090780C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Отработка правописания слов с удвоенными согласными. Проверочный диктант </w:t>
            </w:r>
            <w:r w:rsidRPr="00907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четвертая </w:t>
            </w:r>
            <w:r w:rsidRPr="00907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ноября)</w:t>
            </w: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90780C" w:rsidRPr="00BA602C" w:rsidTr="0090780C">
        <w:trPr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Резервный урок по разделу орфография. Проверочная работа по теме «Правописание слов с орфограммами в корне» </w:t>
            </w:r>
            <w:r w:rsidRPr="00907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(первая неделя</w:t>
            </w: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декабря</w:t>
            </w:r>
            <w:r w:rsidRPr="00907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780C" w:rsidRPr="00BA602C" w:rsidTr="0090780C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Административный контрольный диктант с грамматическим заданием за 1 полугодие на изученные правила (безударные гласные) (третья неделя декабря)</w:t>
            </w: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Административный контрольный диктант с грамматическим заданием за 1 полугодие (вторая </w:t>
            </w:r>
            <w:r w:rsidRPr="00907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</w:t>
            </w: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декабря</w:t>
            </w:r>
            <w:r w:rsidRPr="00907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Административный контрольный диктант с грамматическим заданием за 1 полугодие</w:t>
            </w:r>
          </w:p>
        </w:tc>
      </w:tr>
      <w:tr w:rsidR="0090780C" w:rsidRPr="00BA602C" w:rsidTr="0090780C">
        <w:trPr>
          <w:trHeight w:val="20"/>
        </w:trPr>
        <w:tc>
          <w:tcPr>
            <w:tcW w:w="1560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80C" w:rsidRPr="00776024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Диктант на изученные правила (гласные после шипящих, сочетания ЧК, ЧН, ЧТ) (вторя неделя января) </w:t>
            </w: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0780C" w:rsidRPr="00BA602C" w:rsidTr="0090780C">
        <w:trPr>
          <w:trHeight w:val="20"/>
        </w:trPr>
        <w:tc>
          <w:tcPr>
            <w:tcW w:w="1560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Списывание с текста. Словарный диктант (четвертая неделя января)</w:t>
            </w: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0780C" w:rsidRPr="00BA602C" w:rsidTr="0090780C">
        <w:trPr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Резервный урок по разделу орфография. Проверочная работа по теме «Правописание безударных падежных окончаний имен прилагательных» (четвертая неделя февраля)</w:t>
            </w: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Резервный урок по разделу орфографии. Правописание безударных падежных окончаний имен прилагательных в единственном и во множественном числе Проверочная работа (первая неделя февраля)</w:t>
            </w:r>
          </w:p>
        </w:tc>
      </w:tr>
      <w:tr w:rsidR="0090780C" w:rsidRPr="00BA602C" w:rsidTr="0090780C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</w:t>
            </w: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истративная проверочная работа по теме: «Личные </w:t>
            </w: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местоимения» (третья неделя февраля)</w:t>
            </w:r>
          </w:p>
        </w:tc>
      </w:tr>
      <w:tr w:rsidR="0090780C" w:rsidRPr="00776024" w:rsidTr="0090780C">
        <w:trPr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Диктант на изученные правила (орфограммы в корне) (вторая неделя марта)</w:t>
            </w:r>
          </w:p>
        </w:tc>
        <w:tc>
          <w:tcPr>
            <w:tcW w:w="2641" w:type="dxa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rPr>
                <w:sz w:val="24"/>
                <w:szCs w:val="24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Правописание окончаний имен прилагательных в единственном и во множественном числе. </w:t>
            </w:r>
            <w:r w:rsidRPr="00776024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 (вторая неделя марта)</w:t>
            </w:r>
          </w:p>
        </w:tc>
        <w:tc>
          <w:tcPr>
            <w:tcW w:w="2853" w:type="dxa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Настоящее, прошедшее и будущее время глагола. Контрольный диктант с грамматическим заданием. </w:t>
            </w:r>
            <w:r w:rsidRPr="00776024">
              <w:rPr>
                <w:rFonts w:ascii="Times New Roman" w:hAnsi="Times New Roman"/>
                <w:sz w:val="24"/>
                <w:szCs w:val="24"/>
              </w:rPr>
              <w:t>(первая неделя марта)</w:t>
            </w:r>
          </w:p>
        </w:tc>
      </w:tr>
      <w:tr w:rsidR="0090780C" w:rsidRPr="00BA602C" w:rsidTr="0090780C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Административная работа. Списывание с текста. Словарный диктант (третья неделя марта)</w:t>
            </w: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Резервный урок по разделу орфография. Административная проверочная работа по теме Правописание безударных падежных окончаний имен прилагательных» (третья неделя марта)</w:t>
            </w: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0780C" w:rsidRPr="00BA602C" w:rsidTr="0090780C">
        <w:trPr>
          <w:trHeight w:val="20"/>
        </w:trPr>
        <w:tc>
          <w:tcPr>
            <w:tcW w:w="1560" w:type="dxa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Диктант на изученные орфограммы в корне слова (третья неделя апреля)</w:t>
            </w: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0780C" w:rsidRPr="00BA602C" w:rsidTr="0090780C">
        <w:tc>
          <w:tcPr>
            <w:tcW w:w="1560" w:type="dxa"/>
            <w:vMerge w:val="restart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аттестация. Комплексная работа на межпредметной основе по формированию функциональной грамотности и УУД (первая неделя мая)</w:t>
            </w: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аттестация. Комплексная работа на межпредметной основе по формированию функциональной грамотности и УУД (первая неделя мая)</w:t>
            </w: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аттестация. Комплексная работа на межпредметной основе по формированию функциональной грамотности и УУД (первая неделя мая)</w:t>
            </w:r>
          </w:p>
        </w:tc>
      </w:tr>
      <w:tr w:rsidR="0090780C" w:rsidRPr="00BA602C" w:rsidTr="0090780C">
        <w:tc>
          <w:tcPr>
            <w:tcW w:w="1560" w:type="dxa"/>
            <w:vMerge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Резервный урок по разделу развития речи. Проверочная работа (вторая неделя мая)</w:t>
            </w: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</w:t>
            </w: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по разделу морфология. Проверочная работа (вторая неделя мая)</w:t>
            </w: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</w:t>
            </w: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по разделу морфология. Проверочная работа по теме «Безударные личные окончания глаголов» (вторая неделя мая)</w:t>
            </w:r>
          </w:p>
        </w:tc>
      </w:tr>
      <w:tr w:rsidR="0090780C" w:rsidRPr="00BA602C" w:rsidTr="0090780C">
        <w:tc>
          <w:tcPr>
            <w:tcW w:w="1560" w:type="dxa"/>
            <w:vMerge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аттестация. Годовой контрольный диктант с грамматическим заданием (вторая неделя мая)</w:t>
            </w: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аттестация. Годовой контрольный диктант с грамматическим заданием (вторая неделя мая)</w:t>
            </w:r>
          </w:p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аттестация. Годовой контрольный диктант с грамматическим заданием (вторая неделя мая)</w:t>
            </w:r>
          </w:p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780C" w:rsidRPr="00BA602C" w:rsidTr="0090780C">
        <w:tc>
          <w:tcPr>
            <w:tcW w:w="1560" w:type="dxa"/>
            <w:vMerge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Резервный урок по разделу орфографии. </w:t>
            </w: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Проверочная работа (третья неделя мая)</w:t>
            </w: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0780C" w:rsidRPr="00BA602C" w:rsidTr="0090780C">
        <w:tc>
          <w:tcPr>
            <w:tcW w:w="1560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0780C" w:rsidRPr="00776024" w:rsidTr="0090780C">
        <w:tc>
          <w:tcPr>
            <w:tcW w:w="1560" w:type="dxa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41" w:type="dxa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53" w:type="dxa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90780C" w:rsidRDefault="0090780C" w:rsidP="0090780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0780C" w:rsidRPr="0090780C" w:rsidRDefault="0090780C" w:rsidP="009078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0780C">
        <w:rPr>
          <w:rFonts w:ascii="Times New Roman" w:hAnsi="Times New Roman"/>
          <w:sz w:val="24"/>
          <w:szCs w:val="24"/>
          <w:lang w:val="ru-RU"/>
        </w:rPr>
        <w:t xml:space="preserve">Во 3-4 классах проводятся 8 словарных диктантов (1 раз в месяц с сентября по апрель). </w:t>
      </w:r>
      <w:r w:rsidRPr="0090780C">
        <w:rPr>
          <w:rFonts w:ascii="Times New Roman" w:hAnsi="Times New Roman"/>
          <w:b/>
          <w:sz w:val="24"/>
          <w:szCs w:val="24"/>
          <w:lang w:val="ru-RU"/>
        </w:rPr>
        <w:t xml:space="preserve">Словарные диктанты в 3-4 классах оценочными процедурами не являются. </w:t>
      </w:r>
    </w:p>
    <w:p w:rsidR="0090780C" w:rsidRPr="0090780C" w:rsidRDefault="0090780C" w:rsidP="0090780C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92632" w:rsidRPr="00E72140" w:rsidRDefault="00992632" w:rsidP="00E72140">
      <w:pPr>
        <w:spacing w:after="0" w:line="240" w:lineRule="auto"/>
        <w:ind w:left="-142" w:firstLine="1102"/>
        <w:rPr>
          <w:rFonts w:ascii="Times New Roman" w:hAnsi="Times New Roman" w:cs="Times New Roman"/>
          <w:sz w:val="24"/>
          <w:szCs w:val="24"/>
          <w:lang w:val="ru-RU"/>
        </w:rPr>
        <w:sectPr w:rsidR="00992632" w:rsidRPr="00E72140">
          <w:pgSz w:w="11906" w:h="16383"/>
          <w:pgMar w:top="1134" w:right="850" w:bottom="1134" w:left="1701" w:header="720" w:footer="720" w:gutter="0"/>
          <w:cols w:space="720"/>
        </w:sectPr>
      </w:pPr>
    </w:p>
    <w:p w:rsidR="00AF23EB" w:rsidRPr="00D92584" w:rsidRDefault="00AB25E9" w:rsidP="00D92584">
      <w:pPr>
        <w:pStyle w:val="af0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block-21803848"/>
      <w:bookmarkEnd w:id="10"/>
      <w:r w:rsidRPr="00D9258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AF23EB" w:rsidRPr="00825938" w:rsidRDefault="00AB25E9" w:rsidP="00440FB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6"/>
        <w:gridCol w:w="3681"/>
        <w:gridCol w:w="1785"/>
        <w:gridCol w:w="2048"/>
        <w:gridCol w:w="5370"/>
      </w:tblGrid>
      <w:tr w:rsidR="00AF23EB" w:rsidRPr="00825938">
        <w:trPr>
          <w:trHeight w:val="144"/>
          <w:tblCellSpacing w:w="20" w:type="nil"/>
        </w:trPr>
        <w:tc>
          <w:tcPr>
            <w:tcW w:w="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 грамоте</w:t>
            </w: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предложение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https://infourok.ru/prezentaciya-slovo-i-predlozhenie-klass-shkola-rossii-1521486.html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https://foxford.ru/wiki/russkiy-yazyk/predlogenia-dobukv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https://infourok.ru/prezentaciya-po-razvitiyu-rechi-didakticheskiy-material-po-teme-sostavlenie-predlozheniy-po-kartinkam-klass-gluhih-3251888.html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https://multiurok.ru/files/prezentatsiia-slova-oboznachaiushchie-predmety.html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https://infourok.ru/prezentaciya-po-obucheniyu-gramote-na-temu-zvuki-rechi-zvuki-vokrug-nas-klass-garmoniya-2130507.html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https://infourok.ru/prezentaciya-po-russkomu-rodnomu-yazyku-v-1-klasse-na-temu-kak-mozhno-igrat-zvukami-4242033.html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https://infourok.ru/prezentaciya-po-russkomu-yazyku-1-klass-zvukovoj-analiz-slova-4322741.html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https://nsportal.ru/nachalnaya-shkola/chtenie/2017/10/10/glasnye-zvuki-slogoobrazuyushchaya-rol-glasnyh-zvukov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https://infourok.ru/prezentaciya-po-russkomu-yaziku-klass-provedenieparallelnih-liniy-3236913.html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https://infourok.ru/prezentaciya-k-uroku-og-pismo-elementov-bukv-3373458.html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https://resh.edu.ru/subject/lesson/4101/start/281633/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https://resh.edu.ru/subject/lesson/6389/start/179248/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https://resh.edu.ru/subject/lesson/3765/start/179370/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https://resh.edu.ru/subject/lesson/4113/start/213514/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https://resh.edu.ru/subject/lesson/3776/start/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https://resh.edu.ru/subject/lesson/6390/start/188454/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https://resh.edu.ru/subject/lesson/4131/start/213533/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https://resh.edu.ru/subject/lesson/3789/start/179434/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https://resh.edu.ru/subject/lesson/6376/start/180171/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https://resh.edu.ru/subject/lesson/3796/start/179667/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https://resh.edu.ru/subject/lesson/6381/start/179453/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https://resh.edu.ru/subject/lesson/6380/start/179712/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https://resh.edu.ru/subject/lesson/3808/start/179734/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https://resh.edu.ru/subject/lesson/6386/start/213552/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https://resh.edu.ru/subject/lesson/3820/start/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https://resh.edu.ru/subject/lesson/6382/start/271182/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https://resh.edu.ru/subject/lesson/4152/start/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https://resh.edu.ru/subject/lesson/3821/start/179287/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https://resh.edu.ru/subject/lesson/6387/start/179773/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https://resh.edu.ru/subject/lesson/3581/start/179687/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https://resh.edu.ru/subject/lesson/6420/start/179511/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19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Систематический курс</w:t>
            </w: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https://resh.edu.ru/subject/lesson/6420/start/179511/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https://uchi.ru/catalog/rus/1-klass/lesson-3203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https://resh.edu.ru/subject/lesson/6250/start/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https://resh.edu.ru/subject/lesson/3692/start/189158/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https://resh.edu.ru/subject/lesson/3712/start/179123/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https://resh.edu.ru/subject/lesson/3614/start/188556/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https://resh.edu.ru/subject/lesson/6218/start/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https://infourok.ru/prezentaciya-po-russkomu-yazyku-na-temu-glasnye-zvuki-i-bukvy-1-klass-5213449.html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https://infourok.ru/prezentaciya-k-uroku-russkogo-yazika-v-klasse-na-temu-udarenie-1649365.html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russkomu-yazyku-na-temu-kak-oboznachit-bukvoj-bezudarnyj-glasnyj-zvuk-1-klass-5160980.html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https://infourok.ru/prezentaciya-po-russkomu-yazyku-v-1-klasse-kak-oboznachit-na-pisme-myagkost-soglasnyh-zvukov-4256641.html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https://uchitelya.com/russkiy-yazyk/169914-urok-obucheniya-gramote-spisyvanie-s-pechatnogo-teksta-1-klass.html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морфология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https://resh.edu.ru/subject/lesson/6421/start/299577/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https://resh.edu.ru/subject/lesson/4171/start/299602/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https://resh.edu.ru/subject/lesson/6253/start/179147/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https://nsportal.ru/nachalnaya-shkola/russkii-yazyk/2021/03/09/rodstvennye-slova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https://multiurok.ru/files/kartochki-po-russkomu-iazyku-sostav-predlozhenie-i.html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https://infourok.ru/prezentaciya-k-uroku-russkogo-yazika-na-temu-slova-otvechayuschie-na-voprosi-kto-chto-klass-1935526.html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https://infourok.ru/prezentaciya-po-russkomu-yaziku-na-temu-slova-otvechayuschie-na-voprosi-kakoy-kakaya-kakoe-kakie-1845812.html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https://infourok.ru/prezentaciya-po-russkomu-yaziku-slova-blizkie-i-protivopolozhnie-po-znacheniyu-klass-umkshkola-rossii-2804468.html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https://infourok.ru/prezentaciya-na-temu-sostavlenie-predlozhenij-iz-slov-1-klass-4718227.html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https://infourok.ru/prezentaciya-svyaz-slov-v-predlozhenii-1-klass-5120615.html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https://uchi.ru/catalog/rus/1-klass/lesson-2457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https://resh.edu.ru/subject/lesson/6414/start/188736/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https://resh.edu.ru/subject/lesson/3615/start/213654/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https://infourok.ru/prezentaciya-po-russkomu-yazikunapisanie-slov-s-neproveryaemoy-bukvoy-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bezudarnogo-glasnogo-zvuka-klass-2925024.html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https://nsportal.ru/nachalnaya-shkola/russkii-yazyk/2016/04/27/urok-russkogo-yazyka-v-1-kl-na-temu-pravila-perenosa-slov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https://infourok.ru/prezentaciya-po-russkomu-yazyku-kogda-upotreblyaetsya-v-slovah-bukva-myagkij-znak-4276689.html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https://infourok.ru/prezentaciya-po-russkomu-yazyku-na-temu-gluhie-i-zvonkie-soglasnye-zvuki-1-klass-4047338.html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https://uchi.ru/catalog/rus/1-klass/lesson-25016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https://uchi.ru/catalog/rus/1-klass/lesson-46813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https://resh.edu.ru/subject/lesson/3722/start/285249/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https://uchi.ru/catalog/rus/1-klass/lesson-43479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https://infourok.ru/prezentaciya-k-uroku-russkogo-yazika-v-klasse-na-temu-zaglavnaya-bukva-v-imenah-sobstvennih-2302767.hthttp://kid-mama.ru/pravopisanie-zhi-shi-cha-shha-chu-shhu-trenazhyor-2/ml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https://resh.edu.ru/subject/lesson/6418/start/284889/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https://infourok.ru/prezentaciya-po-russkomu-yaziku-na-temu-rechevoy-etiket-1390902.html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https://infourok.ru/prezentaciya-po-russkomu-yaziku-rechevoy-etiket-situaciya-znakomstva-sobstvennie-imena-pravopisanie-sobstvennih-imyon-klass-1625891.html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19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2119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9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3EB" w:rsidRPr="00825938" w:rsidRDefault="00AF23EB" w:rsidP="0044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23EB" w:rsidRPr="008259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23EB" w:rsidRPr="00825938" w:rsidRDefault="00AB25E9" w:rsidP="00440FB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1710"/>
        <w:gridCol w:w="845"/>
        <w:gridCol w:w="1617"/>
        <w:gridCol w:w="9246"/>
      </w:tblGrid>
      <w:tr w:rsidR="00AF23EB" w:rsidRPr="00825938">
        <w:trPr>
          <w:trHeight w:val="144"/>
          <w:tblCellSpacing w:w="20" w:type="nil"/>
        </w:trPr>
        <w:tc>
          <w:tcPr>
            <w:tcW w:w="3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3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https://infourok.ru/prezentaciya-yazikovoe-mnogoobrazie-narodov-rossii-3969027.html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https://resh.edu.ru/subject/lesson/5295/start/201858/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https://resh.edu.ru/subject/lesson/5296/start/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https://resh.edu.ru/subject/lesson/4205/start/202017/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https://resh.edu.ru/subject/lesson/6011/start/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https://foxford.ru/wiki/russkiy-yazyk/soglasnie-zvuki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https://uchitelya.com/russkiy-yazyk/169249-prezentaciya-funkcii-myagkogo-znaka.html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https://resh.edu.ru/subject/lesson/6080/start/179887/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https://resh.edu.ru/subject/lesson/6216/start/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https://uchi.ru/catalog/rus/2-klass/lesson-44714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https://uchi.ru/catalog/rus/2-klass/lesson-44713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https://infourok.ru/prezentaciya-k-uroku-russkogo-yazyka-na-temu-neizmenyaemye-slova-2-klass-4560819.html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https://infourok.ru/prezentaciya-po-russkomu-yaziku-na-temu-sostav-slova-klass-700141.html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https://foxford.ru/wiki/russkiy-yazyk/etimologiya-kak-razdel-lingvistiki-proishozhdenie-slov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https://resh.edu.ru/subject/lesson/5128/start/271820/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https://slovarozhegova.ru/letter.php?charkod=192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https://uchi.ru/catalog/rus/2-klass/lesson-7006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https://uchi.ru/catalog/rus/2-klass/lesson-7070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https://uchi.ru/catalog/rus/2-klass/lesson-7071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https://uchi.ru/catalog/rus/2-klass/lesson-7072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https://resh.edu.ru/subject/lesson/5293/start/201732/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https://uchi.ru/catalog/rus/2-klass/lesson-6406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https://infourok.ru/prezentaciya-suffiks-klass-3312656.html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https://uchi.ru/catalog/rus/2-klass/lesson-48908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https://uchi.ru/catalog/rus/2-klass/lesson-49031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https://resh.edu.ru/subject/lesson/5338/start/202582/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https://resh.edu.ru/subject/lesson/5346/start/220306/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https://resh.edu.ru/subject/lesson/5340/start/202803/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klass/lesson-48487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https://resh.edu.ru/subject/lesson/5341/start/220457/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https://resh.edu.ru/subject/lesson/4279/start/181105/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https://infourok.ru/prezentaciya-po-russkomu-yazyku-svyaz-imeni-prilagatelnogo-s-imenem-sushestvitelnym-2-klass-5508772.html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https://infourok.ru/kartochki-po-russkomu-yazyku-2-klass-na-temu-chasti-rechi-5743815.html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https://infourok.ru/prezentaciya-po-russkomu-yazyku-povtorenie-po-teme-chasti-rechi-2-klass-urok-2-4309951.html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https://resh.edu.ru/subject/lesson/5623/start/179793/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https://resh.edu.ru/subject/lesson/3487/start/178281/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https://infourok.ru/prezentaciya-po-russkomu-yazyku-vidy-predlozhenij-po-celi-vyskazyvaniya-i-intonacii-2-klass-4557003.html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https://multiurok.ru/files/prezentatsiia-po-teme-glavnye-i-vtorostepennye-chl.html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https://infourok.ru/kartochka-po-russkomu-yaziku-svyaz-slov-v-predlozhenii-823361.html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https://testedu.ru/test/russkij-yazyik/2-klass/parnyie-soglasnyie-na-koncze-kornya.html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https://resh.edu.ru/subject/lesson/6097/start/220043/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https://foxford.ru/wiki/russkiy-yazyk/bezudarnie-glasnie-v-korne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https://nsportal.ru/nachalnaya-shkola/russkii-yazyk/2020/12/14/kartochki-po-russkomu-yazyku-2-klass-bezudarnye-glasnye-v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https://resh.edu.ru/subject/lesson/3552/start/202208/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https://resh.edu.ru/subject/lesson/6006/start/220105/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https://infourok.ru/glasnye-posle-shipyashih-cha-sha-chu-shu-zhi-shi-samodiktant-s-proverkoj-6245101.html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https://resh.edu.ru/subject/lesson/3582/start/141522/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https://infourok.ru/prezentaciya-po-russkomu-yaziku-na-temu-sposobi-proverki-parnih-soglasnih-v-konce-slova-klass-279817.html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https://nsportal.ru/nachalnaya-shkola/russkii-yazyk/2019/01/21/parnye-soglasnye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https://uchitelya.com/russkiy-yazyk/93518-trenazher-razdelitelnye-myagkiy-i-tverdyy-znaki-2-klass.html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https://nsportal.ru/nachalnaya-shkola/russkii-yazyk/2020/02/17/kartochka-trenazher-po-teme-razdelitelnyy-myagkiy-znak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https://easyen.ru/load/russkij_jazyk/2_klass/lm_interaktivnyj_trenazhjor_radelitelnyj_mjagkij_znak_2/381-1-0-78607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https://resh.edu.ru/subject/lesson/3975/start/180800/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https://resh.edu.ru/subject/lesson/4242/start/220863/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https://nsportal.ru/nachalnaya-shkola/russkii-yazyk/2023/03/10/prezentatsiya-po-russkomu-yazyku-obshchee-ponyatie-o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https://multiurok.ru/files/prezentatsiia-k-uroku-po-teme-razdelnoe-napisanie.html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nachalnaya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shkola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russkii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yazyk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/2019/11/05/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kartochki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predlogi</w:t>
              </w:r>
            </w:hyperlink>
            <w:r w:rsidR="00AB25E9" w:rsidRPr="00BA60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kartochki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orfogrammi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-2753376.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AB25E9" w:rsidRPr="00BA60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testedu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test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russkij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yazyik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pristavka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AB25E9" w:rsidRPr="00BA60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testedu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test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russkij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yazyik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pravopisanie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bukvosochetanij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shipyashhimi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zvukami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AB25E9" w:rsidRPr="00BA60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-49031</w:t>
              </w:r>
            </w:hyperlink>
            <w:r w:rsidR="00AB25E9" w:rsidRPr="00BA60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kid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mama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category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razdelitelnye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AB25E9" w:rsidRPr="00BA60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kid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mama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category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imena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sushhestvitelnye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odushevlennye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neodushevlennye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sobstvennye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naricatelnye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AB25E9" w:rsidRPr="00BA60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kid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mama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category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delenie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slov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slogi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dlya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perenosa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udarenie</w:t>
              </w:r>
              <w:r w:rsidR="00AB25E9" w:rsidRPr="00BA60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AB25E9" w:rsidRPr="00BA60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kid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mama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delenie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slov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dlya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perenosa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pravila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onlajn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igra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trenahttps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nachalnaya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shkola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russkii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yazyk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/2015/02/09/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prezentatsiya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russkomu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yazyku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kontrolnoe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spisyvanie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-1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zher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kid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mama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tag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russkij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jazyk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/4225/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/288075/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/4225/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/288075/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/6476/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/4184/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/219949/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/4217/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/288820/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/5299/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/115031/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russkogo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yazika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uchimsya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sostavlyat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tekst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iz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abzacev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vo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nachalnaya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shkola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veka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-3364870.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russkomu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yaziku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razvitie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rechisostavlenie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teksta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iz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predlozheniy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narushennim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poryadkom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povestvovaniya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--3431486.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russkomu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yazyku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slovesnoe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logicheskoe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udarenie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predlozhenii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-5431337.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/4219/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/92482/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nachalnaya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shkola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russkii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yazyk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/2013/03/25/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izlozheniya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prezentatsii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russkomu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yaziku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sostavlenie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teksta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pozdravleniya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-3644541.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russkomu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rodnomu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yazyku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uchimsya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vesti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dialog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priyomy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obsheniya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-5808241.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/3636/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/203022/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/3626/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/219981/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/3986/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/289316/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multiurok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files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priezientatsiia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tiekst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poviestvovaniie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/3601/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/220598/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8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russkomu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yazyku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sostavlenie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teksta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opisaniya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natyurmorta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reprodukcii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kartiny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tolstogo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buket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cvetov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baboch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-4524360.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8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/5343/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/220689/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8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myshared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slide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/1298298/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kartochki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tekst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-956087.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nachalnaya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shkola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russkii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yazyk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/2016/11/01/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kartochka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russkomu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yazyku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tekst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Резервное время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32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 </w:t>
            </w: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170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13 </w:t>
            </w: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F23EB" w:rsidRPr="00825938" w:rsidRDefault="00AF23EB" w:rsidP="00440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F23EB" w:rsidRPr="008259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23EB" w:rsidRPr="00825938" w:rsidRDefault="00AB25E9" w:rsidP="00440FB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4373"/>
        <w:gridCol w:w="2181"/>
        <w:gridCol w:w="2177"/>
        <w:gridCol w:w="3794"/>
      </w:tblGrid>
      <w:tr w:rsidR="00AF23EB" w:rsidRPr="00BA602C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№ п/п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Электронные (цифровые) образовательные ресурсы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Контрольные работы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 и графика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3EB" w:rsidRPr="00825938" w:rsidRDefault="00AF23EB" w:rsidP="0044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23EB" w:rsidRPr="008259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23EB" w:rsidRPr="00825938" w:rsidRDefault="00AB25E9" w:rsidP="00440FB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4373"/>
        <w:gridCol w:w="2181"/>
        <w:gridCol w:w="2177"/>
        <w:gridCol w:w="3794"/>
      </w:tblGrid>
      <w:tr w:rsidR="00AF23EB" w:rsidRPr="00825938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3EB" w:rsidRPr="00825938" w:rsidRDefault="00AF23EB" w:rsidP="0044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23EB" w:rsidRPr="008259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23EB" w:rsidRPr="00D92584" w:rsidRDefault="00AB25E9" w:rsidP="00D92584">
      <w:pPr>
        <w:pStyle w:val="af0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block-21803851"/>
      <w:bookmarkEnd w:id="11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ПРИЛОЖЕНИЕ. </w:t>
      </w:r>
      <w:r w:rsidRPr="00D92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 w:rsidR="00AF23EB" w:rsidRPr="00D92584" w:rsidRDefault="00AB25E9" w:rsidP="00440FB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92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3822"/>
        <w:gridCol w:w="1802"/>
        <w:gridCol w:w="2105"/>
        <w:gridCol w:w="5370"/>
      </w:tblGrid>
      <w:tr w:rsidR="00AF23EB" w:rsidRPr="00D92584">
        <w:trPr>
          <w:trHeight w:val="144"/>
          <w:tblCellSpacing w:w="20" w:type="nil"/>
        </w:trPr>
        <w:tc>
          <w:tcPr>
            <w:tcW w:w="7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D92584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№ п/п </w:t>
            </w:r>
          </w:p>
          <w:p w:rsidR="00AF23EB" w:rsidRPr="00D92584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D92584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урока </w:t>
            </w:r>
          </w:p>
          <w:p w:rsidR="00AF23EB" w:rsidRPr="00D92584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D92584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D92584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Электронные цифровые образовательные ресурсы </w:t>
            </w:r>
          </w:p>
          <w:p w:rsidR="00AF23EB" w:rsidRPr="00D92584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23EB" w:rsidRPr="00D925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D92584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D92584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D92584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  <w:p w:rsidR="00AF23EB" w:rsidRPr="00D92584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D92584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Контрольные работы </w:t>
            </w:r>
          </w:p>
          <w:p w:rsidR="00AF23EB" w:rsidRPr="00D92584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D92584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предложения и слова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https://infourok.ru/prezentaciya-slovo-i-predlozhenie-klass-shkola-rossii-1521486.html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https://foxford.ru/wiki/russkiy-yazyk/predlogenia-dobukv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https://infourok.ru/prezentaciya-po-razvitiyu-rechi-didakticheskiy-material-po-teme-sostavlenie-predlozheniy-po-kartinkam-klass-gluhih-3251888.html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предложения из слов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https://multiurok.ru/files/prezentatsiia-slova-oboznachaiushchie-predmety.html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https://infourok.ru/prezentaciya-po-obucheniyu-gramote-na-temu-zvuki-rechi-zvuki-vokrug-nas-klass-garmoniya-2130507.html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https://infourok.ru/prezentaciya-po-russkomu-rodnomu-yazyku-v-1-klasse-na-temu-kak-mozhno-igrat-zvukami-4242033.html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первые звуки в словах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https://infourok.ru/prezentaciya-po-russkomu-yazyku-1-klass-zvukovoj-analiz-slova-4322741.html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 параллельные линии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https://infourok.ru/prezentaciya-po-russkomu-yaziku-klass-provedenieparallelnih-liniy-3236913.html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параллельные линии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https://infourok.ru/prezentaciya-po-russkomu-yaziku-klass-provedenieparallelnih-liniy-3236913.html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Ориентируемся на рабочей строке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https://infourok.ru/prezentaciya-po-russkomu-yaziku-na-temu-rabochaya-stroka-3225043.html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элементы букв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https://infourok.ru/prezentaciya-k-uroku-og-pismo-elementov-bukv-3373458.html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гласных звуков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письмо элементов букв. Стартовая диагностика.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https://infourok.ru/prezentaciya-k-uroku-og-pismo-elementov-bukv-3373458.html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https://resh.edu.ru/subject/lesson/4101/start/281633/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https://resh.edu.ru/subject/lesson/4101/start/281633/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Слогообразующая функция гласных звуков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https://nsportal.ru/nachalnaya-shkola/chtenie/2017/10/10/glasnye-zvuki-slogoobrazuyushchaya-rol-glasnyh-zvukov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https://resh.edu.ru/subject/lesson/6389/start/179248/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https://resh.edu.ru/subject/lesson/6389/start/179248/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https://resh.edu.ru/subject/lesson/3765/start/179370/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https://resh.edu.ru/subject/lesson/3765/start/179370/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буквы ы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https://resh.edu.ru/subject/lesson/4113/start/213514/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https://resh.edu.ru/subject/lesson/3776/start/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https://resh.edu.ru/subject/lesson/3776/start/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особенности гласных звуков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https://resh.edu.ru/subject/lesson/6390/start/188454/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https://resh.edu.ru/subject/lesson/4131/start/213533/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https://resh.edu.ru/subject/lesson/4131/start/213533/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https://resh.edu.ru/subject/lesson/3789/start/179434/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https://resh.edu.ru/subject/lesson/3789/start/179434/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https://resh.edu.ru/subject/lesson/6376/start/180171/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https://resh.edu.ru/subject/lesson/6376/start/180171/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https://resh.edu.ru/subject/lesson/3796/start/179667/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https://resh.edu.ru/subject/lesson/3796/start/179667/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https://resh.edu.ru/subject/lesson/6385/start/188153/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https://resh.edu.ru/subject/lesson/6385/start/188153/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https://resh.edu.ru/subject/lesson/4122/start/188236/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https://resh.edu.ru/subject/lesson/4122/start/188236/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https://resh.edu.ru/subject/lesson/6381/start/179453/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https://resh.edu.ru/subject/lesson/6381/start/179453/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https://resh.edu.ru/subject/lesson/3809/start/271761/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https://resh.edu.ru/subject/lesson/3809/start/271761/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https://resh.edu.ru/subject/lesson/6380/start/179712/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https://resh.edu.ru/subject/lesson/6380/start/179712/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https://resh.edu.ru/subject/lesson/3808/start/179734/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https://resh.edu.ru/subject/lesson/3808/start/179734/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https://resh.edu.ru/subject/lesson/6386/start/213552/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https://resh.edu.ru/subject/lesson/6386/start/213552/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https://resh.edu.ru/subject/lesson/3820/start/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https://resh.edu.ru/subject/lesson/3820/start/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https://resh.edu.ru/subject/lesson/6382/start/271182/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https://resh.edu.ru/subject/lesson/6382/start/271182/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букв Г, г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https://resh.edu.ru/subject/lesson/4152/start/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https://resh.edu.ru/subject/lesson/4152/start/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https://resh.edu.ru/subject/lesson/3821/start/179287/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Твёрдые и мягкие согласные звуки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https://resh.edu.ru/subject/lesson/3821/start/179287/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буквы ь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https://resh.edu.ru/subject/lesson/4143/start/188340/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буквы ь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https://resh.edu.ru/subject/lesson/6387/start/179773/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https://resh.edu.ru/subject/lesson/6387/start/179773/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https://resh.edu.ru/subject/lesson/3831/start/179018/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https://resh.edu.ru/subject/lesson/3831/start/179018/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https://resh.edu.ru/subject/lesson/6384/start/271800/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шипящих звуков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https://resh.edu.ru/subject/lesson/6384/start/271800/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https://resh.edu.ru/subject/lesson/6428/start/281719/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https://resh.edu.ru/subject/lesson/6428/start/281719/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https://resh.edu.ru/subject/lesson/6431/start/179394/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https://resh.edu.ru/subject/lesson/6431/start/179394/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https://resh.edu.ru/subject/lesson/3551/start/270948/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https://resh.edu.ru/subject/lesson/3551/start/270948/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https://resh.edu.ru/subject/lesson/3832/start/179472/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https://resh.edu.ru/subject/lesson/3832/start/179472/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https://resh.edu.ru/subject/lesson/6416/start/282744/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https://resh.edu.ru/subject/lesson/6416/start/282744/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https://resh.edu.ru/subject/lesson/3480/start/182373/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https://resh.edu.ru/subject/lesson/3480/start/182373/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https://resh.edu.ru/subject/lesson/6411/start/179491/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https://resh.edu.ru/subject/lesson/6411/start/179491/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Обобщаем знания о согласных звуках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буквы ъ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https://resh.edu.ru/subject/lesson/4143/start/188340/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https://uchi.ru/catalog/rus/1-klass/lesson-3203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https://resh.edu.ru/subject/lesson/3581/start/179687/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единица речи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https://resh.edu.ru/subject/lesson/6422/start/179554/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https://resh.edu.ru/subject/lesson/3615/start/213654/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https://resh.edu.ru/subject/lesson/6414/start/188736/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https://infourok.ru/prezentaciya-na-temu-sostavlenie-predlozhenij-iz-slov-1-klass-4718227.html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https://infourok.ru/prezentaciya-svyaz-slov-v-predlozhenii-1-klass-5120615.html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https://multiurok.ru/files/kartochki-po-russkomu-iazyku-sostav-predlozhenie-i.html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деформированных предложений.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 общения. Диалог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https://resh.edu.ru/subject/lesson/6420/start/179511/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небольших устных рассказов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называющие предметы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https://resh.edu.ru/subject/lesson/6421/start/299577/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https://infourok.ru/prezentaciya-k-uroku-russkogo-yazika-na-temu-slova-otvechayuschie-na-voprosi-kto-chto-klass-1935526.html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называющие признака предмета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https://resh.edu.ru/subject/lesson/6253/start/179147/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Слова, отвечающие на вопросы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какой?, какая? какое?, какие?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yaziku-na-temu-slova-otvechayuschie-na-voprosi-kakoy-kakaya-kakoe-kakie-1845812.html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называющие действия предмета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https://resh.edu.ru/subject/lesson/6421/start/299577/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https://infourok.ru/prezentaciya-po-russkomu-yaziku-na-temu-slova-otvechayuschie-na-voprosi-chto-delat-chto-sdelat-klass-458706.html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https://resh.edu.ru/subject/lesson/6246/start/188880/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алгоритма списывания текста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https://uchitelya.com/russkiy-yazyk/169914-urok-obucheniya-gramote-spisyvanie-s-pechatnogo-teksta-1-klass.html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https://resh.edu.ru/subject/lesson/4171/start/299602/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https://infourok.ru/prezentaciya-po-russkomu-yaziku-slova-blizkie-i-protivopolozhnie-po-znacheniyu-klass-umkshkola-rossii-2804468.html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https://resh.edu.ru/subject/lesson/6418/start/284889/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https://infourok.ru/prezentaciya-po-russkomu-yaziku-na-temu-rechevoy-etiket-1390902.html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https://resh.edu.ru/subject/lesson/6250/start/</w:t>
              </w:r>
            </w:hyperlink>
          </w:p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https://resh.edu.ru/subject/lesson/3692/start/189158/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правила переноса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слов. Когда нужен перенос слова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https://resh.edu.ru/subject/lesson/3712/start/179123/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https://resh.edu.ru/subject/lesson/3614/start/188556/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https://resh.edu.ru/subject/lesson/6412/start/188532/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https://resh.edu.ru/subject/lesson/6218/start/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https://infourok.ru/prezentaciya-po-russkomu-yazyku-na-temu-glasnye-zvuki-i-bukvy-1-klass-5213449.html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ситуация знакомства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https://infourok.ru/prezentaciya-po-russkomu-yaziku-rechevoy-etiket-situaciya-znakomstva-sobstvennie-imena-pravopisanie-sobstvennih-imyon-klass-1625891.html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https://infourok.ru/prezentaciya-k-uroku-russkogo-yazika-v-klasse-na-temu-udarenie-1649365.html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https://infourok.ru/prezentaciya-po-russkomu-yazyku-na-temu-kak-oboznachit-bukvoj-bezudarnyj-glasnyj-zvuk-1-klass-5160980.html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о родственных словах.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Объяснительное письмо слов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https://nsportal.ru/nachalnaya-shkola/russkii-yazyk/2021/03/09/rodstvennye-slova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https://infourok.ru/prezentaciya-po-russkomu-yazikunapisanie-slov-s-neproveryaemoy-bukvoy-bezudarnogo-glasnogo-zvuka-klass-2925024.html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https://nsportal.ru/nachalnaya-shkola/russkii-yazyk/2016/04/27/urok-russkogo-yazyka-v-1-kl-na-temu-pravila-perenosa-slov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букв е, ё, ю, я. Как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обозначить на письме мягкость согласных звуков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yazyku-v-1-klasse-kak-oboznachit-na-pisme-myagkost-soglasnyh-zvukov-4256641.html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https://infourok.ru/prezentaciya-po-russkomu-yazyku-kogda-upotreblyaetsya-v-slovah-bukva-myagkij-znak-4276689.html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https://infourok.ru/prezentaciya-po-russkomu-yazyku-na-temu-gluhie-i-zvonkie-soglasnye-zvuki-1-klass-4047338.html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https://uchi.ru/catalog/rus/1-klass/lesson-25016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https://uchi.ru/catalog/rus/1-klass/lesson-25016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https://uchi.ru/catalog/rus/1-klass/lesson-46813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https://uchi.ru/catalog/rus/1-klass/lesson-46813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https://resh.edu.ru/subject/lesson/3722/start/285249/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http://kid-mama.ru/pravopisanie-zhi-shi-cha-shha-chu-shhu-trenazhyor-2/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https://resh.edu.ru/subject/lesson/3722/start/285249/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ситуация извинения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https://uchi.ru/catalog/rus/1-klass/lesson-43479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https://infourok.ru/prezentaciya-k-uroku-russkogo-yazika-v-klasse-na-temu-zaglavnaya-bukva-v-imenah-sobstvennih-2302767.html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https://uchi.ru/catalog/rus/1-klass/lesson-2457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http://kid-mama.ru/delenie-slov-dlya-perenosa-pravila-i-onlajn-igra-trenazher/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Объяснительное письмо под диктовку слов.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диагностическая работа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Объяснительный диктант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3EB" w:rsidRPr="00825938" w:rsidRDefault="00AF23EB" w:rsidP="0044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23EB" w:rsidRPr="008259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23EB" w:rsidRPr="00825938" w:rsidRDefault="00AB25E9" w:rsidP="00440FB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2773"/>
        <w:gridCol w:w="786"/>
        <w:gridCol w:w="1487"/>
        <w:gridCol w:w="8411"/>
      </w:tblGrid>
      <w:tr w:rsidR="00AF23EB" w:rsidRPr="00825938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3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речь и наш язык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https://infourok.ru/prezentaciya-yazikovoe-mnogoobrazie-narodov-rossii-3969027.html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Диалогическая форма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https://resh.edu.ru/subject/lesson/4225/start/288075/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https://foxford.ru/wiki/russkiy-yazyk/etimologiya-kak-razdel-lingvistiki-proishozhdenie-slov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https://resh.edu.ru/subject/lesson/6476/start/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https://resh.edu.ru/subject/lesson/4184/start/219949/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https://resh.edu.ru/subject/lesson/4217/start/288820/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мысль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https://resh.edu.ru/subject/lesson/4217/start/288820/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Заглавие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https://infourok.ru/kartochki-po-teme-tekst-klass-956087.html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Последовательность частей текста (абзацев). Абзац.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строка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https://resh.edu.ru/subject/lesson/5299/start/115031/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Корректирование текстов с нарушенным порядком предложений.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https://infourok.ru/prezentaciya-po-russkomu-yaziku-na-temu-razvitie-rechisostavlenie-teksta-iz-predlozheniy-s-narushennim-poryadkom-povestvovaniya--3431486.html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https://nsportal.ru/nachalnaya-shkola/russkii-yazyk/2016/11/01/kartochka-po-russkomu-yazyku-2-klass-po-teme-tekst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https://infourok.ru/prezentaciya-k-uroku-russkogo-yazika-uchimsya-sostavlyat-tekst-iz-abzacev-vo-klasse-nachalnaya-shkola-veka-3364870.html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https://resh.edu.ru/subject/lesson/3487/start/178281/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 и слово. Связь слов в предложении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https://resh.edu.ru/subject/lesson/5623/start/179793/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Входной административный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контрольный диктант по теме «Повторение»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https://infourok.ru/prezentaciya-po-russkomu-yazyku-vidy-predlozhenij-po-celi-vyskazyvaniya-i-intonacii-2-klass-4557003.html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Восклицательные и невосклицательные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https://resh.edu.ru/subject/lesson/5327/conspect/123880/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https://infourok.ru/prezentaciya-po-russkomu-yazyku-slovesnoe-i-logicheskoe-udarenie-v-predlozhenii-2-klass-5431337.html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https://multiurok.ru/files/prezentatsiia-po-teme-glavnye-i-vtorostepennye-chl.html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https://infourok.ru/kartochka-po-russkomu-yaziku-svyaz-slov-v-predlozhenii-823361.html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Предложение: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значение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https://resh.edu.ru/subject/lesson/5128/start/271820/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слова в словаре. Уточняем значение слова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самостоятельно, по тексту или с помощью толкового словаря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https://slovarozhegova.ru/letter.php?charkod=192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https://uchi.ru/catalog/rus/2-klass/lesson-7006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слова в словаре и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https://slovarozhegova.ru/letter.php?charkod=192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https://uchi.ru/catalog/rus/2-klass/lesson-7070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https://uchi.ru/catalog/rus/2-klass/lesson-7071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https://uchi.ru/catalog/rus/2-klass/lesson-7072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использованием антонимов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https://resh.edu.ru/subject/lesson/5293/start/201732/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разделу "Лексика"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https://resh.edu.ru/subject/lesson/6080/start/179887/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https://resh.edu.ru/subject/lesson/6216/start/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как часть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https://uchi.ru/catalog/rus/2-klass/lesson-44714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https://uchi.ru/catalog/rus/2-klass/lesson-44714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слова: обобщение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https://uchi.ru/catalog/rus/2-klass/lesson-44714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https://uchi.ru/catalog/rus/2-klass/lesson-44713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https://uchi.ru/catalog/rus/2-klass/lesson-44713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https://infourok.ru/prezentaciya-k-uroku-russkogo-yazyka-na-temu-neizmenyaemye-slova-2-klass-4560819.html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 как часть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https://infourok.ru/prezentaciya-suffiks-klass-3312656.html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https://uchi.ru/catalog/rus/2-klass/lesson-48908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суффиксов и приставок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https://uchi.ru/catalog/rus/2-klass/lesson-48908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6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https://uchi.ru/catalog/rus/2-klass/lesson-49031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https://infourok.ru/prezentaciya-po-russkomu-yaziku-na-temu-sostav-slova-klass-700141.html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состав слова: Тренинг. Нахождение однокоренных слов.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Выделение корня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https://uchi.ru/catalog/rus/2-klass/lesson-49031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https://resh.edu.ru/subject/lesson/5295/start/201858/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 слов по слогам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https://resh.edu.ru/subject/lesson/5296/start/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Перенос слов по слогам: закрепление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https://resh.edu.ru/subject/lesson/4205/start/202017/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https://resh.edu.ru/subject/lesson/4219/start/92482/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https://resh.edu.ru/subject/lesson/6011/start/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Подробное изложение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повествовательного текста объёмом 30—45 слов с опорой на вопросы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https://nsportal.ru/nachalnaya-shkola/russkii-yazyk/2013/03/25/izlozheniya-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prezentatsii-2-klass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https://resh.edu.ru/subject/lesson/6097/start/220043/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https://foxford.ru/wiki/russkiy-yazyk/bezudarnie-glasnie-v-korne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https://nsportal.ru/nachalnaya-shkola/russkii-yazyk/2020/12/14/kartochki-po-russkomu-yazyku-2-klass-bezudarnye-glasnye-v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Непроверяемые гласные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https://resh.edu.ru/subject/lesson/3552/start/202208/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слов с проверяемыми и непроверяемыми безударными гласными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https://foxford.ru/wiki/russkiy-yazyk/soglasnie-zvuki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поздравления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https://infourok.ru/prezentaciya-po-russkomu-yaziku-na-temu-sostavlenie-teksta-pozdravleniya-klass-3644541.html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мягкого знака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https://uchitelya.com/russkiy-yazyk/169249-prezentaciya-funkcii-myagkogo-znaka.html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Административный контрольный диктант с грамматическим заданием за 1 полугодие на изученные правила (безударные гласные в корне слова)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алгоритма списывания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https://nsportal.ru/nachalnaya-shkola/russkii-yazyk/2015/02/09/prezentatsiya-po-russkomu-yazyku-kontrolnoe-spisyvanie-1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https://uchi.ru/catalog/rus/2-klass/lesson-6406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http://kid-mama.ru/category/delenie-slov-na-slogi-i-dlya-perenosa-udarenie/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использование орфографического словаря учебника для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определения (уточнения) написания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Сочетания чк, чн, чт, щн, нч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https://resh.edu.ru/subject/lesson/4223/start/129970/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https://infourok.ru/prezentaciya-po-russkomu-rodnomu-yazyku-na-temu-uchimsya-vesti-dialog-priyomy-obsheniya-2-klass-5808241.html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https://resh.edu.ru/subject/lesson/6006/start/220105/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https://infourok.ru/glasnye-posle-shipyashih-cha-sha-chu-shu-zhi-shi-samodiktant-s-proverkoj-6245101.html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составление текста по рисунку на тему "День рождения".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допущенными в диктанте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Парные и непарные по звонкости - глухости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согласные звуки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https://foxford.ru/wiki/russkiy-yazyk/soglasnie-zvuki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https://resh.edu.ru/subject/lesson/3582/start/141522/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https://infourok.ru/prezentaciya-po-russkomu-yaziku-na-temu-sposobi-proverki-parnih-soglasnih-v-konce-slova-klass-279817.html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https://nsportal.ru/nachalnaya-shkola/russkii-yazyk/2019/02/17/kartochki-po-russkomu-yazyku-vo-2-klasse-na-temu-parnye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https://nsportal.ru/nachalnaya-shkola/russkii-yazyk/2019/01/21/parnye-soglasnye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Различные способы решения орфографической задачи в зависимости от места орфограммы в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https://testedu.ru/test/russkij-yazyik/2-klass/parnyie-soglasnyie-na-koncze-kornya.html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https://nsportal.ru/nachalnaya-shkola/russkii-yazyk/2013/03/25/izlozheniya-prezentatsii-2-klass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https://uchitelya.com/russkiy-yazyk/93518-trenazher-razdelitelnye-myagkiy-i-tverdyy-znaki-2-klass.html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https://nsportal.ru/nachalnaya-shkola/russkii-yazyk/2020/02/17/kartochka-trenazher-po-teme-razdelitelnyy-myagkiy-znak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https://easyen.ru/load/russkij_jazyk/2_klass/lm_interaktivnyj_trenazhjor_radelitelnyj_mjagkij_znak_2/381-1-0-78607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способов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https://resh.edu.ru/subject/lesson/5338/start/202582/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https://resh.edu.ru/subject/lesson/5338/start/202582/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существительное: значение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https://resh.edu.ru/subject/lesson/5338/start/202582/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https://resh.edu.ru/subject/lesson/5338/start/202582/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https://resh.edu.ru/subject/lesson/3975/start/180800/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https://resh.edu.ru/subject/lesson/3636/start/203022/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https://resh.edu.ru/subject/lesson/3626/start/219981/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https://resh.edu.ru/subject/lesson/3626/start/219981/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https://resh.edu.ru/subject/lesson/5346/start/220306/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https://resh.edu.ru/subject/lesson/5346/start/220306/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https://resh.edu.ru/subject/lesson/5340/start/202803/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Глагол: значение. Для чего нужны глаголы в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нашей речи?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https://resh.edu.ru/subject/lesson/5340/start/202803/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https://resh.edu.ru/subject/lesson/5340/start/202803/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https://resh.edu.ru/subject/lesson/4241/start/220364/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Текст-повествование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https://resh.edu.ru/subject/lesson/3986/start/289316/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текстов-повествований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https://resh.edu.ru/subject/lesson/3986/start/289316/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https://multiurok.ru/files/priezientatsiia-k-uroku-tiekst-poviestvovaniie-kak.html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https://resh.edu.ru/subject/lesson/5339/start/299685/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Тренинг. Отработка темы "Глагол"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https://uchi.ru/catalog/rus/2-klass/lesson-48487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 работа. Списывание текста. Словарный диктант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https://resh.edu.ru/subject/lesson/5341/start/220457/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прилагательное: значение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https://resh.edu.ru/subject/lesson/5341/start/220457/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Единственное и множественное число имен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https://resh.edu.ru/subject/lesson/4279/start/181105/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https://infourok.ru/prezentaciya-po-russkomu-yazyku-svyaz-imeni-prilagatelnogo-s-imenem-sushestvitelnym-2-klass-5508772.html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https://resh.edu.ru/subject/lesson/3601/start/220598/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текстов-описаний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https://resh.edu.ru/subject/lesson/3601/start/220598/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текста-описания натюрморта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https://infourok.ru/prezentaciya-po-russkomu-yazyku-sostavlenie-teksta-opisaniya-natyurmorta-po-reprodukcii-kartiny-f-p-tolstogo-buket-cvetov-baboch-4524360.html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овладению диалогической речью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Текст-рассуждение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https://resh.edu.ru/subject/lesson/5343/start/220689/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текстов-рассуждений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https://resh.edu.ru/subject/lesson/5343/start/220689/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https://resh.edu.ru/subject/lesson/4242/start/220863/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https://nsportal.ru/nachalnaya-shkola/russkii-yazyk/2023/03/10/prezentatsiya-po-russkomu-yazyku-obshchee-ponyatie-o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https://multiurok.ru/files/prezentatsiia-k-uroku-po-teme-razdelnoe-napisanie.html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https://nsportal.ru/nachalnaya-shkola/russkii-yazyk/2019/11/05/kartochki-po-teme-predlogi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речи: обобщение. Тренинг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http://www.myshared.ru/slide/1298298/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части речи.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https://infourok.ru/kartochki-po-russkomu-yazyku-2-klass-na-temu-chasti-rechi-5743815.html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Тренинг. Отработка темы "Предлоги"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https://nsportal.ru/nachalnaya-shkola/russkii-yazyk/2019/11/05/kartochki-po-teme-predlogi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речи: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https://infourok.ru/prezentaciya-po-russkomu-yazyku-povtorenie-po-teme-chasti-rechi-2-klass-urok-2-4309951.html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Комплексная работа на межпредметной основе по формированию функциональной грамотности и УУД.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https://infourok.ru/kartochki-orfogrammi-klass-2753376.html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https://testedu.ru/test/russkij-yazyik/2-klass/pravopisanie-bukvosochetanij-s-shipyashhimi-zvukami.html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 "Правописание имен собственных" с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использованием электронных образовательных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http://kid-mama.ru/category/imena-sushhestvitelnye-odushevlennye-i-neodushevlennye-sobstvennye-i-naricatelnye/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3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http://kid-mama.ru/tag/russkij-jazyk/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Годовой контрольный диктант с грамматическим заданием.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http://kid-mama.ru/category/razdelitelnye-i/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3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http://kid-mama.ru/tag/russkij-jazyk/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https://uchi.ru/catalog/rus/2-klass/lesson-49031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3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http://kid-mama.ru/tag/russkij-jazyk/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https://testedu.ru/test/russkij-yazyik/2-klass/pravopisanie-bukvosochetanij-s-shipyashhimi-zvukami.hthttp://kid-mama.ru/tag/russkij-jazyk/ml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орфография. Орфографическая зоркость как осознание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5A75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https://testedu.ru/test/russkij-yazyik/2-klass/pristavka.html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3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http://kid-mama.ru/tag/russkij-jazyk/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3EB" w:rsidRPr="00825938" w:rsidRDefault="00AF23EB" w:rsidP="0044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23EB" w:rsidRPr="008259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23EB" w:rsidRPr="00825938" w:rsidRDefault="00AB25E9" w:rsidP="00440FB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4603"/>
        <w:gridCol w:w="2352"/>
        <w:gridCol w:w="2303"/>
        <w:gridCol w:w="3123"/>
      </w:tblGrid>
      <w:tr w:rsidR="00AF23EB" w:rsidRPr="00825938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типов текстов: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8423682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8423826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8428268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8423682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 и сказуемое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распространённые и нераспространённые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административный контрольный диктант по теме «Повторение»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ошибками, допущенными в диктанте.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Однородные члены предложения с союзами и, а, но.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отработка темы. 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синтаксис: отработка темы. Простое и сложное предложение (общее представление).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Запятая между частями сложного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844436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6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bfc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Работаем с толковыми словарями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Прямое и переносное значение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Устаревшие слова. Омонимы. Фразеологизмы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843157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844369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7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8421468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звуков русского языка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7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842009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слов с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разделительным мягким знаком.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7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8420644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7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8420842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8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8423272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8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8421800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8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8421238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8426080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110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Нулевое окончание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842163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Однокоренные слова и формы одного и того же слова.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842163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Выделение в словах с однозначно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выделяемыми морфемами окончания, корня, приставки, суффикса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8426238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проектное задание "Семья слов"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написания непроизносимых согласных в корне слова.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Словарный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правописания слов с удвоенными согласными.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Проверочный 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50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648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Административный контрольный диктант с грамматическим заданием за 1 полугодие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Разделительный твёрдый знак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50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8424190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объявления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842730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8422494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отработка орфограмм, вызывающих трудности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aec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8429906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Объяснительный 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842900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Падеж имён существительных: дательный падеж.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имён существительных по падежам и числам (склонение).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по картине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1, 2, 3-­го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Полдень" (по опорным словам)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окончаний имён существительных: систематизация знаний.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682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Объяснительный диктант (безударные гласные в падежных окончаниях имён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существительных)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894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974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758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036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имён прилагательных по падежам.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форма имени прилагательного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fbda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Значения имён прилагательных: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обобщение. Составление сочинения-отзыва по картине В. А. Серова "Девочка с персиками"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8430332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орфография. Административная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знаний о написании окончаний имён существительных и имён прилагательных.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(общее представление)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8431746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изменяются личные местоимения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843191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морфология: отработка темы "Изменение личных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местоимений"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843233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письма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письма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843260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8432768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843303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8433500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Прошедшее время глаголов.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Составление текста-рассуждения по заданной теме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843337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 глаголов в прошедшем времени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8434072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отработка темы.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843422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 не, её значение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8434784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cda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8433924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Комплексная работа на межпредметной основе по формированию функциональной грамотности и УУД.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морфология: отработка темы.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Годовой контрольный диктант с грамматическим заданием.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Корректирование текста с нарушенным порядком абзацев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cca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3EB" w:rsidRPr="00825938" w:rsidRDefault="00AF23EB" w:rsidP="0044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23EB" w:rsidRPr="008259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23EB" w:rsidRPr="00825938" w:rsidRDefault="00AB25E9" w:rsidP="00440FB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4603"/>
        <w:gridCol w:w="2352"/>
        <w:gridCol w:w="2303"/>
        <w:gridCol w:w="3123"/>
      </w:tblGrid>
      <w:tr w:rsidR="00AF23EB" w:rsidRPr="00825938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Текст: тема и основная мысль.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его план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Текст: заголовок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План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типы текстов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843585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59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843617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59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Образные языковые средства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8443586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предложений по эмоциональной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окраске: восклицательные и невосклицательные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отработка темы "Предложения с обращениями" Входной административный контрольный диктант по теме «Повторение»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Распространенные и нераспространенные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8436034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слов в словосочетании. Словарный диктант.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Предложение и словосочетание: сходство и различие.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Учимся пересказывать: подробный письменный пересказ текста.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8441466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Повторение: слово, сочетание слов (словосочетание) и предложение.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842809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8445822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844436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Наблюдаем за знаками препинания в сложном предложении, состоящем из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двух простых.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bfc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синтаксис: повторяем всё, что узнали о синтаксисе.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 по теме "Синтаксис"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843876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происхождении слов. Заимствованные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8436656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значение. Многозначные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8436818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843698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понимать фразеологизмы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использовать фразеологизмы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состав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caa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ffc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буквами Ъ и Ь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844304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8443180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Наречие: обобщение знаний. Словарный диктант.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8443298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наиболее употребляемых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суффиксов изученных частей речи.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неизменяемых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падежных форм имен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1, 2, 3­-го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имён существительных 3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падежных окончаний имен существительных во множественном числе.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8437768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существительных: обобщение. Административный контрольный диктант с грамматическим заданием за 1 полугодие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aabc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Правописание безударных падежных окончаний имён существительных в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единственном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843760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 число имен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5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afda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сжатый пересказ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8438122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6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843966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Безударные падежные окончания имён прилагательных: обобщение.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морфология. Отработка правописания безударных падежный окончаний имен прилагательных.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8438276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843617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речевого этикета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843508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Местоимение. Личные местоимения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Склонение личных местоимений 1-го и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2-го лица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cefc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текст по предложенному плану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7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Раздельное написание личных местоимений с предлогами.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Тренинг. Административная проверочная работа.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8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Неопределенная форма глагола. Словарный диктант.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время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Настоящее, прошедшее и будущее время глагола. Контрольный диктант с грамматическим заданием.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Речь: диалогическая и монологическая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8435378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9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в словосочетании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в предложении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844168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спряжение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формы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8440408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окончания глаголов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844052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определения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способов определения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 глаголов.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8440732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844087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Частица НЕ, её значение (повторение)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844179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8442078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глаголе. Словарный диктант.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25110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Глагол: систематизация знаний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844219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Глагол.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материала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844157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8439306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Комплексная работа на межпредметной основе по формированию функциональной грамотности и УУД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Годовой контрольный диктант с грамматическим заданием (вторая неделя мая)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72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251956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843639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BA602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Звуко-буквенный разбор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3EB" w:rsidRPr="00825938" w:rsidRDefault="00AF23EB" w:rsidP="0044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23EB" w:rsidRPr="008259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23EB" w:rsidRPr="00825938" w:rsidRDefault="00AF23EB" w:rsidP="0044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23EB" w:rsidRPr="00825938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2"/>
    <w:p w:rsidR="00AB25E9" w:rsidRPr="00825938" w:rsidRDefault="00AB25E9" w:rsidP="00440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B25E9" w:rsidRPr="00825938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A75" w:rsidRDefault="00AB5A75" w:rsidP="004F42BF">
      <w:pPr>
        <w:spacing w:after="0" w:line="240" w:lineRule="auto"/>
      </w:pPr>
      <w:r>
        <w:separator/>
      </w:r>
    </w:p>
  </w:endnote>
  <w:endnote w:type="continuationSeparator" w:id="0">
    <w:p w:rsidR="00AB5A75" w:rsidRDefault="00AB5A75" w:rsidP="004F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1591163"/>
      <w:docPartObj>
        <w:docPartGallery w:val="Page Numbers (Bottom of Page)"/>
        <w:docPartUnique/>
      </w:docPartObj>
    </w:sdtPr>
    <w:sdtEndPr/>
    <w:sdtContent>
      <w:p w:rsidR="00911494" w:rsidRDefault="0091149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02C" w:rsidRPr="00BA602C">
          <w:rPr>
            <w:noProof/>
            <w:lang w:val="ru-RU"/>
          </w:rPr>
          <w:t>3</w:t>
        </w:r>
        <w:r>
          <w:fldChar w:fldCharType="end"/>
        </w:r>
      </w:p>
    </w:sdtContent>
  </w:sdt>
  <w:p w:rsidR="00911494" w:rsidRDefault="009114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A75" w:rsidRDefault="00AB5A75" w:rsidP="004F42BF">
      <w:pPr>
        <w:spacing w:after="0" w:line="240" w:lineRule="auto"/>
      </w:pPr>
      <w:r>
        <w:separator/>
      </w:r>
    </w:p>
  </w:footnote>
  <w:footnote w:type="continuationSeparator" w:id="0">
    <w:p w:rsidR="00AB5A75" w:rsidRDefault="00AB5A75" w:rsidP="004F4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C5F"/>
    <w:multiLevelType w:val="hybridMultilevel"/>
    <w:tmpl w:val="9DD0CD32"/>
    <w:lvl w:ilvl="0" w:tplc="A23C7F54">
      <w:start w:val="1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72A93C">
      <w:start w:val="1"/>
      <w:numFmt w:val="bullet"/>
      <w:lvlText w:val="•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E82D2">
      <w:start w:val="1"/>
      <w:numFmt w:val="bullet"/>
      <w:lvlText w:val="▪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9E843C">
      <w:start w:val="1"/>
      <w:numFmt w:val="bullet"/>
      <w:lvlText w:val="•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7C2E34">
      <w:start w:val="1"/>
      <w:numFmt w:val="bullet"/>
      <w:lvlText w:val="o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4CB4EC">
      <w:start w:val="1"/>
      <w:numFmt w:val="bullet"/>
      <w:lvlText w:val="▪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9EB124">
      <w:start w:val="1"/>
      <w:numFmt w:val="bullet"/>
      <w:lvlText w:val="•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5EBDC4">
      <w:start w:val="1"/>
      <w:numFmt w:val="bullet"/>
      <w:lvlText w:val="o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AED60">
      <w:start w:val="1"/>
      <w:numFmt w:val="bullet"/>
      <w:lvlText w:val="▪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A35330"/>
    <w:multiLevelType w:val="multilevel"/>
    <w:tmpl w:val="36A85E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B91FAC"/>
    <w:multiLevelType w:val="multilevel"/>
    <w:tmpl w:val="61B830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3B6C73"/>
    <w:multiLevelType w:val="multilevel"/>
    <w:tmpl w:val="84F65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5E2A53"/>
    <w:multiLevelType w:val="multilevel"/>
    <w:tmpl w:val="FCDAEC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B12B5D"/>
    <w:multiLevelType w:val="multilevel"/>
    <w:tmpl w:val="7AFCA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455DA1"/>
    <w:multiLevelType w:val="hybridMultilevel"/>
    <w:tmpl w:val="854E8DCA"/>
    <w:lvl w:ilvl="0" w:tplc="00B8137C">
      <w:start w:val="2"/>
      <w:numFmt w:val="decimal"/>
      <w:lvlText w:val="%1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6A72E0">
      <w:start w:val="1"/>
      <w:numFmt w:val="lowerLetter"/>
      <w:lvlText w:val="%2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C0D1E">
      <w:start w:val="1"/>
      <w:numFmt w:val="lowerRoman"/>
      <w:lvlText w:val="%3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161F56">
      <w:start w:val="1"/>
      <w:numFmt w:val="decimal"/>
      <w:lvlText w:val="%4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A3370">
      <w:start w:val="1"/>
      <w:numFmt w:val="lowerLetter"/>
      <w:lvlText w:val="%5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A90A4">
      <w:start w:val="1"/>
      <w:numFmt w:val="lowerRoman"/>
      <w:lvlText w:val="%6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FAF554">
      <w:start w:val="1"/>
      <w:numFmt w:val="decimal"/>
      <w:lvlText w:val="%7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A066CE">
      <w:start w:val="1"/>
      <w:numFmt w:val="lowerLetter"/>
      <w:lvlText w:val="%8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8E67E">
      <w:start w:val="1"/>
      <w:numFmt w:val="lowerRoman"/>
      <w:lvlText w:val="%9"/>
      <w:lvlJc w:val="left"/>
      <w:pPr>
        <w:ind w:left="7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FE0D5A"/>
    <w:multiLevelType w:val="hybridMultilevel"/>
    <w:tmpl w:val="BC26A93E"/>
    <w:lvl w:ilvl="0" w:tplc="32844778">
      <w:start w:val="1"/>
      <w:numFmt w:val="bullet"/>
      <w:lvlText w:val="-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C2DD02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4A73CA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A0DB0E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A15D8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B69A12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B4C734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76625A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0A21C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2A0C85"/>
    <w:multiLevelType w:val="multilevel"/>
    <w:tmpl w:val="7ED890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161D85"/>
    <w:multiLevelType w:val="multilevel"/>
    <w:tmpl w:val="E3A6FCA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10" w15:restartNumberingAfterBreak="0">
    <w:nsid w:val="22F95F87"/>
    <w:multiLevelType w:val="multilevel"/>
    <w:tmpl w:val="24FAF4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B01B2F"/>
    <w:multiLevelType w:val="multilevel"/>
    <w:tmpl w:val="1F2432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FA281F"/>
    <w:multiLevelType w:val="multilevel"/>
    <w:tmpl w:val="E15E97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320133"/>
    <w:multiLevelType w:val="multilevel"/>
    <w:tmpl w:val="509003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60440A"/>
    <w:multiLevelType w:val="multilevel"/>
    <w:tmpl w:val="CA2EE5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9D4D36"/>
    <w:multiLevelType w:val="hybridMultilevel"/>
    <w:tmpl w:val="5D0A9E0C"/>
    <w:lvl w:ilvl="0" w:tplc="01902C3C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3DFF24A9"/>
    <w:multiLevelType w:val="hybridMultilevel"/>
    <w:tmpl w:val="3A4A7936"/>
    <w:lvl w:ilvl="0" w:tplc="A04CFA42">
      <w:start w:val="1"/>
      <w:numFmt w:val="bullet"/>
      <w:lvlText w:val="-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0F7D8">
      <w:start w:val="1"/>
      <w:numFmt w:val="bullet"/>
      <w:lvlText w:val="o"/>
      <w:lvlJc w:val="left"/>
      <w:pPr>
        <w:ind w:left="1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8C2BBC">
      <w:start w:val="1"/>
      <w:numFmt w:val="bullet"/>
      <w:lvlText w:val="▪"/>
      <w:lvlJc w:val="left"/>
      <w:pPr>
        <w:ind w:left="2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6F9DA">
      <w:start w:val="1"/>
      <w:numFmt w:val="bullet"/>
      <w:lvlText w:val="•"/>
      <w:lvlJc w:val="left"/>
      <w:pPr>
        <w:ind w:left="3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E7C78">
      <w:start w:val="1"/>
      <w:numFmt w:val="bullet"/>
      <w:lvlText w:val="o"/>
      <w:lvlJc w:val="left"/>
      <w:pPr>
        <w:ind w:left="3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A6F726">
      <w:start w:val="1"/>
      <w:numFmt w:val="bullet"/>
      <w:lvlText w:val="▪"/>
      <w:lvlJc w:val="left"/>
      <w:pPr>
        <w:ind w:left="4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96BCC2">
      <w:start w:val="1"/>
      <w:numFmt w:val="bullet"/>
      <w:lvlText w:val="•"/>
      <w:lvlJc w:val="left"/>
      <w:pPr>
        <w:ind w:left="5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8155C">
      <w:start w:val="1"/>
      <w:numFmt w:val="bullet"/>
      <w:lvlText w:val="o"/>
      <w:lvlJc w:val="left"/>
      <w:pPr>
        <w:ind w:left="5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2A494E">
      <w:start w:val="1"/>
      <w:numFmt w:val="bullet"/>
      <w:lvlText w:val="▪"/>
      <w:lvlJc w:val="left"/>
      <w:pPr>
        <w:ind w:left="6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CE2130"/>
    <w:multiLevelType w:val="multilevel"/>
    <w:tmpl w:val="DD9411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98279F"/>
    <w:multiLevelType w:val="multilevel"/>
    <w:tmpl w:val="8EF03A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BA392B"/>
    <w:multiLevelType w:val="hybridMultilevel"/>
    <w:tmpl w:val="D82A4386"/>
    <w:lvl w:ilvl="0" w:tplc="CCFEB9FE">
      <w:start w:val="1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D8F32C">
      <w:start w:val="1"/>
      <w:numFmt w:val="lowerLetter"/>
      <w:lvlText w:val="%2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0D364">
      <w:start w:val="1"/>
      <w:numFmt w:val="lowerRoman"/>
      <w:lvlText w:val="%3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C0F158">
      <w:start w:val="1"/>
      <w:numFmt w:val="decimal"/>
      <w:lvlText w:val="%4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607C2">
      <w:start w:val="1"/>
      <w:numFmt w:val="lowerLetter"/>
      <w:lvlText w:val="%5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D65ACC">
      <w:start w:val="1"/>
      <w:numFmt w:val="lowerRoman"/>
      <w:lvlText w:val="%6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01A50">
      <w:start w:val="1"/>
      <w:numFmt w:val="decimal"/>
      <w:lvlText w:val="%7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0D764">
      <w:start w:val="1"/>
      <w:numFmt w:val="lowerLetter"/>
      <w:lvlText w:val="%8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A853F4">
      <w:start w:val="1"/>
      <w:numFmt w:val="lowerRoman"/>
      <w:lvlText w:val="%9"/>
      <w:lvlJc w:val="left"/>
      <w:pPr>
        <w:ind w:left="7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DF28D4"/>
    <w:multiLevelType w:val="hybridMultilevel"/>
    <w:tmpl w:val="15189E04"/>
    <w:lvl w:ilvl="0" w:tplc="7F6EFC9E">
      <w:start w:val="1"/>
      <w:numFmt w:val="bullet"/>
      <w:lvlText w:val="-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CC8EC">
      <w:start w:val="1"/>
      <w:numFmt w:val="bullet"/>
      <w:lvlText w:val="o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D637CA">
      <w:start w:val="1"/>
      <w:numFmt w:val="bullet"/>
      <w:lvlText w:val="▪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4D3DE">
      <w:start w:val="1"/>
      <w:numFmt w:val="bullet"/>
      <w:lvlText w:val="•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65100">
      <w:start w:val="1"/>
      <w:numFmt w:val="bullet"/>
      <w:lvlText w:val="o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AD98C">
      <w:start w:val="1"/>
      <w:numFmt w:val="bullet"/>
      <w:lvlText w:val="▪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5E50CC">
      <w:start w:val="1"/>
      <w:numFmt w:val="bullet"/>
      <w:lvlText w:val="•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30A480">
      <w:start w:val="1"/>
      <w:numFmt w:val="bullet"/>
      <w:lvlText w:val="o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446F4E">
      <w:start w:val="1"/>
      <w:numFmt w:val="bullet"/>
      <w:lvlText w:val="▪"/>
      <w:lvlJc w:val="left"/>
      <w:pPr>
        <w:ind w:left="7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D355ED"/>
    <w:multiLevelType w:val="multilevel"/>
    <w:tmpl w:val="5364A8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0C53A5"/>
    <w:multiLevelType w:val="multilevel"/>
    <w:tmpl w:val="5DECB6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C24242"/>
    <w:multiLevelType w:val="hybridMultilevel"/>
    <w:tmpl w:val="260027A6"/>
    <w:lvl w:ilvl="0" w:tplc="4E78E116">
      <w:start w:val="1"/>
      <w:numFmt w:val="bullet"/>
      <w:lvlText w:val="-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DEE53A">
      <w:start w:val="1"/>
      <w:numFmt w:val="bullet"/>
      <w:lvlText w:val="o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48EB6">
      <w:start w:val="1"/>
      <w:numFmt w:val="bullet"/>
      <w:lvlText w:val="▪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80197A">
      <w:start w:val="1"/>
      <w:numFmt w:val="bullet"/>
      <w:lvlText w:val="•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1C4B80">
      <w:start w:val="1"/>
      <w:numFmt w:val="bullet"/>
      <w:lvlText w:val="o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6D8E0">
      <w:start w:val="1"/>
      <w:numFmt w:val="bullet"/>
      <w:lvlText w:val="▪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E6E0A">
      <w:start w:val="1"/>
      <w:numFmt w:val="bullet"/>
      <w:lvlText w:val="•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34C750">
      <w:start w:val="1"/>
      <w:numFmt w:val="bullet"/>
      <w:lvlText w:val="o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500B8A">
      <w:start w:val="1"/>
      <w:numFmt w:val="bullet"/>
      <w:lvlText w:val="▪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71C70C8"/>
    <w:multiLevelType w:val="multilevel"/>
    <w:tmpl w:val="F49812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981441B"/>
    <w:multiLevelType w:val="multilevel"/>
    <w:tmpl w:val="E65E58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D553F6"/>
    <w:multiLevelType w:val="multilevel"/>
    <w:tmpl w:val="9FD41F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4745007"/>
    <w:multiLevelType w:val="multilevel"/>
    <w:tmpl w:val="D228E4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1"/>
  </w:num>
  <w:num w:numId="3">
    <w:abstractNumId w:val="17"/>
  </w:num>
  <w:num w:numId="4">
    <w:abstractNumId w:val="27"/>
  </w:num>
  <w:num w:numId="5">
    <w:abstractNumId w:val="14"/>
  </w:num>
  <w:num w:numId="6">
    <w:abstractNumId w:val="1"/>
  </w:num>
  <w:num w:numId="7">
    <w:abstractNumId w:val="10"/>
  </w:num>
  <w:num w:numId="8">
    <w:abstractNumId w:val="11"/>
  </w:num>
  <w:num w:numId="9">
    <w:abstractNumId w:val="2"/>
  </w:num>
  <w:num w:numId="10">
    <w:abstractNumId w:val="24"/>
  </w:num>
  <w:num w:numId="11">
    <w:abstractNumId w:val="4"/>
  </w:num>
  <w:num w:numId="12">
    <w:abstractNumId w:val="12"/>
  </w:num>
  <w:num w:numId="13">
    <w:abstractNumId w:val="25"/>
  </w:num>
  <w:num w:numId="14">
    <w:abstractNumId w:val="18"/>
  </w:num>
  <w:num w:numId="15">
    <w:abstractNumId w:val="13"/>
  </w:num>
  <w:num w:numId="16">
    <w:abstractNumId w:val="26"/>
  </w:num>
  <w:num w:numId="17">
    <w:abstractNumId w:val="5"/>
  </w:num>
  <w:num w:numId="18">
    <w:abstractNumId w:val="22"/>
  </w:num>
  <w:num w:numId="19">
    <w:abstractNumId w:val="9"/>
  </w:num>
  <w:num w:numId="20">
    <w:abstractNumId w:val="15"/>
  </w:num>
  <w:num w:numId="21">
    <w:abstractNumId w:val="8"/>
  </w:num>
  <w:num w:numId="22">
    <w:abstractNumId w:val="20"/>
  </w:num>
  <w:num w:numId="23">
    <w:abstractNumId w:val="19"/>
  </w:num>
  <w:num w:numId="24">
    <w:abstractNumId w:val="6"/>
  </w:num>
  <w:num w:numId="25">
    <w:abstractNumId w:val="7"/>
  </w:num>
  <w:num w:numId="26">
    <w:abstractNumId w:val="16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F23EB"/>
    <w:rsid w:val="0000740D"/>
    <w:rsid w:val="00007F51"/>
    <w:rsid w:val="00181328"/>
    <w:rsid w:val="00242216"/>
    <w:rsid w:val="00267AFF"/>
    <w:rsid w:val="002B0461"/>
    <w:rsid w:val="002B3E6D"/>
    <w:rsid w:val="00394CFB"/>
    <w:rsid w:val="003C016C"/>
    <w:rsid w:val="003C2DAF"/>
    <w:rsid w:val="00440FB9"/>
    <w:rsid w:val="0045554F"/>
    <w:rsid w:val="004B762B"/>
    <w:rsid w:val="004F42BF"/>
    <w:rsid w:val="00513161"/>
    <w:rsid w:val="00595583"/>
    <w:rsid w:val="005F0F83"/>
    <w:rsid w:val="00615C42"/>
    <w:rsid w:val="00621E56"/>
    <w:rsid w:val="00660AFF"/>
    <w:rsid w:val="006B3260"/>
    <w:rsid w:val="006E0A71"/>
    <w:rsid w:val="0076245D"/>
    <w:rsid w:val="00770099"/>
    <w:rsid w:val="0077389C"/>
    <w:rsid w:val="007C4BF5"/>
    <w:rsid w:val="00825938"/>
    <w:rsid w:val="008D62BE"/>
    <w:rsid w:val="0090780C"/>
    <w:rsid w:val="00911494"/>
    <w:rsid w:val="00966854"/>
    <w:rsid w:val="00992632"/>
    <w:rsid w:val="00A71528"/>
    <w:rsid w:val="00A72B54"/>
    <w:rsid w:val="00A734DA"/>
    <w:rsid w:val="00A861B8"/>
    <w:rsid w:val="00A930A1"/>
    <w:rsid w:val="00A94BD9"/>
    <w:rsid w:val="00AB25E9"/>
    <w:rsid w:val="00AB5A75"/>
    <w:rsid w:val="00AF23EB"/>
    <w:rsid w:val="00B17E7E"/>
    <w:rsid w:val="00BA602C"/>
    <w:rsid w:val="00BF4E39"/>
    <w:rsid w:val="00C35E7D"/>
    <w:rsid w:val="00C402C4"/>
    <w:rsid w:val="00CC17D4"/>
    <w:rsid w:val="00D92584"/>
    <w:rsid w:val="00DA6ACA"/>
    <w:rsid w:val="00DB7BED"/>
    <w:rsid w:val="00DE07D4"/>
    <w:rsid w:val="00E301F3"/>
    <w:rsid w:val="00E52DA4"/>
    <w:rsid w:val="00E7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936C8-56E1-42FD-8970-3F419CA5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F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F42BF"/>
  </w:style>
  <w:style w:type="character" w:customStyle="1" w:styleId="FontStyle12">
    <w:name w:val="Font Style12"/>
    <w:uiPriority w:val="99"/>
    <w:rsid w:val="0077009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770099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7009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0">
    <w:name w:val="List Paragraph"/>
    <w:basedOn w:val="a"/>
    <w:uiPriority w:val="99"/>
    <w:rsid w:val="00440FB9"/>
    <w:pPr>
      <w:ind w:left="720"/>
      <w:contextualSpacing/>
    </w:pPr>
  </w:style>
  <w:style w:type="paragraph" w:styleId="af1">
    <w:name w:val="Body Text"/>
    <w:basedOn w:val="a"/>
    <w:link w:val="af2"/>
    <w:uiPriority w:val="1"/>
    <w:qFormat/>
    <w:rsid w:val="00007F51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Cambria" w:eastAsia="Cambria" w:hAnsi="Cambria" w:cs="Cambria"/>
      <w:sz w:val="20"/>
      <w:szCs w:val="20"/>
      <w:lang w:val="ru-RU"/>
    </w:rPr>
  </w:style>
  <w:style w:type="character" w:customStyle="1" w:styleId="af2">
    <w:name w:val="Основной текст Знак"/>
    <w:basedOn w:val="a0"/>
    <w:link w:val="af1"/>
    <w:uiPriority w:val="1"/>
    <w:rsid w:val="00007F51"/>
    <w:rPr>
      <w:rFonts w:ascii="Cambria" w:eastAsia="Cambria" w:hAnsi="Cambria" w:cs="Cambria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catalog/rus/2-klass/lesson-6406" TargetMode="External"/><Relationship Id="rId299" Type="http://schemas.openxmlformats.org/officeDocument/2006/relationships/hyperlink" Target="https://resh.edu.ru/subject/lesson/6412/start/188532/" TargetMode="External"/><Relationship Id="rId671" Type="http://schemas.openxmlformats.org/officeDocument/2006/relationships/hyperlink" Target="https://m.edsoo.ru/f843f67a" TargetMode="External"/><Relationship Id="rId727" Type="http://schemas.openxmlformats.org/officeDocument/2006/relationships/hyperlink" Target="https://m.edsoo.ru/fa251956" TargetMode="External"/><Relationship Id="rId21" Type="http://schemas.openxmlformats.org/officeDocument/2006/relationships/hyperlink" Target="https://workprogram.edsoo.ru/templates/415" TargetMode="External"/><Relationship Id="rId63" Type="http://schemas.openxmlformats.org/officeDocument/2006/relationships/hyperlink" Target="https://resh.edu.ru/subject/lesson/3712/start/179123/" TargetMode="External"/><Relationship Id="rId159" Type="http://schemas.openxmlformats.org/officeDocument/2006/relationships/hyperlink" Target="http://kid-mama.ru/category/delenie-slov-na-slogi-i-dlya-perenosa-udarenie/" TargetMode="External"/><Relationship Id="rId324" Type="http://schemas.openxmlformats.org/officeDocument/2006/relationships/hyperlink" Target="https://foxford.ru/wiki/russkiy-yazyk/etimologiya-kak-razdel-lingvistiki-proishozhdenie-slov" TargetMode="External"/><Relationship Id="rId366" Type="http://schemas.openxmlformats.org/officeDocument/2006/relationships/hyperlink" Target="https://resh.edu.ru/subject/lesson/4219/start/92482/" TargetMode="External"/><Relationship Id="rId531" Type="http://schemas.openxmlformats.org/officeDocument/2006/relationships/hyperlink" Target="https://m.edsoo.ru/f842c32c" TargetMode="External"/><Relationship Id="rId573" Type="http://schemas.openxmlformats.org/officeDocument/2006/relationships/hyperlink" Target="https://m.edsoo.ru/f84343e2" TargetMode="External"/><Relationship Id="rId629" Type="http://schemas.openxmlformats.org/officeDocument/2006/relationships/hyperlink" Target="https://m.edsoo.ru/f8436caa" TargetMode="External"/><Relationship Id="rId170" Type="http://schemas.openxmlformats.org/officeDocument/2006/relationships/hyperlink" Target="https://infourok.ru/prezentaciya-po-russkomu-yazyku-slovesnoe-i-logicheskoe-udarenie-v-predlozhenii-2-klass-5431337.html" TargetMode="External"/><Relationship Id="rId226" Type="http://schemas.openxmlformats.org/officeDocument/2006/relationships/hyperlink" Target="https://resh.edu.ru/subject/lesson/6376/start/180171/" TargetMode="External"/><Relationship Id="rId433" Type="http://schemas.openxmlformats.org/officeDocument/2006/relationships/hyperlink" Target="http://kid-mama.ru/category/razdelitelnye-i/" TargetMode="External"/><Relationship Id="rId268" Type="http://schemas.openxmlformats.org/officeDocument/2006/relationships/hyperlink" Target="https://resh.edu.ru/subject/lesson/6416/start/282744/" TargetMode="External"/><Relationship Id="rId475" Type="http://schemas.openxmlformats.org/officeDocument/2006/relationships/hyperlink" Target="https://m.edsoo.ru/f842009a" TargetMode="External"/><Relationship Id="rId640" Type="http://schemas.openxmlformats.org/officeDocument/2006/relationships/hyperlink" Target="https://m.edsoo.ru/f84371d2" TargetMode="External"/><Relationship Id="rId682" Type="http://schemas.openxmlformats.org/officeDocument/2006/relationships/hyperlink" Target="https://m.edsoo.ru/f843d6f4" TargetMode="External"/><Relationship Id="rId32" Type="http://schemas.openxmlformats.org/officeDocument/2006/relationships/hyperlink" Target="https://infourok.ru/prezentaciya-po-obucheniyu-gramote-na-temu-zvuki-rechi-zvuki-vokrug-nas-klass-garmoniya-2130507.html" TargetMode="External"/><Relationship Id="rId74" Type="http://schemas.openxmlformats.org/officeDocument/2006/relationships/hyperlink" Target="https://nsportal.ru/nachalnaya-shkola/russkii-yazyk/2021/03/09/rodstvennye-slova" TargetMode="External"/><Relationship Id="rId128" Type="http://schemas.openxmlformats.org/officeDocument/2006/relationships/hyperlink" Target="https://infourok.ru/kartochki-po-russkomu-yazyku-2-klass-na-temu-chasti-rechi-5743815.html" TargetMode="External"/><Relationship Id="rId335" Type="http://schemas.openxmlformats.org/officeDocument/2006/relationships/hyperlink" Target="https://resh.edu.ru/subject/lesson/5623/start/179793/" TargetMode="External"/><Relationship Id="rId377" Type="http://schemas.openxmlformats.org/officeDocument/2006/relationships/hyperlink" Target="https://uchi.ru/catalog/rus/2-klass/lesson-6406" TargetMode="External"/><Relationship Id="rId500" Type="http://schemas.openxmlformats.org/officeDocument/2006/relationships/hyperlink" Target="https://m.edsoo.ru/f842a6b2" TargetMode="External"/><Relationship Id="rId542" Type="http://schemas.openxmlformats.org/officeDocument/2006/relationships/hyperlink" Target="https://m.edsoo.ru/f842e758" TargetMode="External"/><Relationship Id="rId584" Type="http://schemas.openxmlformats.org/officeDocument/2006/relationships/hyperlink" Target="https://m.edsoo.ru/f8434f36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resh.edu.ru/subject/lesson/5343/start/220689/" TargetMode="External"/><Relationship Id="rId237" Type="http://schemas.openxmlformats.org/officeDocument/2006/relationships/hyperlink" Target="https://resh.edu.ru/subject/lesson/3809/start/271761/" TargetMode="External"/><Relationship Id="rId402" Type="http://schemas.openxmlformats.org/officeDocument/2006/relationships/hyperlink" Target="https://resh.edu.ru/subject/lesson/5346/start/220306/" TargetMode="External"/><Relationship Id="rId279" Type="http://schemas.openxmlformats.org/officeDocument/2006/relationships/hyperlink" Target="https://infourok.ru/prezentaciya-na-temu-sostavlenie-predlozhenij-iz-slov-1-klass-4718227.html" TargetMode="External"/><Relationship Id="rId444" Type="http://schemas.openxmlformats.org/officeDocument/2006/relationships/hyperlink" Target="https://m.edsoo.ru/f8423038" TargetMode="External"/><Relationship Id="rId486" Type="http://schemas.openxmlformats.org/officeDocument/2006/relationships/hyperlink" Target="https://m.edsoo.ru/f842c110" TargetMode="External"/><Relationship Id="rId651" Type="http://schemas.openxmlformats.org/officeDocument/2006/relationships/hyperlink" Target="https://m.edsoo.ru/f8437c72" TargetMode="External"/><Relationship Id="rId693" Type="http://schemas.openxmlformats.org/officeDocument/2006/relationships/hyperlink" Target="https://m.edsoo.ru/f844168c" TargetMode="External"/><Relationship Id="rId707" Type="http://schemas.openxmlformats.org/officeDocument/2006/relationships/hyperlink" Target="https://m.edsoo.ru/f84400ac" TargetMode="External"/><Relationship Id="rId43" Type="http://schemas.openxmlformats.org/officeDocument/2006/relationships/hyperlink" Target="https://resh.edu.ru/subject/lesson/6390/start/188454/" TargetMode="External"/><Relationship Id="rId139" Type="http://schemas.openxmlformats.org/officeDocument/2006/relationships/hyperlink" Target="https://resh.edu.ru/subject/lesson/3552/start/202208/" TargetMode="External"/><Relationship Id="rId290" Type="http://schemas.openxmlformats.org/officeDocument/2006/relationships/hyperlink" Target="https://uchitelya.com/russkiy-yazyk/169914-urok-obucheniya-gramote-spisyvanie-s-pechatnogo-teksta-1-klass.html" TargetMode="External"/><Relationship Id="rId304" Type="http://schemas.openxmlformats.org/officeDocument/2006/relationships/hyperlink" Target="https://infourok.ru/prezentaciya-po-russkomu-yazyku-na-temu-kak-oboznachit-bukvoj-bezudarnyj-glasnyj-zvuk-1-klass-5160980.html" TargetMode="External"/><Relationship Id="rId346" Type="http://schemas.openxmlformats.org/officeDocument/2006/relationships/hyperlink" Target="https://uchi.ru/catalog/rus/2-klass/lesson-7071" TargetMode="External"/><Relationship Id="rId388" Type="http://schemas.openxmlformats.org/officeDocument/2006/relationships/hyperlink" Target="https://testedu.ru/test/russkij-yazyik/2-klass/parnyie-soglasnyie-na-koncze-kornya.html" TargetMode="External"/><Relationship Id="rId511" Type="http://schemas.openxmlformats.org/officeDocument/2006/relationships/hyperlink" Target="https://m.edsoo.ru/f8422494" TargetMode="External"/><Relationship Id="rId553" Type="http://schemas.openxmlformats.org/officeDocument/2006/relationships/hyperlink" Target="https://m.edsoo.ru/f84311d8" TargetMode="External"/><Relationship Id="rId609" Type="http://schemas.openxmlformats.org/officeDocument/2006/relationships/hyperlink" Target="https://m.edsoo.ru/f8439018" TargetMode="External"/><Relationship Id="rId85" Type="http://schemas.openxmlformats.org/officeDocument/2006/relationships/hyperlink" Target="https://nsportal.ru/nachalnaya-shkola/russkii-yazyk/2016/04/27/urok-russkogo-yazyka-v-1-kl-na-temu-pravila-perenosa-slov" TargetMode="External"/><Relationship Id="rId150" Type="http://schemas.openxmlformats.org/officeDocument/2006/relationships/hyperlink" Target="https://nsportal.ru/nachalnaya-shkola/russkii-yazyk/2023/03/10/prezentatsiya-po-russkomu-yazyku-obshchee-ponyatie-o" TargetMode="External"/><Relationship Id="rId192" Type="http://schemas.openxmlformats.org/officeDocument/2006/relationships/hyperlink" Target="https://m.edsoo.ru/7f411da6" TargetMode="External"/><Relationship Id="rId206" Type="http://schemas.openxmlformats.org/officeDocument/2006/relationships/hyperlink" Target="https://infourok.ru/prezentaciya-po-russkomu-yaziku-klass-provedenieparallelnih-liniy-3236913.html" TargetMode="External"/><Relationship Id="rId413" Type="http://schemas.openxmlformats.org/officeDocument/2006/relationships/hyperlink" Target="https://resh.edu.ru/subject/lesson/5341/start/220457/" TargetMode="External"/><Relationship Id="rId595" Type="http://schemas.openxmlformats.org/officeDocument/2006/relationships/hyperlink" Target="https://m.edsoo.ru/f8435af8" TargetMode="External"/><Relationship Id="rId248" Type="http://schemas.openxmlformats.org/officeDocument/2006/relationships/hyperlink" Target="https://resh.edu.ru/subject/lesson/4152/start/" TargetMode="External"/><Relationship Id="rId455" Type="http://schemas.openxmlformats.org/officeDocument/2006/relationships/hyperlink" Target="https://m.edsoo.ru/f84252c0" TargetMode="External"/><Relationship Id="rId497" Type="http://schemas.openxmlformats.org/officeDocument/2006/relationships/hyperlink" Target="https://m.edsoo.ru/f842dcb8" TargetMode="External"/><Relationship Id="rId620" Type="http://schemas.openxmlformats.org/officeDocument/2006/relationships/hyperlink" Target="https://m.edsoo.ru/f84453f4" TargetMode="External"/><Relationship Id="rId662" Type="http://schemas.openxmlformats.org/officeDocument/2006/relationships/hyperlink" Target="https://m.edsoo.ru/f843bac0" TargetMode="External"/><Relationship Id="rId718" Type="http://schemas.openxmlformats.org/officeDocument/2006/relationships/hyperlink" Target="https://m.edsoo.ru/f8439306" TargetMode="External"/><Relationship Id="rId12" Type="http://schemas.openxmlformats.org/officeDocument/2006/relationships/hyperlink" Target="https://resh.edu.ru/" TargetMode="External"/><Relationship Id="rId108" Type="http://schemas.openxmlformats.org/officeDocument/2006/relationships/hyperlink" Target="https://infourok.ru/prezentaciya-po-russkomu-yaziku-na-temu-sostav-slova-klass-700141.html" TargetMode="External"/><Relationship Id="rId315" Type="http://schemas.openxmlformats.org/officeDocument/2006/relationships/hyperlink" Target="https://resh.edu.ru/subject/lesson/3722/start/285249/" TargetMode="External"/><Relationship Id="rId357" Type="http://schemas.openxmlformats.org/officeDocument/2006/relationships/hyperlink" Target="https://infourok.ru/prezentaciya-suffiks-klass-3312656.html" TargetMode="External"/><Relationship Id="rId522" Type="http://schemas.openxmlformats.org/officeDocument/2006/relationships/hyperlink" Target="https://m.edsoo.ru/f842a086" TargetMode="External"/><Relationship Id="rId54" Type="http://schemas.openxmlformats.org/officeDocument/2006/relationships/hyperlink" Target="https://resh.edu.ru/subject/lesson/4152/start/" TargetMode="External"/><Relationship Id="rId96" Type="http://schemas.openxmlformats.org/officeDocument/2006/relationships/hyperlink" Target="https://infourok.ru/prezentaciya-yazikovoe-mnogoobrazie-narodov-rossii-3969027.html" TargetMode="External"/><Relationship Id="rId161" Type="http://schemas.openxmlformats.org/officeDocument/2006/relationships/hyperlink" Target="http://kid-mama.ru/tag/russkij-jazyk/" TargetMode="External"/><Relationship Id="rId217" Type="http://schemas.openxmlformats.org/officeDocument/2006/relationships/hyperlink" Target="https://resh.edu.ru/subject/lesson/3765/start/179370/" TargetMode="External"/><Relationship Id="rId399" Type="http://schemas.openxmlformats.org/officeDocument/2006/relationships/hyperlink" Target="https://resh.edu.ru/subject/lesson/3626/start/219981/" TargetMode="External"/><Relationship Id="rId564" Type="http://schemas.openxmlformats.org/officeDocument/2006/relationships/hyperlink" Target="https://m.edsoo.ru/f8432768" TargetMode="External"/><Relationship Id="rId259" Type="http://schemas.openxmlformats.org/officeDocument/2006/relationships/hyperlink" Target="https://resh.edu.ru/subject/lesson/6428/start/281719/" TargetMode="External"/><Relationship Id="rId424" Type="http://schemas.openxmlformats.org/officeDocument/2006/relationships/hyperlink" Target="https://nsportal.ru/nachalnaya-shkola/russkii-yazyk/2019/11/05/kartochki-po-teme-predlogi" TargetMode="External"/><Relationship Id="rId466" Type="http://schemas.openxmlformats.org/officeDocument/2006/relationships/hyperlink" Target="https://m.edsoo.ru/f841f50a" TargetMode="External"/><Relationship Id="rId631" Type="http://schemas.openxmlformats.org/officeDocument/2006/relationships/hyperlink" Target="https://m.edsoo.ru/f8445a70" TargetMode="External"/><Relationship Id="rId673" Type="http://schemas.openxmlformats.org/officeDocument/2006/relationships/hyperlink" Target="https://m.edsoo.ru/f843617e" TargetMode="External"/><Relationship Id="rId729" Type="http://schemas.openxmlformats.org/officeDocument/2006/relationships/hyperlink" Target="https://m.edsoo.ru/f84364e4" TargetMode="External"/><Relationship Id="rId23" Type="http://schemas.openxmlformats.org/officeDocument/2006/relationships/hyperlink" Target="https://workprogram.edsoo.ru/templates/415" TargetMode="External"/><Relationship Id="rId119" Type="http://schemas.openxmlformats.org/officeDocument/2006/relationships/hyperlink" Target="https://uchi.ru/catalog/rus/2-klass/lesson-48908" TargetMode="External"/><Relationship Id="rId270" Type="http://schemas.openxmlformats.org/officeDocument/2006/relationships/hyperlink" Target="https://resh.edu.ru/subject/lesson/3480/start/182373/" TargetMode="External"/><Relationship Id="rId326" Type="http://schemas.openxmlformats.org/officeDocument/2006/relationships/hyperlink" Target="https://resh.edu.ru/subject/lesson/4184/start/219949/" TargetMode="External"/><Relationship Id="rId533" Type="http://schemas.openxmlformats.org/officeDocument/2006/relationships/hyperlink" Target="https://m.edsoo.ru/f842c958" TargetMode="External"/><Relationship Id="rId65" Type="http://schemas.openxmlformats.org/officeDocument/2006/relationships/hyperlink" Target="https://resh.edu.ru/subject/lesson/6218/start/" TargetMode="External"/><Relationship Id="rId130" Type="http://schemas.openxmlformats.org/officeDocument/2006/relationships/hyperlink" Target="https://resh.edu.ru/subject/lesson/5623/start/179793/" TargetMode="External"/><Relationship Id="rId368" Type="http://schemas.openxmlformats.org/officeDocument/2006/relationships/hyperlink" Target="https://nsportal.ru/nachalnaya-shkola/russkii-yazyk/2013/03/25/izlozheniya-prezentatsii-2-klass" TargetMode="External"/><Relationship Id="rId575" Type="http://schemas.openxmlformats.org/officeDocument/2006/relationships/hyperlink" Target="https://m.edsoo.ru/f8433cda" TargetMode="External"/><Relationship Id="rId172" Type="http://schemas.openxmlformats.org/officeDocument/2006/relationships/hyperlink" Target="https://nsportal.ru/nachalnaya-shkola/russkii-yazyk/2013/03/25/izlozheniya-prezentatsii-2-klass" TargetMode="External"/><Relationship Id="rId228" Type="http://schemas.openxmlformats.org/officeDocument/2006/relationships/hyperlink" Target="https://resh.edu.ru/subject/lesson/3796/start/179667/" TargetMode="External"/><Relationship Id="rId435" Type="http://schemas.openxmlformats.org/officeDocument/2006/relationships/hyperlink" Target="https://uchi.ru/catalog/rus/2-klass/lesson-49031" TargetMode="External"/><Relationship Id="rId477" Type="http://schemas.openxmlformats.org/officeDocument/2006/relationships/hyperlink" Target="https://m.edsoo.ru/f84202ac" TargetMode="External"/><Relationship Id="rId600" Type="http://schemas.openxmlformats.org/officeDocument/2006/relationships/hyperlink" Target="https://m.edsoo.ru/fa2513de" TargetMode="External"/><Relationship Id="rId642" Type="http://schemas.openxmlformats.org/officeDocument/2006/relationships/hyperlink" Target="https://m.edsoo.ru/f84374ac" TargetMode="External"/><Relationship Id="rId684" Type="http://schemas.openxmlformats.org/officeDocument/2006/relationships/hyperlink" Target="https://m.edsoo.ru/f843dce4" TargetMode="External"/><Relationship Id="rId281" Type="http://schemas.openxmlformats.org/officeDocument/2006/relationships/hyperlink" Target="https://multiurok.ru/files/kartochki-po-russkomu-iazyku-sostav-predlozhenie-i.html" TargetMode="External"/><Relationship Id="rId337" Type="http://schemas.openxmlformats.org/officeDocument/2006/relationships/hyperlink" Target="https://resh.edu.ru/subject/lesson/5327/conspect/123880/" TargetMode="External"/><Relationship Id="rId502" Type="http://schemas.openxmlformats.org/officeDocument/2006/relationships/hyperlink" Target="https://m.edsoo.ru/f842b42c" TargetMode="External"/><Relationship Id="rId34" Type="http://schemas.openxmlformats.org/officeDocument/2006/relationships/hyperlink" Target="https://infourok.ru/prezentaciya-po-russkomu-yazyku-1-klass-zvukovoj-analiz-slova-4322741.html" TargetMode="External"/><Relationship Id="rId76" Type="http://schemas.openxmlformats.org/officeDocument/2006/relationships/hyperlink" Target="https://infourok.ru/prezentaciya-k-uroku-russkogo-yazika-na-temu-slova-otvechayuschie-na-voprosi-kto-chto-klass-1935526.html" TargetMode="External"/><Relationship Id="rId141" Type="http://schemas.openxmlformats.org/officeDocument/2006/relationships/hyperlink" Target="https://infourok.ru/glasnye-posle-shipyashih-cha-sha-chu-shu-zhi-shi-samodiktant-s-proverkoj-6245101.html" TargetMode="External"/><Relationship Id="rId379" Type="http://schemas.openxmlformats.org/officeDocument/2006/relationships/hyperlink" Target="https://resh.edu.ru/subject/lesson/4223/start/129970/" TargetMode="External"/><Relationship Id="rId544" Type="http://schemas.openxmlformats.org/officeDocument/2006/relationships/hyperlink" Target="https://m.edsoo.ru/f842f036" TargetMode="External"/><Relationship Id="rId586" Type="http://schemas.openxmlformats.org/officeDocument/2006/relationships/hyperlink" Target="https://m.edsoo.ru/f843565c" TargetMode="External"/><Relationship Id="rId7" Type="http://schemas.openxmlformats.org/officeDocument/2006/relationships/footer" Target="footer1.xml"/><Relationship Id="rId183" Type="http://schemas.openxmlformats.org/officeDocument/2006/relationships/hyperlink" Target="https://m.edsoo.ru/7f410de8" TargetMode="External"/><Relationship Id="rId239" Type="http://schemas.openxmlformats.org/officeDocument/2006/relationships/hyperlink" Target="https://resh.edu.ru/subject/lesson/6380/start/179712/" TargetMode="External"/><Relationship Id="rId390" Type="http://schemas.openxmlformats.org/officeDocument/2006/relationships/hyperlink" Target="https://uchitelya.com/russkiy-yazyk/93518-trenazher-razdelitelnye-myagkiy-i-tverdyy-znaki-2-klass.html" TargetMode="External"/><Relationship Id="rId404" Type="http://schemas.openxmlformats.org/officeDocument/2006/relationships/hyperlink" Target="https://resh.edu.ru/subject/lesson/5340/start/202803/" TargetMode="External"/><Relationship Id="rId446" Type="http://schemas.openxmlformats.org/officeDocument/2006/relationships/hyperlink" Target="https://m.edsoo.ru/f84239ca" TargetMode="External"/><Relationship Id="rId611" Type="http://schemas.openxmlformats.org/officeDocument/2006/relationships/hyperlink" Target="https://m.edsoo.ru/f84391a8" TargetMode="External"/><Relationship Id="rId653" Type="http://schemas.openxmlformats.org/officeDocument/2006/relationships/hyperlink" Target="https://m.edsoo.ru/f843aabc" TargetMode="External"/><Relationship Id="rId250" Type="http://schemas.openxmlformats.org/officeDocument/2006/relationships/hyperlink" Target="https://resh.edu.ru/subject/lesson/3821/start/179287/" TargetMode="External"/><Relationship Id="rId292" Type="http://schemas.openxmlformats.org/officeDocument/2006/relationships/hyperlink" Target="https://infourok.ru/prezentaciya-po-russkomu-yaziku-slova-blizkie-i-protivopolozhnie-po-znacheniyu-klass-umkshkola-rossii-2804468.html" TargetMode="External"/><Relationship Id="rId306" Type="http://schemas.openxmlformats.org/officeDocument/2006/relationships/hyperlink" Target="https://infourok.ru/prezentaciya-po-russkomu-yazikunapisanie-slov-s-neproveryaemoy-bukvoy-bezudarnogo-glasnogo-zvuka-klass-2925024.html" TargetMode="External"/><Relationship Id="rId488" Type="http://schemas.openxmlformats.org/officeDocument/2006/relationships/hyperlink" Target="https://m.edsoo.ru/f842163e" TargetMode="External"/><Relationship Id="rId695" Type="http://schemas.openxmlformats.org/officeDocument/2006/relationships/hyperlink" Target="https://m.edsoo.ru/f843f90e" TargetMode="External"/><Relationship Id="rId709" Type="http://schemas.openxmlformats.org/officeDocument/2006/relationships/hyperlink" Target="https://m.edsoo.ru/f843bd72" TargetMode="External"/><Relationship Id="rId45" Type="http://schemas.openxmlformats.org/officeDocument/2006/relationships/hyperlink" Target="https://resh.edu.ru/subject/lesson/3789/start/179434/" TargetMode="External"/><Relationship Id="rId87" Type="http://schemas.openxmlformats.org/officeDocument/2006/relationships/hyperlink" Target="https://infourok.ru/prezentaciya-po-russkomu-yazyku-na-temu-gluhie-i-zvonkie-soglasnye-zvuki-1-klass-4047338.html" TargetMode="External"/><Relationship Id="rId110" Type="http://schemas.openxmlformats.org/officeDocument/2006/relationships/hyperlink" Target="https://resh.edu.ru/subject/lesson/5128/start/271820/" TargetMode="External"/><Relationship Id="rId348" Type="http://schemas.openxmlformats.org/officeDocument/2006/relationships/hyperlink" Target="https://resh.edu.ru/subject/lesson/5293/start/201732/" TargetMode="External"/><Relationship Id="rId513" Type="http://schemas.openxmlformats.org/officeDocument/2006/relationships/hyperlink" Target="https://m.edsoo.ru/f8428aec" TargetMode="External"/><Relationship Id="rId555" Type="http://schemas.openxmlformats.org/officeDocument/2006/relationships/hyperlink" Target="https://m.edsoo.ru/f8431746" TargetMode="External"/><Relationship Id="rId597" Type="http://schemas.openxmlformats.org/officeDocument/2006/relationships/hyperlink" Target="https://m.edsoo.ru/f84359a4" TargetMode="External"/><Relationship Id="rId720" Type="http://schemas.openxmlformats.org/officeDocument/2006/relationships/hyperlink" Target="https://m.edsoo.ru/f84423d4" TargetMode="External"/><Relationship Id="rId152" Type="http://schemas.openxmlformats.org/officeDocument/2006/relationships/hyperlink" Target="https://nsportal.ru/nachalnaya-shkola/russkii-yazyk/2019/11/05/kartochki-po-teme-predlogi" TargetMode="External"/><Relationship Id="rId194" Type="http://schemas.openxmlformats.org/officeDocument/2006/relationships/hyperlink" Target="https://m.edsoo.ru/7f411da6" TargetMode="External"/><Relationship Id="rId208" Type="http://schemas.openxmlformats.org/officeDocument/2006/relationships/hyperlink" Target="https://infourok.ru/prezentaciya-po-russkomu-yaziku-na-temu-rabochaya-stroka-3225043.html" TargetMode="External"/><Relationship Id="rId415" Type="http://schemas.openxmlformats.org/officeDocument/2006/relationships/hyperlink" Target="https://infourok.ru/prezentaciya-po-russkomu-yazyku-svyaz-imeni-prilagatelnogo-s-imenem-sushestvitelnym-2-klass-5508772.html" TargetMode="External"/><Relationship Id="rId457" Type="http://schemas.openxmlformats.org/officeDocument/2006/relationships/hyperlink" Target="https://m.edsoo.ru/f8422d40" TargetMode="External"/><Relationship Id="rId622" Type="http://schemas.openxmlformats.org/officeDocument/2006/relationships/hyperlink" Target="https://m.edsoo.ru/f84391a8" TargetMode="External"/><Relationship Id="rId261" Type="http://schemas.openxmlformats.org/officeDocument/2006/relationships/hyperlink" Target="https://resh.edu.ru/subject/lesson/6431/start/179394/" TargetMode="External"/><Relationship Id="rId499" Type="http://schemas.openxmlformats.org/officeDocument/2006/relationships/hyperlink" Target="https://m.edsoo.ru/f842a6b2" TargetMode="External"/><Relationship Id="rId664" Type="http://schemas.openxmlformats.org/officeDocument/2006/relationships/hyperlink" Target="https://m.edsoo.ru/f843966c" TargetMode="External"/><Relationship Id="rId14" Type="http://schemas.openxmlformats.org/officeDocument/2006/relationships/hyperlink" Target="https://uchitelya.com/russkiy-yazyk/" TargetMode="External"/><Relationship Id="rId56" Type="http://schemas.openxmlformats.org/officeDocument/2006/relationships/hyperlink" Target="https://resh.edu.ru/subject/lesson/6387/start/179773/" TargetMode="External"/><Relationship Id="rId317" Type="http://schemas.openxmlformats.org/officeDocument/2006/relationships/hyperlink" Target="https://resh.edu.ru/subject/lesson/3722/start/285249/" TargetMode="External"/><Relationship Id="rId359" Type="http://schemas.openxmlformats.org/officeDocument/2006/relationships/hyperlink" Target="https://uchi.ru/catalog/rus/2-klass/lesson-48908" TargetMode="External"/><Relationship Id="rId524" Type="http://schemas.openxmlformats.org/officeDocument/2006/relationships/hyperlink" Target="https://m.edsoo.ru/f842b152" TargetMode="External"/><Relationship Id="rId566" Type="http://schemas.openxmlformats.org/officeDocument/2006/relationships/hyperlink" Target="https://m.edsoo.ru/f8432d80" TargetMode="External"/><Relationship Id="rId731" Type="http://schemas.openxmlformats.org/officeDocument/2006/relationships/theme" Target="theme/theme1.xml"/><Relationship Id="rId98" Type="http://schemas.openxmlformats.org/officeDocument/2006/relationships/hyperlink" Target="https://resh.edu.ru/subject/lesson/5296/start/" TargetMode="External"/><Relationship Id="rId121" Type="http://schemas.openxmlformats.org/officeDocument/2006/relationships/hyperlink" Target="https://resh.edu.ru/subject/lesson/5338/start/202582/" TargetMode="External"/><Relationship Id="rId163" Type="http://schemas.openxmlformats.org/officeDocument/2006/relationships/hyperlink" Target="https://resh.edu.ru/subject/lesson/4225/start/288075/" TargetMode="External"/><Relationship Id="rId219" Type="http://schemas.openxmlformats.org/officeDocument/2006/relationships/hyperlink" Target="https://resh.edu.ru/subject/lesson/3776/start/" TargetMode="External"/><Relationship Id="rId370" Type="http://schemas.openxmlformats.org/officeDocument/2006/relationships/hyperlink" Target="https://foxford.ru/wiki/russkiy-yazyk/bezudarnie-glasnie-v-korne" TargetMode="External"/><Relationship Id="rId426" Type="http://schemas.openxmlformats.org/officeDocument/2006/relationships/hyperlink" Target="https://infourok.ru/kartochki-po-russkomu-yazyku-2-klass-na-temu-chasti-rechi-5743815.html" TargetMode="External"/><Relationship Id="rId633" Type="http://schemas.openxmlformats.org/officeDocument/2006/relationships/hyperlink" Target="https://m.edsoo.ru/f84383ca" TargetMode="External"/><Relationship Id="rId230" Type="http://schemas.openxmlformats.org/officeDocument/2006/relationships/hyperlink" Target="https://resh.edu.ru/subject/lesson/6385/start/188153/" TargetMode="External"/><Relationship Id="rId468" Type="http://schemas.openxmlformats.org/officeDocument/2006/relationships/hyperlink" Target="https://m.edsoo.ru/f841f708" TargetMode="External"/><Relationship Id="rId675" Type="http://schemas.openxmlformats.org/officeDocument/2006/relationships/hyperlink" Target="https://m.edsoo.ru/f843cc40" TargetMode="External"/><Relationship Id="rId25" Type="http://schemas.openxmlformats.org/officeDocument/2006/relationships/hyperlink" Target="https://workprogram.edsoo.ru/templates/415" TargetMode="External"/><Relationship Id="rId67" Type="http://schemas.openxmlformats.org/officeDocument/2006/relationships/hyperlink" Target="https://infourok.ru/prezentaciya-k-uroku-russkogo-yazika-v-klasse-na-temu-udarenie-1649365.html" TargetMode="External"/><Relationship Id="rId272" Type="http://schemas.openxmlformats.org/officeDocument/2006/relationships/hyperlink" Target="https://resh.edu.ru/subject/lesson/6411/start/179491/" TargetMode="External"/><Relationship Id="rId328" Type="http://schemas.openxmlformats.org/officeDocument/2006/relationships/hyperlink" Target="https://resh.edu.ru/subject/lesson/4217/start/288820/" TargetMode="External"/><Relationship Id="rId535" Type="http://schemas.openxmlformats.org/officeDocument/2006/relationships/hyperlink" Target="https://m.edsoo.ru/f842d240" TargetMode="External"/><Relationship Id="rId577" Type="http://schemas.openxmlformats.org/officeDocument/2006/relationships/hyperlink" Target="https://m.edsoo.ru/f8433af0" TargetMode="External"/><Relationship Id="rId700" Type="http://schemas.openxmlformats.org/officeDocument/2006/relationships/hyperlink" Target="https://m.edsoo.ru/f84410a6" TargetMode="External"/><Relationship Id="rId132" Type="http://schemas.openxmlformats.org/officeDocument/2006/relationships/hyperlink" Target="https://infourok.ru/prezentaciya-po-russkomu-yazyku-vidy-predlozhenij-po-celi-vyskazyvaniya-i-intonacii-2-klass-4557003.html" TargetMode="External"/><Relationship Id="rId174" Type="http://schemas.openxmlformats.org/officeDocument/2006/relationships/hyperlink" Target="https://infourok.ru/prezentaciya-po-russkomu-rodnomu-yazyku-na-temu-uchimsya-vesti-dialog-priyomy-obsheniya-2-klass-5808241.html" TargetMode="External"/><Relationship Id="rId381" Type="http://schemas.openxmlformats.org/officeDocument/2006/relationships/hyperlink" Target="https://resh.edu.ru/subject/lesson/6006/start/220105/" TargetMode="External"/><Relationship Id="rId602" Type="http://schemas.openxmlformats.org/officeDocument/2006/relationships/hyperlink" Target="https://m.edsoo.ru/f8441466" TargetMode="External"/><Relationship Id="rId241" Type="http://schemas.openxmlformats.org/officeDocument/2006/relationships/hyperlink" Target="https://resh.edu.ru/subject/lesson/3808/start/179734/" TargetMode="External"/><Relationship Id="rId437" Type="http://schemas.openxmlformats.org/officeDocument/2006/relationships/hyperlink" Target="https://testedu.ru/test/russkij-yazyik/2-klass/pravopisanie-bukvosochetanij-s-shipyashhimi-zvukami.hthttp://kid-mama.ru/tag/russkij-jazyk/ml" TargetMode="External"/><Relationship Id="rId479" Type="http://schemas.openxmlformats.org/officeDocument/2006/relationships/hyperlink" Target="https://m.edsoo.ru/f8420842" TargetMode="External"/><Relationship Id="rId644" Type="http://schemas.openxmlformats.org/officeDocument/2006/relationships/hyperlink" Target="https://m.edsoo.ru/f84371d2" TargetMode="External"/><Relationship Id="rId686" Type="http://schemas.openxmlformats.org/officeDocument/2006/relationships/hyperlink" Target="https://m.edsoo.ru/f84419e8" TargetMode="External"/><Relationship Id="rId36" Type="http://schemas.openxmlformats.org/officeDocument/2006/relationships/hyperlink" Target="https://infourok.ru/prezentaciya-po-russkomu-yaziku-klass-provedenieparallelnih-liniy-3236913.html" TargetMode="External"/><Relationship Id="rId283" Type="http://schemas.openxmlformats.org/officeDocument/2006/relationships/hyperlink" Target="https://resh.edu.ru/subject/lesson/6421/start/299577/" TargetMode="External"/><Relationship Id="rId339" Type="http://schemas.openxmlformats.org/officeDocument/2006/relationships/hyperlink" Target="https://multiurok.ru/files/prezentatsiia-po-teme-glavnye-i-vtorostepennye-chl.html" TargetMode="External"/><Relationship Id="rId490" Type="http://schemas.openxmlformats.org/officeDocument/2006/relationships/hyperlink" Target="https://m.edsoo.ru/f84222d2" TargetMode="External"/><Relationship Id="rId504" Type="http://schemas.openxmlformats.org/officeDocument/2006/relationships/hyperlink" Target="https://m.edsoo.ru/f8423f9c" TargetMode="External"/><Relationship Id="rId546" Type="http://schemas.openxmlformats.org/officeDocument/2006/relationships/hyperlink" Target="https://m.edsoo.ru/f842f3a6" TargetMode="External"/><Relationship Id="rId711" Type="http://schemas.openxmlformats.org/officeDocument/2006/relationships/hyperlink" Target="https://m.edsoo.ru/f8442078" TargetMode="External"/><Relationship Id="rId78" Type="http://schemas.openxmlformats.org/officeDocument/2006/relationships/hyperlink" Target="https://infourok.ru/prezentaciya-po-russkomu-yaziku-slova-blizkie-i-protivopolozhnie-po-znacheniyu-klass-umkshkola-rossii-2804468.html" TargetMode="External"/><Relationship Id="rId101" Type="http://schemas.openxmlformats.org/officeDocument/2006/relationships/hyperlink" Target="https://foxford.ru/wiki/russkiy-yazyk/soglasnie-zvuki" TargetMode="External"/><Relationship Id="rId143" Type="http://schemas.openxmlformats.org/officeDocument/2006/relationships/hyperlink" Target="https://infourok.ru/prezentaciya-po-russkomu-yaziku-na-temu-sposobi-proverki-parnih-soglasnih-v-konce-slova-klass-279817.html" TargetMode="External"/><Relationship Id="rId185" Type="http://schemas.openxmlformats.org/officeDocument/2006/relationships/hyperlink" Target="https://m.edsoo.ru/7f410de8" TargetMode="External"/><Relationship Id="rId350" Type="http://schemas.openxmlformats.org/officeDocument/2006/relationships/hyperlink" Target="https://resh.edu.ru/subject/lesson/6216/start/" TargetMode="External"/><Relationship Id="rId406" Type="http://schemas.openxmlformats.org/officeDocument/2006/relationships/hyperlink" Target="https://resh.edu.ru/subject/lesson/4241/start/220364/" TargetMode="External"/><Relationship Id="rId588" Type="http://schemas.openxmlformats.org/officeDocument/2006/relationships/hyperlink" Target="https://m.edsoo.ru/f84452d2" TargetMode="External"/><Relationship Id="rId9" Type="http://schemas.openxmlformats.org/officeDocument/2006/relationships/hyperlink" Target="https://foxford.ru/" TargetMode="External"/><Relationship Id="rId210" Type="http://schemas.openxmlformats.org/officeDocument/2006/relationships/hyperlink" Target="https://infourok.ru/prezentaciya-k-uroku-og-pismo-elementov-bukv-3373458.html" TargetMode="External"/><Relationship Id="rId392" Type="http://schemas.openxmlformats.org/officeDocument/2006/relationships/hyperlink" Target="https://easyen.ru/load/russkij_jazyk/2_klass/lm_interaktivnyj_trenazhjor_radelitelnyj_mjagkij_znak_2/381-1-0-78607" TargetMode="External"/><Relationship Id="rId448" Type="http://schemas.openxmlformats.org/officeDocument/2006/relationships/hyperlink" Target="https://m.edsoo.ru/f8423826" TargetMode="External"/><Relationship Id="rId613" Type="http://schemas.openxmlformats.org/officeDocument/2006/relationships/hyperlink" Target="https://m.edsoo.ru/f844436e" TargetMode="External"/><Relationship Id="rId655" Type="http://schemas.openxmlformats.org/officeDocument/2006/relationships/hyperlink" Target="https://m.edsoo.ru/f843760a" TargetMode="External"/><Relationship Id="rId697" Type="http://schemas.openxmlformats.org/officeDocument/2006/relationships/hyperlink" Target="https://m.edsoo.ru/f84402f0" TargetMode="External"/><Relationship Id="rId252" Type="http://schemas.openxmlformats.org/officeDocument/2006/relationships/hyperlink" Target="https://resh.edu.ru/subject/lesson/4143/start/188340/" TargetMode="External"/><Relationship Id="rId294" Type="http://schemas.openxmlformats.org/officeDocument/2006/relationships/hyperlink" Target="https://infourok.ru/prezentaciya-po-russkomu-yaziku-na-temu-rechevoy-etiket-1390902.html" TargetMode="External"/><Relationship Id="rId308" Type="http://schemas.openxmlformats.org/officeDocument/2006/relationships/hyperlink" Target="https://infourok.ru/prezentaciya-po-russkomu-yazyku-v-1-klasse-kak-oboznachit-na-pisme-myagkost-soglasnyh-zvukov-4256641.html" TargetMode="External"/><Relationship Id="rId515" Type="http://schemas.openxmlformats.org/officeDocument/2006/relationships/hyperlink" Target="https://m.edsoo.ru/f84296c2" TargetMode="External"/><Relationship Id="rId722" Type="http://schemas.openxmlformats.org/officeDocument/2006/relationships/hyperlink" Target="https://m.edsoo.ru/f8442a6e" TargetMode="External"/><Relationship Id="rId47" Type="http://schemas.openxmlformats.org/officeDocument/2006/relationships/hyperlink" Target="https://resh.edu.ru/subject/lesson/3796/start/179667/" TargetMode="External"/><Relationship Id="rId89" Type="http://schemas.openxmlformats.org/officeDocument/2006/relationships/hyperlink" Target="https://uchi.ru/catalog/rus/1-klass/lesson-46813" TargetMode="External"/><Relationship Id="rId112" Type="http://schemas.openxmlformats.org/officeDocument/2006/relationships/hyperlink" Target="https://uchi.ru/catalog/rus/2-klass/lesson-7006" TargetMode="External"/><Relationship Id="rId154" Type="http://schemas.openxmlformats.org/officeDocument/2006/relationships/hyperlink" Target="https://testedu.ru/test/russkij-yazyik/2-klass/pristavka.html" TargetMode="External"/><Relationship Id="rId361" Type="http://schemas.openxmlformats.org/officeDocument/2006/relationships/hyperlink" Target="https://infourok.ru/prezentaciya-po-russkomu-yaziku-na-temu-sostav-slova-klass-700141.html" TargetMode="External"/><Relationship Id="rId557" Type="http://schemas.openxmlformats.org/officeDocument/2006/relationships/hyperlink" Target="https://m.edsoo.ru/f8431d40" TargetMode="External"/><Relationship Id="rId599" Type="http://schemas.openxmlformats.org/officeDocument/2006/relationships/hyperlink" Target="https://m.edsoo.ru/f8436034" TargetMode="External"/><Relationship Id="rId196" Type="http://schemas.openxmlformats.org/officeDocument/2006/relationships/hyperlink" Target="https://m.edsoo.ru/7f411da6" TargetMode="External"/><Relationship Id="rId417" Type="http://schemas.openxmlformats.org/officeDocument/2006/relationships/hyperlink" Target="https://resh.edu.ru/subject/lesson/3601/start/220598/" TargetMode="External"/><Relationship Id="rId459" Type="http://schemas.openxmlformats.org/officeDocument/2006/relationships/hyperlink" Target="https://m.edsoo.ru/f8426f80" TargetMode="External"/><Relationship Id="rId624" Type="http://schemas.openxmlformats.org/officeDocument/2006/relationships/hyperlink" Target="https://m.edsoo.ru/f8436656" TargetMode="External"/><Relationship Id="rId666" Type="http://schemas.openxmlformats.org/officeDocument/2006/relationships/hyperlink" Target="https://m.edsoo.ru/f843c7c2" TargetMode="External"/><Relationship Id="rId16" Type="http://schemas.openxmlformats.org/officeDocument/2006/relationships/hyperlink" Target="https://foxford.ru/" TargetMode="External"/><Relationship Id="rId221" Type="http://schemas.openxmlformats.org/officeDocument/2006/relationships/hyperlink" Target="https://resh.edu.ru/subject/lesson/6390/start/188454/" TargetMode="External"/><Relationship Id="rId263" Type="http://schemas.openxmlformats.org/officeDocument/2006/relationships/hyperlink" Target="https://resh.edu.ru/subject/lesson/3551/start/270948/" TargetMode="External"/><Relationship Id="rId319" Type="http://schemas.openxmlformats.org/officeDocument/2006/relationships/hyperlink" Target="https://infourok.ru/prezentaciya-k-uroku-russkogo-yazika-v-klasse-na-temu-zaglavnaya-bukva-v-imenah-sobstvennih-2302767.html" TargetMode="External"/><Relationship Id="rId470" Type="http://schemas.openxmlformats.org/officeDocument/2006/relationships/hyperlink" Target="https://m.edsoo.ru/f844369e" TargetMode="External"/><Relationship Id="rId526" Type="http://schemas.openxmlformats.org/officeDocument/2006/relationships/hyperlink" Target="https://m.edsoo.ru/f8430904" TargetMode="External"/><Relationship Id="rId58" Type="http://schemas.openxmlformats.org/officeDocument/2006/relationships/hyperlink" Target="https://resh.edu.ru/subject/lesson/6420/start/179511/" TargetMode="External"/><Relationship Id="rId123" Type="http://schemas.openxmlformats.org/officeDocument/2006/relationships/hyperlink" Target="https://resh.edu.ru/subject/lesson/5340/start/202803/" TargetMode="External"/><Relationship Id="rId330" Type="http://schemas.openxmlformats.org/officeDocument/2006/relationships/hyperlink" Target="https://resh.edu.ru/subject/lesson/5299/start/115031/" TargetMode="External"/><Relationship Id="rId568" Type="http://schemas.openxmlformats.org/officeDocument/2006/relationships/hyperlink" Target="https://m.edsoo.ru/f8433500" TargetMode="External"/><Relationship Id="rId165" Type="http://schemas.openxmlformats.org/officeDocument/2006/relationships/hyperlink" Target="https://resh.edu.ru/subject/lesson/4184/start/219949/" TargetMode="External"/><Relationship Id="rId372" Type="http://schemas.openxmlformats.org/officeDocument/2006/relationships/hyperlink" Target="https://resh.edu.ru/subject/lesson/3552/start/202208/" TargetMode="External"/><Relationship Id="rId428" Type="http://schemas.openxmlformats.org/officeDocument/2006/relationships/hyperlink" Target="https://infourok.ru/prezentaciya-po-russkomu-yazyku-povtorenie-po-teme-chasti-rechi-2-klass-urok-2-4309951.html" TargetMode="External"/><Relationship Id="rId635" Type="http://schemas.openxmlformats.org/officeDocument/2006/relationships/hyperlink" Target="https://m.edsoo.ru/f8443180" TargetMode="External"/><Relationship Id="rId677" Type="http://schemas.openxmlformats.org/officeDocument/2006/relationships/hyperlink" Target="https://m.edsoo.ru/f843cefc" TargetMode="External"/><Relationship Id="rId232" Type="http://schemas.openxmlformats.org/officeDocument/2006/relationships/hyperlink" Target="https://resh.edu.ru/subject/lesson/4122/start/188236/" TargetMode="External"/><Relationship Id="rId274" Type="http://schemas.openxmlformats.org/officeDocument/2006/relationships/hyperlink" Target="https://uchi.ru/catalog/rus/1-klass/lesson-3203" TargetMode="External"/><Relationship Id="rId481" Type="http://schemas.openxmlformats.org/officeDocument/2006/relationships/hyperlink" Target="https://m.edsoo.ru/f8423272" TargetMode="External"/><Relationship Id="rId702" Type="http://schemas.openxmlformats.org/officeDocument/2006/relationships/hyperlink" Target="https://m.edsoo.ru/f844087c" TargetMode="External"/><Relationship Id="rId27" Type="http://schemas.openxmlformats.org/officeDocument/2006/relationships/hyperlink" Target="https://workprogram.edsoo.ru/templates/415" TargetMode="External"/><Relationship Id="rId69" Type="http://schemas.openxmlformats.org/officeDocument/2006/relationships/hyperlink" Target="https://infourok.ru/prezentaciya-po-russkomu-yazyku-v-1-klasse-kak-oboznachit-na-pisme-myagkost-soglasnyh-zvukov-4256641.html" TargetMode="External"/><Relationship Id="rId134" Type="http://schemas.openxmlformats.org/officeDocument/2006/relationships/hyperlink" Target="https://infourok.ru/kartochka-po-russkomu-yaziku-svyaz-slov-v-predlozhenii-823361.html" TargetMode="External"/><Relationship Id="rId537" Type="http://schemas.openxmlformats.org/officeDocument/2006/relationships/hyperlink" Target="https://m.edsoo.ru/f842e38e" TargetMode="External"/><Relationship Id="rId579" Type="http://schemas.openxmlformats.org/officeDocument/2006/relationships/hyperlink" Target="https://m.edsoo.ru/f8434dd8" TargetMode="External"/><Relationship Id="rId80" Type="http://schemas.openxmlformats.org/officeDocument/2006/relationships/hyperlink" Target="https://infourok.ru/prezentaciya-svyaz-slov-v-predlozhenii-1-klass-5120615.html" TargetMode="External"/><Relationship Id="rId176" Type="http://schemas.openxmlformats.org/officeDocument/2006/relationships/hyperlink" Target="https://resh.edu.ru/subject/lesson/3626/start/219981/" TargetMode="External"/><Relationship Id="rId341" Type="http://schemas.openxmlformats.org/officeDocument/2006/relationships/hyperlink" Target="https://resh.edu.ru/subject/lesson/5128/start/271820/" TargetMode="External"/><Relationship Id="rId383" Type="http://schemas.openxmlformats.org/officeDocument/2006/relationships/hyperlink" Target="https://foxford.ru/wiki/russkiy-yazyk/soglasnie-zvuki" TargetMode="External"/><Relationship Id="rId439" Type="http://schemas.openxmlformats.org/officeDocument/2006/relationships/hyperlink" Target="http://kid-mama.ru/tag/russkij-jazyk/" TargetMode="External"/><Relationship Id="rId590" Type="http://schemas.openxmlformats.org/officeDocument/2006/relationships/hyperlink" Target="https://m.edsoo.ru/f843617e" TargetMode="External"/><Relationship Id="rId604" Type="http://schemas.openxmlformats.org/officeDocument/2006/relationships/hyperlink" Target="https://m.edsoo.ru/f8438e60" TargetMode="External"/><Relationship Id="rId646" Type="http://schemas.openxmlformats.org/officeDocument/2006/relationships/hyperlink" Target="https://m.edsoo.ru/f84374ac" TargetMode="External"/><Relationship Id="rId201" Type="http://schemas.openxmlformats.org/officeDocument/2006/relationships/hyperlink" Target="https://infourok.ru/prezentaciya-po-razvitiyu-rechi-didakticheskiy-material-po-teme-sostavlenie-predlozheniy-po-kartinkam-klass-gluhih-3251888.html" TargetMode="External"/><Relationship Id="rId243" Type="http://schemas.openxmlformats.org/officeDocument/2006/relationships/hyperlink" Target="https://resh.edu.ru/subject/lesson/6386/start/213552/" TargetMode="External"/><Relationship Id="rId285" Type="http://schemas.openxmlformats.org/officeDocument/2006/relationships/hyperlink" Target="https://resh.edu.ru/subject/lesson/6253/start/179147/" TargetMode="External"/><Relationship Id="rId450" Type="http://schemas.openxmlformats.org/officeDocument/2006/relationships/hyperlink" Target="https://m.edsoo.ru/f8423682" TargetMode="External"/><Relationship Id="rId506" Type="http://schemas.openxmlformats.org/officeDocument/2006/relationships/hyperlink" Target="https://m.edsoo.ru/f8430904" TargetMode="External"/><Relationship Id="rId688" Type="http://schemas.openxmlformats.org/officeDocument/2006/relationships/hyperlink" Target="https://m.edsoo.ru/f8441d08" TargetMode="External"/><Relationship Id="rId38" Type="http://schemas.openxmlformats.org/officeDocument/2006/relationships/hyperlink" Target="https://resh.edu.ru/subject/lesson/4101/start/281633/" TargetMode="External"/><Relationship Id="rId103" Type="http://schemas.openxmlformats.org/officeDocument/2006/relationships/hyperlink" Target="https://resh.edu.ru/subject/lesson/6080/start/179887/" TargetMode="External"/><Relationship Id="rId310" Type="http://schemas.openxmlformats.org/officeDocument/2006/relationships/hyperlink" Target="https://infourok.ru/prezentaciya-po-russkomu-yazyku-na-temu-gluhie-i-zvonkie-soglasnye-zvuki-1-klass-4047338.html" TargetMode="External"/><Relationship Id="rId492" Type="http://schemas.openxmlformats.org/officeDocument/2006/relationships/hyperlink" Target="https://m.edsoo.ru/f84220ca" TargetMode="External"/><Relationship Id="rId548" Type="http://schemas.openxmlformats.org/officeDocument/2006/relationships/hyperlink" Target="https://m.edsoo.ru/f842f6f8" TargetMode="External"/><Relationship Id="rId713" Type="http://schemas.openxmlformats.org/officeDocument/2006/relationships/hyperlink" Target="https://m.edsoo.ru/fa25110e" TargetMode="External"/><Relationship Id="rId91" Type="http://schemas.openxmlformats.org/officeDocument/2006/relationships/hyperlink" Target="https://uchi.ru/catalog/rus/1-klass/lesson-43479" TargetMode="External"/><Relationship Id="rId145" Type="http://schemas.openxmlformats.org/officeDocument/2006/relationships/hyperlink" Target="https://uchitelya.com/russkiy-yazyk/93518-trenazher-razdelitelnye-myagkiy-i-tverdyy-znaki-2-klass.html" TargetMode="External"/><Relationship Id="rId187" Type="http://schemas.openxmlformats.org/officeDocument/2006/relationships/hyperlink" Target="https://m.edsoo.ru/7f410de8" TargetMode="External"/><Relationship Id="rId352" Type="http://schemas.openxmlformats.org/officeDocument/2006/relationships/hyperlink" Target="https://uchi.ru/catalog/rus/2-klass/lesson-44714" TargetMode="External"/><Relationship Id="rId394" Type="http://schemas.openxmlformats.org/officeDocument/2006/relationships/hyperlink" Target="https://resh.edu.ru/subject/lesson/5338/start/202582/" TargetMode="External"/><Relationship Id="rId408" Type="http://schemas.openxmlformats.org/officeDocument/2006/relationships/hyperlink" Target="https://resh.edu.ru/subject/lesson/3986/start/289316/" TargetMode="External"/><Relationship Id="rId615" Type="http://schemas.openxmlformats.org/officeDocument/2006/relationships/hyperlink" Target="https://m.edsoo.ru/f84444d6" TargetMode="External"/><Relationship Id="rId212" Type="http://schemas.openxmlformats.org/officeDocument/2006/relationships/hyperlink" Target="https://resh.edu.ru/subject/lesson/4101/start/281633/" TargetMode="External"/><Relationship Id="rId254" Type="http://schemas.openxmlformats.org/officeDocument/2006/relationships/hyperlink" Target="https://resh.edu.ru/subject/lesson/6387/start/179773/" TargetMode="External"/><Relationship Id="rId657" Type="http://schemas.openxmlformats.org/officeDocument/2006/relationships/hyperlink" Target="https://m.edsoo.ru/f843ad5a" TargetMode="External"/><Relationship Id="rId699" Type="http://schemas.openxmlformats.org/officeDocument/2006/relationships/hyperlink" Target="https://m.edsoo.ru/f844052a" TargetMode="External"/><Relationship Id="rId49" Type="http://schemas.openxmlformats.org/officeDocument/2006/relationships/hyperlink" Target="https://resh.edu.ru/subject/lesson/6380/start/179712/" TargetMode="External"/><Relationship Id="rId114" Type="http://schemas.openxmlformats.org/officeDocument/2006/relationships/hyperlink" Target="https://uchi.ru/catalog/rus/2-klass/lesson-7071" TargetMode="External"/><Relationship Id="rId296" Type="http://schemas.openxmlformats.org/officeDocument/2006/relationships/hyperlink" Target="https://resh.edu.ru/subject/lesson/3692/start/189158/" TargetMode="External"/><Relationship Id="rId461" Type="http://schemas.openxmlformats.org/officeDocument/2006/relationships/hyperlink" Target="https://m.edsoo.ru/f8422ac0" TargetMode="External"/><Relationship Id="rId517" Type="http://schemas.openxmlformats.org/officeDocument/2006/relationships/hyperlink" Target="https://m.edsoo.ru/f84291f4" TargetMode="External"/><Relationship Id="rId559" Type="http://schemas.openxmlformats.org/officeDocument/2006/relationships/hyperlink" Target="https://m.edsoo.ru/f843233a" TargetMode="External"/><Relationship Id="rId724" Type="http://schemas.openxmlformats.org/officeDocument/2006/relationships/hyperlink" Target="https://m.edsoo.ru/fa251c12" TargetMode="External"/><Relationship Id="rId60" Type="http://schemas.openxmlformats.org/officeDocument/2006/relationships/hyperlink" Target="https://uchi.ru/catalog/rus/1-klass/lesson-3203" TargetMode="External"/><Relationship Id="rId156" Type="http://schemas.openxmlformats.org/officeDocument/2006/relationships/hyperlink" Target="https://uchi.ru/catalog/rus/2-klass/lesson-49031" TargetMode="External"/><Relationship Id="rId198" Type="http://schemas.openxmlformats.org/officeDocument/2006/relationships/hyperlink" Target="https://m.edsoo.ru/7f411da6" TargetMode="External"/><Relationship Id="rId321" Type="http://schemas.openxmlformats.org/officeDocument/2006/relationships/hyperlink" Target="http://kid-mama.ru/delenie-slov-dlya-perenosa-pravila-i-onlajn-igra-trenazher/" TargetMode="External"/><Relationship Id="rId363" Type="http://schemas.openxmlformats.org/officeDocument/2006/relationships/hyperlink" Target="https://resh.edu.ru/subject/lesson/5295/start/201858/" TargetMode="External"/><Relationship Id="rId419" Type="http://schemas.openxmlformats.org/officeDocument/2006/relationships/hyperlink" Target="https://resh.edu.ru/subject/lesson/5343/start/220689/" TargetMode="External"/><Relationship Id="rId570" Type="http://schemas.openxmlformats.org/officeDocument/2006/relationships/hyperlink" Target="https://m.edsoo.ru/f8433e88" TargetMode="External"/><Relationship Id="rId626" Type="http://schemas.openxmlformats.org/officeDocument/2006/relationships/hyperlink" Target="https://m.edsoo.ru/f84274ee" TargetMode="External"/><Relationship Id="rId223" Type="http://schemas.openxmlformats.org/officeDocument/2006/relationships/hyperlink" Target="https://resh.edu.ru/subject/lesson/4131/start/213533/" TargetMode="External"/><Relationship Id="rId430" Type="http://schemas.openxmlformats.org/officeDocument/2006/relationships/hyperlink" Target="https://testedu.ru/test/russkij-yazyik/2-klass/pravopisanie-bukvosochetanij-s-shipyashhimi-zvukami.html" TargetMode="External"/><Relationship Id="rId668" Type="http://schemas.openxmlformats.org/officeDocument/2006/relationships/hyperlink" Target="https://m.edsoo.ru/f843caec" TargetMode="External"/><Relationship Id="rId18" Type="http://schemas.openxmlformats.org/officeDocument/2006/relationships/hyperlink" Target="https://easyen.ru/load/russkij_jazyk/" TargetMode="External"/><Relationship Id="rId265" Type="http://schemas.openxmlformats.org/officeDocument/2006/relationships/hyperlink" Target="https://resh.edu.ru/subject/lesson/3832/start/179472/" TargetMode="External"/><Relationship Id="rId472" Type="http://schemas.openxmlformats.org/officeDocument/2006/relationships/hyperlink" Target="https://m.edsoo.ru/f8421468" TargetMode="External"/><Relationship Id="rId528" Type="http://schemas.openxmlformats.org/officeDocument/2006/relationships/hyperlink" Target="https://m.edsoo.ru/f842bd28" TargetMode="External"/><Relationship Id="rId125" Type="http://schemas.openxmlformats.org/officeDocument/2006/relationships/hyperlink" Target="https://resh.edu.ru/subject/lesson/5341/start/220457/" TargetMode="External"/><Relationship Id="rId167" Type="http://schemas.openxmlformats.org/officeDocument/2006/relationships/hyperlink" Target="https://resh.edu.ru/subject/lesson/5299/start/115031/" TargetMode="External"/><Relationship Id="rId332" Type="http://schemas.openxmlformats.org/officeDocument/2006/relationships/hyperlink" Target="https://nsportal.ru/nachalnaya-shkola/russkii-yazyk/2016/11/01/kartochka-po-russkomu-yazyku-2-klass-po-teme-tekst" TargetMode="External"/><Relationship Id="rId374" Type="http://schemas.openxmlformats.org/officeDocument/2006/relationships/hyperlink" Target="https://infourok.ru/prezentaciya-po-russkomu-yaziku-na-temu-sostavlenie-teksta-pozdravleniya-klass-3644541.html" TargetMode="External"/><Relationship Id="rId581" Type="http://schemas.openxmlformats.org/officeDocument/2006/relationships/hyperlink" Target="https://m.edsoo.ru/f8425cca" TargetMode="External"/><Relationship Id="rId71" Type="http://schemas.openxmlformats.org/officeDocument/2006/relationships/hyperlink" Target="https://resh.edu.ru/subject/lesson/6421/start/299577/" TargetMode="External"/><Relationship Id="rId234" Type="http://schemas.openxmlformats.org/officeDocument/2006/relationships/hyperlink" Target="https://resh.edu.ru/subject/lesson/6381/start/179453/" TargetMode="External"/><Relationship Id="rId637" Type="http://schemas.openxmlformats.org/officeDocument/2006/relationships/hyperlink" Target="https://m.edsoo.ru/f8439a86" TargetMode="External"/><Relationship Id="rId679" Type="http://schemas.openxmlformats.org/officeDocument/2006/relationships/hyperlink" Target="https://m.edsoo.ru/f843d424" TargetMode="External"/><Relationship Id="rId2" Type="http://schemas.openxmlformats.org/officeDocument/2006/relationships/styles" Target="styles.xml"/><Relationship Id="rId29" Type="http://schemas.openxmlformats.org/officeDocument/2006/relationships/hyperlink" Target="https://foxford.ru/wiki/russkiy-yazyk/predlogenia-dobukv" TargetMode="External"/><Relationship Id="rId276" Type="http://schemas.openxmlformats.org/officeDocument/2006/relationships/hyperlink" Target="https://resh.edu.ru/subject/lesson/6422/start/179554/" TargetMode="External"/><Relationship Id="rId441" Type="http://schemas.openxmlformats.org/officeDocument/2006/relationships/hyperlink" Target="https://m.edsoo.ru/f84228ae" TargetMode="External"/><Relationship Id="rId483" Type="http://schemas.openxmlformats.org/officeDocument/2006/relationships/hyperlink" Target="https://m.edsoo.ru/f8421800" TargetMode="External"/><Relationship Id="rId539" Type="http://schemas.openxmlformats.org/officeDocument/2006/relationships/hyperlink" Target="https://m.edsoo.ru/f842e56e" TargetMode="External"/><Relationship Id="rId690" Type="http://schemas.openxmlformats.org/officeDocument/2006/relationships/hyperlink" Target="https://m.edsoo.ru/f84354ea" TargetMode="External"/><Relationship Id="rId704" Type="http://schemas.openxmlformats.org/officeDocument/2006/relationships/hyperlink" Target="https://m.edsoo.ru/f84412f4" TargetMode="External"/><Relationship Id="rId40" Type="http://schemas.openxmlformats.org/officeDocument/2006/relationships/hyperlink" Target="https://resh.edu.ru/subject/lesson/3765/start/179370/" TargetMode="External"/><Relationship Id="rId136" Type="http://schemas.openxmlformats.org/officeDocument/2006/relationships/hyperlink" Target="https://resh.edu.ru/subject/lesson/6097/start/220043/" TargetMode="External"/><Relationship Id="rId178" Type="http://schemas.openxmlformats.org/officeDocument/2006/relationships/hyperlink" Target="https://multiurok.ru/files/priezientatsiia-k-uroku-tiekst-poviestvovaniie-kak.html" TargetMode="External"/><Relationship Id="rId301" Type="http://schemas.openxmlformats.org/officeDocument/2006/relationships/hyperlink" Target="https://infourok.ru/prezentaciya-po-russkomu-yazyku-na-temu-glasnye-zvuki-i-bukvy-1-klass-5213449.html" TargetMode="External"/><Relationship Id="rId343" Type="http://schemas.openxmlformats.org/officeDocument/2006/relationships/hyperlink" Target="https://uchi.ru/catalog/rus/2-klass/lesson-7006" TargetMode="External"/><Relationship Id="rId550" Type="http://schemas.openxmlformats.org/officeDocument/2006/relationships/hyperlink" Target="https://m.edsoo.ru/f842fea0" TargetMode="External"/><Relationship Id="rId82" Type="http://schemas.openxmlformats.org/officeDocument/2006/relationships/hyperlink" Target="https://resh.edu.ru/subject/lesson/6414/start/188736/" TargetMode="External"/><Relationship Id="rId203" Type="http://schemas.openxmlformats.org/officeDocument/2006/relationships/hyperlink" Target="https://infourok.ru/prezentaciya-po-obucheniyu-gramote-na-temu-zvuki-rechi-zvuki-vokrug-nas-klass-garmoniya-2130507.html" TargetMode="External"/><Relationship Id="rId385" Type="http://schemas.openxmlformats.org/officeDocument/2006/relationships/hyperlink" Target="https://infourok.ru/prezentaciya-po-russkomu-yaziku-na-temu-sposobi-proverki-parnih-soglasnih-v-konce-slova-klass-279817.html" TargetMode="External"/><Relationship Id="rId592" Type="http://schemas.openxmlformats.org/officeDocument/2006/relationships/hyperlink" Target="https://m.edsoo.ru/f8443586" TargetMode="External"/><Relationship Id="rId606" Type="http://schemas.openxmlformats.org/officeDocument/2006/relationships/hyperlink" Target="https://m.edsoo.ru/f8439018" TargetMode="External"/><Relationship Id="rId648" Type="http://schemas.openxmlformats.org/officeDocument/2006/relationships/hyperlink" Target="https://m.edsoo.ru/f843a67a" TargetMode="External"/><Relationship Id="rId245" Type="http://schemas.openxmlformats.org/officeDocument/2006/relationships/hyperlink" Target="https://resh.edu.ru/subject/lesson/3820/start/" TargetMode="External"/><Relationship Id="rId287" Type="http://schemas.openxmlformats.org/officeDocument/2006/relationships/hyperlink" Target="https://resh.edu.ru/subject/lesson/6421/start/299577/" TargetMode="External"/><Relationship Id="rId410" Type="http://schemas.openxmlformats.org/officeDocument/2006/relationships/hyperlink" Target="https://resh.edu.ru/subject/lesson/5339/start/299685/" TargetMode="External"/><Relationship Id="rId452" Type="http://schemas.openxmlformats.org/officeDocument/2006/relationships/hyperlink" Target="https://m.edsoo.ru/f84248ca" TargetMode="External"/><Relationship Id="rId494" Type="http://schemas.openxmlformats.org/officeDocument/2006/relationships/hyperlink" Target="https://m.edsoo.ru/f8421e54" TargetMode="External"/><Relationship Id="rId508" Type="http://schemas.openxmlformats.org/officeDocument/2006/relationships/hyperlink" Target="https://m.edsoo.ru/f8427d36" TargetMode="External"/><Relationship Id="rId715" Type="http://schemas.openxmlformats.org/officeDocument/2006/relationships/hyperlink" Target="https://m.edsoo.ru/f8442b90" TargetMode="External"/><Relationship Id="rId105" Type="http://schemas.openxmlformats.org/officeDocument/2006/relationships/hyperlink" Target="https://uchi.ru/catalog/rus/2-klass/lesson-44714" TargetMode="External"/><Relationship Id="rId147" Type="http://schemas.openxmlformats.org/officeDocument/2006/relationships/hyperlink" Target="https://easyen.ru/load/russkij_jazyk/2_klass/lm_interaktivnyj_trenazhjor_radelitelnyj_mjagkij_znak_2/381-1-0-78607" TargetMode="External"/><Relationship Id="rId312" Type="http://schemas.openxmlformats.org/officeDocument/2006/relationships/hyperlink" Target="https://uchi.ru/catalog/rus/1-klass/lesson-25016" TargetMode="External"/><Relationship Id="rId354" Type="http://schemas.openxmlformats.org/officeDocument/2006/relationships/hyperlink" Target="https://uchi.ru/catalog/rus/2-klass/lesson-44713" TargetMode="External"/><Relationship Id="rId51" Type="http://schemas.openxmlformats.org/officeDocument/2006/relationships/hyperlink" Target="https://resh.edu.ru/subject/lesson/6386/start/213552/" TargetMode="External"/><Relationship Id="rId93" Type="http://schemas.openxmlformats.org/officeDocument/2006/relationships/hyperlink" Target="https://resh.edu.ru/subject/lesson/6418/start/284889/" TargetMode="External"/><Relationship Id="rId189" Type="http://schemas.openxmlformats.org/officeDocument/2006/relationships/hyperlink" Target="https://m.edsoo.ru/7f410de8" TargetMode="External"/><Relationship Id="rId396" Type="http://schemas.openxmlformats.org/officeDocument/2006/relationships/hyperlink" Target="https://resh.edu.ru/subject/lesson/5338/start/202582/" TargetMode="External"/><Relationship Id="rId561" Type="http://schemas.openxmlformats.org/officeDocument/2006/relationships/hyperlink" Target="https://m.edsoo.ru/f843260a" TargetMode="External"/><Relationship Id="rId617" Type="http://schemas.openxmlformats.org/officeDocument/2006/relationships/hyperlink" Target="https://m.edsoo.ru/f8444ada" TargetMode="External"/><Relationship Id="rId659" Type="http://schemas.openxmlformats.org/officeDocument/2006/relationships/hyperlink" Target="https://m.edsoo.ru/f843afda" TargetMode="External"/><Relationship Id="rId214" Type="http://schemas.openxmlformats.org/officeDocument/2006/relationships/hyperlink" Target="https://resh.edu.ru/subject/lesson/6389/start/179248/" TargetMode="External"/><Relationship Id="rId256" Type="http://schemas.openxmlformats.org/officeDocument/2006/relationships/hyperlink" Target="https://resh.edu.ru/subject/lesson/3831/start/179018/" TargetMode="External"/><Relationship Id="rId298" Type="http://schemas.openxmlformats.org/officeDocument/2006/relationships/hyperlink" Target="https://resh.edu.ru/subject/lesson/3614/start/188556/" TargetMode="External"/><Relationship Id="rId421" Type="http://schemas.openxmlformats.org/officeDocument/2006/relationships/hyperlink" Target="https://resh.edu.ru/subject/lesson/4242/start/220863/" TargetMode="External"/><Relationship Id="rId463" Type="http://schemas.openxmlformats.org/officeDocument/2006/relationships/hyperlink" Target="https://m.edsoo.ru/f8444bfc" TargetMode="External"/><Relationship Id="rId519" Type="http://schemas.openxmlformats.org/officeDocument/2006/relationships/hyperlink" Target="https://m.edsoo.ru/f8429cd0" TargetMode="External"/><Relationship Id="rId670" Type="http://schemas.openxmlformats.org/officeDocument/2006/relationships/hyperlink" Target="https://m.edsoo.ru/f843c42a" TargetMode="External"/><Relationship Id="rId116" Type="http://schemas.openxmlformats.org/officeDocument/2006/relationships/hyperlink" Target="https://resh.edu.ru/subject/lesson/5293/start/201732/" TargetMode="External"/><Relationship Id="rId137" Type="http://schemas.openxmlformats.org/officeDocument/2006/relationships/hyperlink" Target="https://foxford.ru/wiki/russkiy-yazyk/bezudarnie-glasnie-v-korne" TargetMode="External"/><Relationship Id="rId158" Type="http://schemas.openxmlformats.org/officeDocument/2006/relationships/hyperlink" Target="http://kid-mama.ru/category/imena-sushhestvitelnye-odushevlennye-i-neodushevlennye-sobstvennye-i-naricatelnye/" TargetMode="External"/><Relationship Id="rId302" Type="http://schemas.openxmlformats.org/officeDocument/2006/relationships/hyperlink" Target="https://infourok.ru/prezentaciya-po-russkomu-yaziku-rechevoy-etiket-situaciya-znakomstva-sobstvennie-imena-pravopisanie-sobstvennih-imyon-klass-1625891.html" TargetMode="External"/><Relationship Id="rId323" Type="http://schemas.openxmlformats.org/officeDocument/2006/relationships/hyperlink" Target="https://resh.edu.ru/subject/lesson/4225/start/288075/" TargetMode="External"/><Relationship Id="rId344" Type="http://schemas.openxmlformats.org/officeDocument/2006/relationships/hyperlink" Target="https://slovarozhegova.ru/letter.php?charkod=192" TargetMode="External"/><Relationship Id="rId530" Type="http://schemas.openxmlformats.org/officeDocument/2006/relationships/hyperlink" Target="https://m.edsoo.ru/f8428e2a" TargetMode="External"/><Relationship Id="rId691" Type="http://schemas.openxmlformats.org/officeDocument/2006/relationships/hyperlink" Target="https://m.edsoo.ru/f84422b2" TargetMode="External"/><Relationship Id="rId726" Type="http://schemas.openxmlformats.org/officeDocument/2006/relationships/hyperlink" Target="https://m.edsoo.ru/fa251d48" TargetMode="External"/><Relationship Id="rId20" Type="http://schemas.openxmlformats.org/officeDocument/2006/relationships/hyperlink" Target="http://kid-mama.ru/" TargetMode="External"/><Relationship Id="rId41" Type="http://schemas.openxmlformats.org/officeDocument/2006/relationships/hyperlink" Target="https://resh.edu.ru/subject/lesson/4113/start/213514/" TargetMode="External"/><Relationship Id="rId62" Type="http://schemas.openxmlformats.org/officeDocument/2006/relationships/hyperlink" Target="https://resh.edu.ru/subject/lesson/3692/start/189158/" TargetMode="External"/><Relationship Id="rId83" Type="http://schemas.openxmlformats.org/officeDocument/2006/relationships/hyperlink" Target="https://resh.edu.ru/subject/lesson/3615/start/213654/" TargetMode="External"/><Relationship Id="rId179" Type="http://schemas.openxmlformats.org/officeDocument/2006/relationships/hyperlink" Target="https://resh.edu.ru/subject/lesson/3601/start/220598/" TargetMode="External"/><Relationship Id="rId365" Type="http://schemas.openxmlformats.org/officeDocument/2006/relationships/hyperlink" Target="https://resh.edu.ru/subject/lesson/4205/start/202017/" TargetMode="External"/><Relationship Id="rId386" Type="http://schemas.openxmlformats.org/officeDocument/2006/relationships/hyperlink" Target="https://nsportal.ru/nachalnaya-shkola/russkii-yazyk/2019/02/17/kartochki-po-russkomu-yazyku-vo-2-klasse-na-temu-parnye" TargetMode="External"/><Relationship Id="rId551" Type="http://schemas.openxmlformats.org/officeDocument/2006/relationships/hyperlink" Target="https://m.edsoo.ru/f8430332" TargetMode="External"/><Relationship Id="rId572" Type="http://schemas.openxmlformats.org/officeDocument/2006/relationships/hyperlink" Target="https://m.edsoo.ru/f843422a" TargetMode="External"/><Relationship Id="rId593" Type="http://schemas.openxmlformats.org/officeDocument/2006/relationships/hyperlink" Target="https://m.edsoo.ru/f8443a04" TargetMode="External"/><Relationship Id="rId607" Type="http://schemas.openxmlformats.org/officeDocument/2006/relationships/hyperlink" Target="https://m.edsoo.ru/f8427ef8" TargetMode="External"/><Relationship Id="rId628" Type="http://schemas.openxmlformats.org/officeDocument/2006/relationships/hyperlink" Target="https://m.edsoo.ru/f8436b10" TargetMode="External"/><Relationship Id="rId649" Type="http://schemas.openxmlformats.org/officeDocument/2006/relationships/hyperlink" Target="https://m.edsoo.ru/f843a95e" TargetMode="External"/><Relationship Id="rId190" Type="http://schemas.openxmlformats.org/officeDocument/2006/relationships/hyperlink" Target="https://m.edsoo.ru/7f410de8" TargetMode="External"/><Relationship Id="rId204" Type="http://schemas.openxmlformats.org/officeDocument/2006/relationships/hyperlink" Target="https://infourok.ru/prezentaciya-po-russkomu-rodnomu-yazyku-v-1-klasse-na-temu-kak-mozhno-igrat-zvukami-4242033.html" TargetMode="External"/><Relationship Id="rId225" Type="http://schemas.openxmlformats.org/officeDocument/2006/relationships/hyperlink" Target="https://resh.edu.ru/subject/lesson/3789/start/179434/" TargetMode="External"/><Relationship Id="rId246" Type="http://schemas.openxmlformats.org/officeDocument/2006/relationships/hyperlink" Target="https://resh.edu.ru/subject/lesson/6382/start/271182/" TargetMode="External"/><Relationship Id="rId267" Type="http://schemas.openxmlformats.org/officeDocument/2006/relationships/hyperlink" Target="https://resh.edu.ru/subject/lesson/6416/start/282744/" TargetMode="External"/><Relationship Id="rId288" Type="http://schemas.openxmlformats.org/officeDocument/2006/relationships/hyperlink" Target="https://infourok.ru/prezentaciya-po-russkomu-yaziku-na-temu-slova-otvechayuschie-na-voprosi-chto-delat-chto-sdelat-klass-458706.html" TargetMode="External"/><Relationship Id="rId411" Type="http://schemas.openxmlformats.org/officeDocument/2006/relationships/hyperlink" Target="https://uchi.ru/catalog/rus/2-klass/lesson-48487" TargetMode="External"/><Relationship Id="rId432" Type="http://schemas.openxmlformats.org/officeDocument/2006/relationships/hyperlink" Target="http://kid-mama.ru/tag/russkij-jazyk/" TargetMode="External"/><Relationship Id="rId453" Type="http://schemas.openxmlformats.org/officeDocument/2006/relationships/hyperlink" Target="https://m.edsoo.ru/f8424a96" TargetMode="External"/><Relationship Id="rId474" Type="http://schemas.openxmlformats.org/officeDocument/2006/relationships/hyperlink" Target="https://m.edsoo.ru/f841fe24" TargetMode="External"/><Relationship Id="rId509" Type="http://schemas.openxmlformats.org/officeDocument/2006/relationships/hyperlink" Target="https://m.edsoo.ru/f842730e" TargetMode="External"/><Relationship Id="rId660" Type="http://schemas.openxmlformats.org/officeDocument/2006/relationships/hyperlink" Target="https://m.edsoo.ru/f843b818" TargetMode="External"/><Relationship Id="rId106" Type="http://schemas.openxmlformats.org/officeDocument/2006/relationships/hyperlink" Target="https://uchi.ru/catalog/rus/2-klass/lesson-44713" TargetMode="External"/><Relationship Id="rId127" Type="http://schemas.openxmlformats.org/officeDocument/2006/relationships/hyperlink" Target="https://infourok.ru/prezentaciya-po-russkomu-yazyku-svyaz-imeni-prilagatelnogo-s-imenem-sushestvitelnym-2-klass-5508772.html" TargetMode="External"/><Relationship Id="rId313" Type="http://schemas.openxmlformats.org/officeDocument/2006/relationships/hyperlink" Target="https://uchi.ru/catalog/rus/1-klass/lesson-46813" TargetMode="External"/><Relationship Id="rId495" Type="http://schemas.openxmlformats.org/officeDocument/2006/relationships/hyperlink" Target="https://m.edsoo.ru/f8428c7c" TargetMode="External"/><Relationship Id="rId681" Type="http://schemas.openxmlformats.org/officeDocument/2006/relationships/hyperlink" Target="https://m.edsoo.ru/f84351f2" TargetMode="External"/><Relationship Id="rId716" Type="http://schemas.openxmlformats.org/officeDocument/2006/relationships/hyperlink" Target="https://m.edsoo.ru/f844157e" TargetMode="External"/><Relationship Id="rId10" Type="http://schemas.openxmlformats.org/officeDocument/2006/relationships/hyperlink" Target="https://multiurok.ru/" TargetMode="External"/><Relationship Id="rId31" Type="http://schemas.openxmlformats.org/officeDocument/2006/relationships/hyperlink" Target="https://multiurok.ru/files/prezentatsiia-slova-oboznachaiushchie-predmety.html" TargetMode="External"/><Relationship Id="rId52" Type="http://schemas.openxmlformats.org/officeDocument/2006/relationships/hyperlink" Target="https://resh.edu.ru/subject/lesson/3820/start/" TargetMode="External"/><Relationship Id="rId73" Type="http://schemas.openxmlformats.org/officeDocument/2006/relationships/hyperlink" Target="https://resh.edu.ru/subject/lesson/6253/start/179147/" TargetMode="External"/><Relationship Id="rId94" Type="http://schemas.openxmlformats.org/officeDocument/2006/relationships/hyperlink" Target="https://infourok.ru/prezentaciya-po-russkomu-yaziku-na-temu-rechevoy-etiket-1390902.html" TargetMode="External"/><Relationship Id="rId148" Type="http://schemas.openxmlformats.org/officeDocument/2006/relationships/hyperlink" Target="https://resh.edu.ru/subject/lesson/3975/start/180800/" TargetMode="External"/><Relationship Id="rId169" Type="http://schemas.openxmlformats.org/officeDocument/2006/relationships/hyperlink" Target="https://infourok.ru/prezentaciya-po-russkomu-yaziku-na-temu-razvitie-rechisostavlenie-teksta-iz-predlozheniy-s-narushennim-poryadkom-povestvovaniya--3431486.html" TargetMode="External"/><Relationship Id="rId334" Type="http://schemas.openxmlformats.org/officeDocument/2006/relationships/hyperlink" Target="https://resh.edu.ru/subject/lesson/3487/start/178281/" TargetMode="External"/><Relationship Id="rId355" Type="http://schemas.openxmlformats.org/officeDocument/2006/relationships/hyperlink" Target="https://uchi.ru/catalog/rus/2-klass/lesson-44713" TargetMode="External"/><Relationship Id="rId376" Type="http://schemas.openxmlformats.org/officeDocument/2006/relationships/hyperlink" Target="https://nsportal.ru/nachalnaya-shkola/russkii-yazyk/2015/02/09/prezentatsiya-po-russkomu-yazyku-kontrolnoe-spisyvanie-1" TargetMode="External"/><Relationship Id="rId397" Type="http://schemas.openxmlformats.org/officeDocument/2006/relationships/hyperlink" Target="https://resh.edu.ru/subject/lesson/3975/start/180800/" TargetMode="External"/><Relationship Id="rId520" Type="http://schemas.openxmlformats.org/officeDocument/2006/relationships/hyperlink" Target="https://m.edsoo.ru/f8429adc" TargetMode="External"/><Relationship Id="rId541" Type="http://schemas.openxmlformats.org/officeDocument/2006/relationships/hyperlink" Target="https://m.edsoo.ru/f842e974" TargetMode="External"/><Relationship Id="rId562" Type="http://schemas.openxmlformats.org/officeDocument/2006/relationships/hyperlink" Target="https://m.edsoo.ru/f84321b4" TargetMode="External"/><Relationship Id="rId583" Type="http://schemas.openxmlformats.org/officeDocument/2006/relationships/hyperlink" Target="https://m.edsoo.ru/f841ef10" TargetMode="External"/><Relationship Id="rId618" Type="http://schemas.openxmlformats.org/officeDocument/2006/relationships/hyperlink" Target="https://m.edsoo.ru/f8444bfc" TargetMode="External"/><Relationship Id="rId639" Type="http://schemas.openxmlformats.org/officeDocument/2006/relationships/hyperlink" Target="https://m.edsoo.ru/f8439e6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infourok.ru/prezentaciya-po-russkomu-yazyku-sostavlenie-teksta-opisaniya-natyurmorta-po-reprodukcii-kartiny-f-p-tolstogo-buket-cvetov-baboch-4524360.html" TargetMode="External"/><Relationship Id="rId215" Type="http://schemas.openxmlformats.org/officeDocument/2006/relationships/hyperlink" Target="https://resh.edu.ru/subject/lesson/6389/start/179248/" TargetMode="External"/><Relationship Id="rId236" Type="http://schemas.openxmlformats.org/officeDocument/2006/relationships/hyperlink" Target="https://resh.edu.ru/subject/lesson/3809/start/271761/" TargetMode="External"/><Relationship Id="rId257" Type="http://schemas.openxmlformats.org/officeDocument/2006/relationships/hyperlink" Target="https://resh.edu.ru/subject/lesson/6384/start/271800/" TargetMode="External"/><Relationship Id="rId278" Type="http://schemas.openxmlformats.org/officeDocument/2006/relationships/hyperlink" Target="https://resh.edu.ru/subject/lesson/6414/start/188736/" TargetMode="External"/><Relationship Id="rId401" Type="http://schemas.openxmlformats.org/officeDocument/2006/relationships/hyperlink" Target="https://resh.edu.ru/subject/lesson/5346/start/220306/" TargetMode="External"/><Relationship Id="rId422" Type="http://schemas.openxmlformats.org/officeDocument/2006/relationships/hyperlink" Target="https://nsportal.ru/nachalnaya-shkola/russkii-yazyk/2023/03/10/prezentatsiya-po-russkomu-yazyku-obshchee-ponyatie-o" TargetMode="External"/><Relationship Id="rId443" Type="http://schemas.openxmlformats.org/officeDocument/2006/relationships/hyperlink" Target="https://m.edsoo.ru/f8423038" TargetMode="External"/><Relationship Id="rId464" Type="http://schemas.openxmlformats.org/officeDocument/2006/relationships/hyperlink" Target="https://m.edsoo.ru/f841f168" TargetMode="External"/><Relationship Id="rId650" Type="http://schemas.openxmlformats.org/officeDocument/2006/relationships/hyperlink" Target="https://m.edsoo.ru/f8437768" TargetMode="External"/><Relationship Id="rId303" Type="http://schemas.openxmlformats.org/officeDocument/2006/relationships/hyperlink" Target="https://infourok.ru/prezentaciya-k-uroku-russkogo-yazika-v-klasse-na-temu-udarenie-1649365.html" TargetMode="External"/><Relationship Id="rId485" Type="http://schemas.openxmlformats.org/officeDocument/2006/relationships/hyperlink" Target="https://m.edsoo.ru/f8426080" TargetMode="External"/><Relationship Id="rId692" Type="http://schemas.openxmlformats.org/officeDocument/2006/relationships/hyperlink" Target="https://m.edsoo.ru/f8442dd4" TargetMode="External"/><Relationship Id="rId706" Type="http://schemas.openxmlformats.org/officeDocument/2006/relationships/hyperlink" Target="https://m.edsoo.ru/f843fcd8" TargetMode="External"/><Relationship Id="rId42" Type="http://schemas.openxmlformats.org/officeDocument/2006/relationships/hyperlink" Target="https://resh.edu.ru/subject/lesson/3776/start/" TargetMode="External"/><Relationship Id="rId84" Type="http://schemas.openxmlformats.org/officeDocument/2006/relationships/hyperlink" Target="https://infourok.ru/prezentaciya-po-russkomu-yazikunapisanie-slov-s-neproveryaemoy-bukvoy-bezudarnogo-glasnogo-zvuka-klass-2925024.html" TargetMode="External"/><Relationship Id="rId138" Type="http://schemas.openxmlformats.org/officeDocument/2006/relationships/hyperlink" Target="https://nsportal.ru/nachalnaya-shkola/russkii-yazyk/2020/12/14/kartochki-po-russkomu-yazyku-2-klass-bezudarnye-glasnye-v" TargetMode="External"/><Relationship Id="rId345" Type="http://schemas.openxmlformats.org/officeDocument/2006/relationships/hyperlink" Target="https://uchi.ru/catalog/rus/2-klass/lesson-7070" TargetMode="External"/><Relationship Id="rId387" Type="http://schemas.openxmlformats.org/officeDocument/2006/relationships/hyperlink" Target="https://nsportal.ru/nachalnaya-shkola/russkii-yazyk/2019/01/21/parnye-soglasnye" TargetMode="External"/><Relationship Id="rId510" Type="http://schemas.openxmlformats.org/officeDocument/2006/relationships/hyperlink" Target="https://m.edsoo.ru/f8424f28" TargetMode="External"/><Relationship Id="rId552" Type="http://schemas.openxmlformats.org/officeDocument/2006/relationships/hyperlink" Target="https://m.edsoo.ru/f8430ff8" TargetMode="External"/><Relationship Id="rId594" Type="http://schemas.openxmlformats.org/officeDocument/2006/relationships/hyperlink" Target="https://m.edsoo.ru/f8435af8" TargetMode="External"/><Relationship Id="rId608" Type="http://schemas.openxmlformats.org/officeDocument/2006/relationships/hyperlink" Target="https://m.edsoo.ru/f842809c" TargetMode="External"/><Relationship Id="rId191" Type="http://schemas.openxmlformats.org/officeDocument/2006/relationships/hyperlink" Target="https://m.edsoo.ru/7f411da6" TargetMode="External"/><Relationship Id="rId205" Type="http://schemas.openxmlformats.org/officeDocument/2006/relationships/hyperlink" Target="https://infourok.ru/prezentaciya-po-russkomu-yazyku-1-klass-zvukovoj-analiz-slova-4322741.html" TargetMode="External"/><Relationship Id="rId247" Type="http://schemas.openxmlformats.org/officeDocument/2006/relationships/hyperlink" Target="https://resh.edu.ru/subject/lesson/6382/start/271182/" TargetMode="External"/><Relationship Id="rId412" Type="http://schemas.openxmlformats.org/officeDocument/2006/relationships/hyperlink" Target="https://resh.edu.ru/subject/lesson/5341/start/220457/" TargetMode="External"/><Relationship Id="rId107" Type="http://schemas.openxmlformats.org/officeDocument/2006/relationships/hyperlink" Target="https://infourok.ru/prezentaciya-k-uroku-russkogo-yazyka-na-temu-neizmenyaemye-slova-2-klass-4560819.html" TargetMode="External"/><Relationship Id="rId289" Type="http://schemas.openxmlformats.org/officeDocument/2006/relationships/hyperlink" Target="https://resh.edu.ru/subject/lesson/6246/start/188880/" TargetMode="External"/><Relationship Id="rId454" Type="http://schemas.openxmlformats.org/officeDocument/2006/relationships/hyperlink" Target="https://m.edsoo.ru/f8424d3e" TargetMode="External"/><Relationship Id="rId496" Type="http://schemas.openxmlformats.org/officeDocument/2006/relationships/hyperlink" Target="https://m.edsoo.ru/f842da88" TargetMode="External"/><Relationship Id="rId661" Type="http://schemas.openxmlformats.org/officeDocument/2006/relationships/hyperlink" Target="https://m.edsoo.ru/f8438122" TargetMode="External"/><Relationship Id="rId717" Type="http://schemas.openxmlformats.org/officeDocument/2006/relationships/hyperlink" Target="https://m.edsoo.ru/f8436e12" TargetMode="External"/><Relationship Id="rId11" Type="http://schemas.openxmlformats.org/officeDocument/2006/relationships/hyperlink" Target="https://nsportal.ru/" TargetMode="External"/><Relationship Id="rId53" Type="http://schemas.openxmlformats.org/officeDocument/2006/relationships/hyperlink" Target="https://resh.edu.ru/subject/lesson/6382/start/271182/" TargetMode="External"/><Relationship Id="rId149" Type="http://schemas.openxmlformats.org/officeDocument/2006/relationships/hyperlink" Target="https://resh.edu.ru/subject/lesson/4242/start/220863/" TargetMode="External"/><Relationship Id="rId314" Type="http://schemas.openxmlformats.org/officeDocument/2006/relationships/hyperlink" Target="https://uchi.ru/catalog/rus/1-klass/lesson-46813" TargetMode="External"/><Relationship Id="rId356" Type="http://schemas.openxmlformats.org/officeDocument/2006/relationships/hyperlink" Target="https://infourok.ru/prezentaciya-k-uroku-russkogo-yazyka-na-temu-neizmenyaemye-slova-2-klass-4560819.html" TargetMode="External"/><Relationship Id="rId398" Type="http://schemas.openxmlformats.org/officeDocument/2006/relationships/hyperlink" Target="https://resh.edu.ru/subject/lesson/3636/start/203022/" TargetMode="External"/><Relationship Id="rId521" Type="http://schemas.openxmlformats.org/officeDocument/2006/relationships/hyperlink" Target="https://m.edsoo.ru/f842900a" TargetMode="External"/><Relationship Id="rId563" Type="http://schemas.openxmlformats.org/officeDocument/2006/relationships/hyperlink" Target="https://m.edsoo.ru/f8431fd4" TargetMode="External"/><Relationship Id="rId619" Type="http://schemas.openxmlformats.org/officeDocument/2006/relationships/hyperlink" Target="https://m.edsoo.ru/f8444f3a" TargetMode="External"/><Relationship Id="rId95" Type="http://schemas.openxmlformats.org/officeDocument/2006/relationships/hyperlink" Target="https://infourok.ru/prezentaciya-po-russkomu-yaziku-rechevoy-etiket-situaciya-znakomstva-sobstvennie-imena-pravopisanie-sobstvennih-imyon-klass-1625891.html" TargetMode="External"/><Relationship Id="rId160" Type="http://schemas.openxmlformats.org/officeDocument/2006/relationships/hyperlink" Target="http://kid-mama.ru/delenie-slov-dlya-perenosa-pravila-i-onlajn-igra-trenahttps://nsportal.ru/nachalnaya-shkola/russkii-yazyk/2015/02/09/prezentatsiya-po-russkomu-yazyku-kontrolnoe-spisyvanie-1zher/" TargetMode="External"/><Relationship Id="rId216" Type="http://schemas.openxmlformats.org/officeDocument/2006/relationships/hyperlink" Target="https://resh.edu.ru/subject/lesson/3765/start/179370/" TargetMode="External"/><Relationship Id="rId423" Type="http://schemas.openxmlformats.org/officeDocument/2006/relationships/hyperlink" Target="https://multiurok.ru/files/prezentatsiia-k-uroku-po-teme-razdelnoe-napisanie.html" TargetMode="External"/><Relationship Id="rId258" Type="http://schemas.openxmlformats.org/officeDocument/2006/relationships/hyperlink" Target="https://resh.edu.ru/subject/lesson/6384/start/271800/" TargetMode="External"/><Relationship Id="rId465" Type="http://schemas.openxmlformats.org/officeDocument/2006/relationships/hyperlink" Target="https://m.edsoo.ru/f841f938" TargetMode="External"/><Relationship Id="rId630" Type="http://schemas.openxmlformats.org/officeDocument/2006/relationships/hyperlink" Target="https://m.edsoo.ru/f8436ffc" TargetMode="External"/><Relationship Id="rId672" Type="http://schemas.openxmlformats.org/officeDocument/2006/relationships/hyperlink" Target="https://m.edsoo.ru/f8438276" TargetMode="External"/><Relationship Id="rId728" Type="http://schemas.openxmlformats.org/officeDocument/2006/relationships/hyperlink" Target="https://m.edsoo.ru/f843639a" TargetMode="External"/><Relationship Id="rId22" Type="http://schemas.openxmlformats.org/officeDocument/2006/relationships/hyperlink" Target="https://workprogram.edsoo.ru/templates/415" TargetMode="External"/><Relationship Id="rId64" Type="http://schemas.openxmlformats.org/officeDocument/2006/relationships/hyperlink" Target="https://resh.edu.ru/subject/lesson/3614/start/188556/" TargetMode="External"/><Relationship Id="rId118" Type="http://schemas.openxmlformats.org/officeDocument/2006/relationships/hyperlink" Target="https://infourok.ru/prezentaciya-suffiks-klass-3312656.html" TargetMode="External"/><Relationship Id="rId325" Type="http://schemas.openxmlformats.org/officeDocument/2006/relationships/hyperlink" Target="https://resh.edu.ru/subject/lesson/6476/start/" TargetMode="External"/><Relationship Id="rId367" Type="http://schemas.openxmlformats.org/officeDocument/2006/relationships/hyperlink" Target="https://resh.edu.ru/subject/lesson/6011/start/" TargetMode="External"/><Relationship Id="rId532" Type="http://schemas.openxmlformats.org/officeDocument/2006/relationships/hyperlink" Target="https://m.edsoo.ru/f842c53e" TargetMode="External"/><Relationship Id="rId574" Type="http://schemas.openxmlformats.org/officeDocument/2006/relationships/hyperlink" Target="https://m.edsoo.ru/f8434784" TargetMode="External"/><Relationship Id="rId171" Type="http://schemas.openxmlformats.org/officeDocument/2006/relationships/hyperlink" Target="https://resh.edu.ru/subject/lesson/4219/start/92482/" TargetMode="External"/><Relationship Id="rId227" Type="http://schemas.openxmlformats.org/officeDocument/2006/relationships/hyperlink" Target="https://resh.edu.ru/subject/lesson/6376/start/180171/" TargetMode="External"/><Relationship Id="rId269" Type="http://schemas.openxmlformats.org/officeDocument/2006/relationships/hyperlink" Target="https://resh.edu.ru/subject/lesson/3480/start/182373/" TargetMode="External"/><Relationship Id="rId434" Type="http://schemas.openxmlformats.org/officeDocument/2006/relationships/hyperlink" Target="http://kid-mama.ru/tag/russkij-jazyk/" TargetMode="External"/><Relationship Id="rId476" Type="http://schemas.openxmlformats.org/officeDocument/2006/relationships/hyperlink" Target="https://m.edsoo.ru/f8423f9c" TargetMode="External"/><Relationship Id="rId641" Type="http://schemas.openxmlformats.org/officeDocument/2006/relationships/hyperlink" Target="https://m.edsoo.ru/f8437344" TargetMode="External"/><Relationship Id="rId683" Type="http://schemas.openxmlformats.org/officeDocument/2006/relationships/hyperlink" Target="https://m.edsoo.ru/f843d866" TargetMode="External"/><Relationship Id="rId33" Type="http://schemas.openxmlformats.org/officeDocument/2006/relationships/hyperlink" Target="https://infourok.ru/prezentaciya-po-russkomu-rodnomu-yazyku-v-1-klasse-na-temu-kak-mozhno-igrat-zvukami-4242033.html" TargetMode="External"/><Relationship Id="rId129" Type="http://schemas.openxmlformats.org/officeDocument/2006/relationships/hyperlink" Target="https://infourok.ru/prezentaciya-po-russkomu-yazyku-povtorenie-po-teme-chasti-rechi-2-klass-urok-2-4309951.html" TargetMode="External"/><Relationship Id="rId280" Type="http://schemas.openxmlformats.org/officeDocument/2006/relationships/hyperlink" Target="https://infourok.ru/prezentaciya-svyaz-slov-v-predlozhenii-1-klass-5120615.html" TargetMode="External"/><Relationship Id="rId336" Type="http://schemas.openxmlformats.org/officeDocument/2006/relationships/hyperlink" Target="https://infourok.ru/prezentaciya-po-russkomu-yazyku-vidy-predlozhenij-po-celi-vyskazyvaniya-i-intonacii-2-klass-4557003.html" TargetMode="External"/><Relationship Id="rId501" Type="http://schemas.openxmlformats.org/officeDocument/2006/relationships/hyperlink" Target="https://m.edsoo.ru/f8421c24" TargetMode="External"/><Relationship Id="rId543" Type="http://schemas.openxmlformats.org/officeDocument/2006/relationships/hyperlink" Target="https://m.edsoo.ru/f842eb5e" TargetMode="External"/><Relationship Id="rId75" Type="http://schemas.openxmlformats.org/officeDocument/2006/relationships/hyperlink" Target="https://multiurok.ru/files/kartochki-po-russkomu-iazyku-sostav-predlozhenie-i.html" TargetMode="External"/><Relationship Id="rId140" Type="http://schemas.openxmlformats.org/officeDocument/2006/relationships/hyperlink" Target="https://resh.edu.ru/subject/lesson/6006/start/220105/" TargetMode="External"/><Relationship Id="rId182" Type="http://schemas.openxmlformats.org/officeDocument/2006/relationships/hyperlink" Target="http://www.myshared.ru/slide/1298298/https://infourok.ru/kartochki-po-teme-tekst-klass-956087.htmlhttps://nsportal.ru/nachalnaya-shkola/russkii-yazyk/2016/11/01/kartochka-po-russkomu-yazyku-2-klass-po-teme-tekst" TargetMode="External"/><Relationship Id="rId378" Type="http://schemas.openxmlformats.org/officeDocument/2006/relationships/hyperlink" Target="http://kid-mama.ru/category/delenie-slov-na-slogi-i-dlya-perenosa-udarenie/" TargetMode="External"/><Relationship Id="rId403" Type="http://schemas.openxmlformats.org/officeDocument/2006/relationships/hyperlink" Target="https://resh.edu.ru/subject/lesson/5340/start/202803/" TargetMode="External"/><Relationship Id="rId585" Type="http://schemas.openxmlformats.org/officeDocument/2006/relationships/hyperlink" Target="https://m.edsoo.ru/f843565c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resh.edu.ru/subject/lesson/6380/start/179712/" TargetMode="External"/><Relationship Id="rId445" Type="http://schemas.openxmlformats.org/officeDocument/2006/relationships/hyperlink" Target="https://m.edsoo.ru/f8423038" TargetMode="External"/><Relationship Id="rId487" Type="http://schemas.openxmlformats.org/officeDocument/2006/relationships/hyperlink" Target="https://m.edsoo.ru/f842163e" TargetMode="External"/><Relationship Id="rId610" Type="http://schemas.openxmlformats.org/officeDocument/2006/relationships/hyperlink" Target="https://m.edsoo.ru/f8445822" TargetMode="External"/><Relationship Id="rId652" Type="http://schemas.openxmlformats.org/officeDocument/2006/relationships/hyperlink" Target="https://m.edsoo.ru/f843ac10" TargetMode="External"/><Relationship Id="rId694" Type="http://schemas.openxmlformats.org/officeDocument/2006/relationships/hyperlink" Target="https://m.edsoo.ru/f843f7c4" TargetMode="External"/><Relationship Id="rId708" Type="http://schemas.openxmlformats.org/officeDocument/2006/relationships/hyperlink" Target="https://m.edsoo.ru/f843db72" TargetMode="External"/><Relationship Id="rId291" Type="http://schemas.openxmlformats.org/officeDocument/2006/relationships/hyperlink" Target="https://resh.edu.ru/subject/lesson/4171/start/299602/" TargetMode="External"/><Relationship Id="rId305" Type="http://schemas.openxmlformats.org/officeDocument/2006/relationships/hyperlink" Target="https://nsportal.ru/nachalnaya-shkola/russkii-yazyk/2021/03/09/rodstvennye-slova" TargetMode="External"/><Relationship Id="rId347" Type="http://schemas.openxmlformats.org/officeDocument/2006/relationships/hyperlink" Target="https://uchi.ru/catalog/rus/2-klass/lesson-7072" TargetMode="External"/><Relationship Id="rId512" Type="http://schemas.openxmlformats.org/officeDocument/2006/relationships/hyperlink" Target="https://m.edsoo.ru/f84228ae" TargetMode="External"/><Relationship Id="rId44" Type="http://schemas.openxmlformats.org/officeDocument/2006/relationships/hyperlink" Target="https://resh.edu.ru/subject/lesson/4131/start/213533/" TargetMode="External"/><Relationship Id="rId86" Type="http://schemas.openxmlformats.org/officeDocument/2006/relationships/hyperlink" Target="https://infourok.ru/prezentaciya-po-russkomu-yazyku-kogda-upotreblyaetsya-v-slovah-bukva-myagkij-znak-4276689.html" TargetMode="External"/><Relationship Id="rId151" Type="http://schemas.openxmlformats.org/officeDocument/2006/relationships/hyperlink" Target="https://multiurok.ru/files/prezentatsiia-k-uroku-po-teme-razdelnoe-napisanie.html" TargetMode="External"/><Relationship Id="rId389" Type="http://schemas.openxmlformats.org/officeDocument/2006/relationships/hyperlink" Target="https://nsportal.ru/nachalnaya-shkola/russkii-yazyk/2013/03/25/izlozheniya-prezentatsii-2-klass" TargetMode="External"/><Relationship Id="rId554" Type="http://schemas.openxmlformats.org/officeDocument/2006/relationships/hyperlink" Target="https://m.edsoo.ru/f84313a4" TargetMode="External"/><Relationship Id="rId596" Type="http://schemas.openxmlformats.org/officeDocument/2006/relationships/hyperlink" Target="https://m.edsoo.ru/f8435c42" TargetMode="External"/><Relationship Id="rId193" Type="http://schemas.openxmlformats.org/officeDocument/2006/relationships/hyperlink" Target="https://m.edsoo.ru/7f411da6" TargetMode="External"/><Relationship Id="rId207" Type="http://schemas.openxmlformats.org/officeDocument/2006/relationships/hyperlink" Target="https://infourok.ru/prezentaciya-po-russkomu-yaziku-klass-provedenieparallelnih-liniy-3236913.html" TargetMode="External"/><Relationship Id="rId249" Type="http://schemas.openxmlformats.org/officeDocument/2006/relationships/hyperlink" Target="https://resh.edu.ru/subject/lesson/4152/start/" TargetMode="External"/><Relationship Id="rId414" Type="http://schemas.openxmlformats.org/officeDocument/2006/relationships/hyperlink" Target="https://resh.edu.ru/subject/lesson/4279/start/181105/" TargetMode="External"/><Relationship Id="rId456" Type="http://schemas.openxmlformats.org/officeDocument/2006/relationships/hyperlink" Target="https://m.edsoo.ru/f8426be8" TargetMode="External"/><Relationship Id="rId498" Type="http://schemas.openxmlformats.org/officeDocument/2006/relationships/hyperlink" Target="https://m.edsoo.ru/f842df92" TargetMode="External"/><Relationship Id="rId621" Type="http://schemas.openxmlformats.org/officeDocument/2006/relationships/hyperlink" Target="https://m.edsoo.ru/f84456e2" TargetMode="External"/><Relationship Id="rId663" Type="http://schemas.openxmlformats.org/officeDocument/2006/relationships/hyperlink" Target="https://m.edsoo.ru/f843bc28" TargetMode="External"/><Relationship Id="rId13" Type="http://schemas.openxmlformats.org/officeDocument/2006/relationships/hyperlink" Target="https://uchi.ru/" TargetMode="External"/><Relationship Id="rId109" Type="http://schemas.openxmlformats.org/officeDocument/2006/relationships/hyperlink" Target="https://foxford.ru/wiki/russkiy-yazyk/etimologiya-kak-razdel-lingvistiki-proishozhdenie-slov" TargetMode="External"/><Relationship Id="rId260" Type="http://schemas.openxmlformats.org/officeDocument/2006/relationships/hyperlink" Target="https://resh.edu.ru/subject/lesson/6428/start/281719/" TargetMode="External"/><Relationship Id="rId316" Type="http://schemas.openxmlformats.org/officeDocument/2006/relationships/hyperlink" Target="http://kid-mama.ru/pravopisanie-zhi-shi-cha-shha-chu-shhu-trenazhyor-2/" TargetMode="External"/><Relationship Id="rId523" Type="http://schemas.openxmlformats.org/officeDocument/2006/relationships/hyperlink" Target="https://m.edsoo.ru/f842a23e" TargetMode="External"/><Relationship Id="rId719" Type="http://schemas.openxmlformats.org/officeDocument/2006/relationships/hyperlink" Target="https://m.edsoo.ru/f84418c6" TargetMode="External"/><Relationship Id="rId55" Type="http://schemas.openxmlformats.org/officeDocument/2006/relationships/hyperlink" Target="https://resh.edu.ru/subject/lesson/3821/start/179287/" TargetMode="External"/><Relationship Id="rId97" Type="http://schemas.openxmlformats.org/officeDocument/2006/relationships/hyperlink" Target="https://resh.edu.ru/subject/lesson/5295/start/201858/" TargetMode="External"/><Relationship Id="rId120" Type="http://schemas.openxmlformats.org/officeDocument/2006/relationships/hyperlink" Target="https://uchi.ru/catalog/rus/2-klass/lesson-49031" TargetMode="External"/><Relationship Id="rId358" Type="http://schemas.openxmlformats.org/officeDocument/2006/relationships/hyperlink" Target="https://uchi.ru/catalog/rus/2-klass/lesson-48908" TargetMode="External"/><Relationship Id="rId565" Type="http://schemas.openxmlformats.org/officeDocument/2006/relationships/hyperlink" Target="https://m.edsoo.ru/f8432a1a" TargetMode="External"/><Relationship Id="rId730" Type="http://schemas.openxmlformats.org/officeDocument/2006/relationships/fontTable" Target="fontTable.xml"/><Relationship Id="rId162" Type="http://schemas.openxmlformats.org/officeDocument/2006/relationships/hyperlink" Target="https://resh.edu.ru/subject/lesson/4225/start/288075/" TargetMode="External"/><Relationship Id="rId218" Type="http://schemas.openxmlformats.org/officeDocument/2006/relationships/hyperlink" Target="https://resh.edu.ru/subject/lesson/4113/start/213514/" TargetMode="External"/><Relationship Id="rId425" Type="http://schemas.openxmlformats.org/officeDocument/2006/relationships/hyperlink" Target="http://www.myshared.ru/slide/1298298/" TargetMode="External"/><Relationship Id="rId467" Type="http://schemas.openxmlformats.org/officeDocument/2006/relationships/hyperlink" Target="https://m.edsoo.ru/f841f35c" TargetMode="External"/><Relationship Id="rId632" Type="http://schemas.openxmlformats.org/officeDocument/2006/relationships/hyperlink" Target="https://m.edsoo.ru/f84378da" TargetMode="External"/><Relationship Id="rId271" Type="http://schemas.openxmlformats.org/officeDocument/2006/relationships/hyperlink" Target="https://resh.edu.ru/subject/lesson/6411/start/179491/" TargetMode="External"/><Relationship Id="rId674" Type="http://schemas.openxmlformats.org/officeDocument/2006/relationships/hyperlink" Target="https://m.edsoo.ru/f843508a" TargetMode="External"/><Relationship Id="rId24" Type="http://schemas.openxmlformats.org/officeDocument/2006/relationships/hyperlink" Target="https://workprogram.edsoo.ru/templates/415" TargetMode="External"/><Relationship Id="rId66" Type="http://schemas.openxmlformats.org/officeDocument/2006/relationships/hyperlink" Target="https://infourok.ru/prezentaciya-po-russkomu-yazyku-na-temu-glasnye-zvuki-i-bukvy-1-klass-5213449.html" TargetMode="External"/><Relationship Id="rId131" Type="http://schemas.openxmlformats.org/officeDocument/2006/relationships/hyperlink" Target="https://resh.edu.ru/subject/lesson/3487/start/178281/" TargetMode="External"/><Relationship Id="rId327" Type="http://schemas.openxmlformats.org/officeDocument/2006/relationships/hyperlink" Target="https://resh.edu.ru/subject/lesson/4217/start/288820/" TargetMode="External"/><Relationship Id="rId369" Type="http://schemas.openxmlformats.org/officeDocument/2006/relationships/hyperlink" Target="https://resh.edu.ru/subject/lesson/6097/start/220043/" TargetMode="External"/><Relationship Id="rId534" Type="http://schemas.openxmlformats.org/officeDocument/2006/relationships/hyperlink" Target="https://m.edsoo.ru/f842cb2e" TargetMode="External"/><Relationship Id="rId576" Type="http://schemas.openxmlformats.org/officeDocument/2006/relationships/hyperlink" Target="https://m.edsoo.ru/f8433924" TargetMode="External"/><Relationship Id="rId173" Type="http://schemas.openxmlformats.org/officeDocument/2006/relationships/hyperlink" Target="https://infourok.ru/prezentaciya-po-russkomu-yaziku-na-temu-sostavlenie-teksta-pozdravleniya-klass-3644541.html" TargetMode="External"/><Relationship Id="rId229" Type="http://schemas.openxmlformats.org/officeDocument/2006/relationships/hyperlink" Target="https://resh.edu.ru/subject/lesson/3796/start/179667/" TargetMode="External"/><Relationship Id="rId380" Type="http://schemas.openxmlformats.org/officeDocument/2006/relationships/hyperlink" Target="https://infourok.ru/prezentaciya-po-russkomu-rodnomu-yazyku-na-temu-uchimsya-vesti-dialog-priyomy-obsheniya-2-klass-5808241.html" TargetMode="External"/><Relationship Id="rId436" Type="http://schemas.openxmlformats.org/officeDocument/2006/relationships/hyperlink" Target="http://kid-mama.ru/tag/russkij-jazyk/" TargetMode="External"/><Relationship Id="rId601" Type="http://schemas.openxmlformats.org/officeDocument/2006/relationships/hyperlink" Target="https://m.edsoo.ru/f84359a4" TargetMode="External"/><Relationship Id="rId643" Type="http://schemas.openxmlformats.org/officeDocument/2006/relationships/hyperlink" Target="https://m.edsoo.ru/f843a800" TargetMode="External"/><Relationship Id="rId240" Type="http://schemas.openxmlformats.org/officeDocument/2006/relationships/hyperlink" Target="https://resh.edu.ru/subject/lesson/3808/start/179734/" TargetMode="External"/><Relationship Id="rId478" Type="http://schemas.openxmlformats.org/officeDocument/2006/relationships/hyperlink" Target="https://m.edsoo.ru/f8420644" TargetMode="External"/><Relationship Id="rId685" Type="http://schemas.openxmlformats.org/officeDocument/2006/relationships/hyperlink" Target="https://m.edsoo.ru/f843f210" TargetMode="External"/><Relationship Id="rId35" Type="http://schemas.openxmlformats.org/officeDocument/2006/relationships/hyperlink" Target="https://nsportal.ru/nachalnaya-shkola/chtenie/2017/10/10/glasnye-zvuki-slogoobrazuyushchaya-rol-glasnyh-zvukov" TargetMode="External"/><Relationship Id="rId77" Type="http://schemas.openxmlformats.org/officeDocument/2006/relationships/hyperlink" Target="https://infourok.ru/prezentaciya-po-russkomu-yaziku-na-temu-slova-otvechayuschie-na-voprosi-kakoy-kakaya-kakoe-kakie-1845812.html" TargetMode="External"/><Relationship Id="rId100" Type="http://schemas.openxmlformats.org/officeDocument/2006/relationships/hyperlink" Target="https://resh.edu.ru/subject/lesson/6011/start/" TargetMode="External"/><Relationship Id="rId282" Type="http://schemas.openxmlformats.org/officeDocument/2006/relationships/hyperlink" Target="https://resh.edu.ru/subject/lesson/6420/start/179511/" TargetMode="External"/><Relationship Id="rId338" Type="http://schemas.openxmlformats.org/officeDocument/2006/relationships/hyperlink" Target="https://infourok.ru/prezentaciya-po-russkomu-yazyku-slovesnoe-i-logicheskoe-udarenie-v-predlozhenii-2-klass-5431337.html" TargetMode="External"/><Relationship Id="rId503" Type="http://schemas.openxmlformats.org/officeDocument/2006/relationships/hyperlink" Target="https://m.edsoo.ru/f842b648" TargetMode="External"/><Relationship Id="rId545" Type="http://schemas.openxmlformats.org/officeDocument/2006/relationships/hyperlink" Target="https://m.edsoo.ru/f842edb6" TargetMode="External"/><Relationship Id="rId587" Type="http://schemas.openxmlformats.org/officeDocument/2006/relationships/hyperlink" Target="https://m.edsoo.ru/f84452d2" TargetMode="External"/><Relationship Id="rId710" Type="http://schemas.openxmlformats.org/officeDocument/2006/relationships/hyperlink" Target="https://m.edsoo.ru/f844179a" TargetMode="External"/><Relationship Id="rId8" Type="http://schemas.openxmlformats.org/officeDocument/2006/relationships/hyperlink" Target="https://infourok.ru/" TargetMode="External"/><Relationship Id="rId142" Type="http://schemas.openxmlformats.org/officeDocument/2006/relationships/hyperlink" Target="https://resh.edu.ru/subject/lesson/3582/start/141522/" TargetMode="External"/><Relationship Id="rId184" Type="http://schemas.openxmlformats.org/officeDocument/2006/relationships/hyperlink" Target="https://m.edsoo.ru/7f410de8" TargetMode="External"/><Relationship Id="rId391" Type="http://schemas.openxmlformats.org/officeDocument/2006/relationships/hyperlink" Target="https://nsportal.ru/nachalnaya-shkola/russkii-yazyk/2020/02/17/kartochka-trenazher-po-teme-razdelitelnyy-myagkiy-znak" TargetMode="External"/><Relationship Id="rId405" Type="http://schemas.openxmlformats.org/officeDocument/2006/relationships/hyperlink" Target="https://resh.edu.ru/subject/lesson/5340/start/202803/" TargetMode="External"/><Relationship Id="rId447" Type="http://schemas.openxmlformats.org/officeDocument/2006/relationships/hyperlink" Target="https://m.edsoo.ru/f8423682" TargetMode="External"/><Relationship Id="rId612" Type="http://schemas.openxmlformats.org/officeDocument/2006/relationships/hyperlink" Target="https://m.edsoo.ru/f84391a8" TargetMode="External"/><Relationship Id="rId251" Type="http://schemas.openxmlformats.org/officeDocument/2006/relationships/hyperlink" Target="https://resh.edu.ru/subject/lesson/3821/start/179287/" TargetMode="External"/><Relationship Id="rId489" Type="http://schemas.openxmlformats.org/officeDocument/2006/relationships/hyperlink" Target="https://m.edsoo.ru/f84219d6" TargetMode="External"/><Relationship Id="rId654" Type="http://schemas.openxmlformats.org/officeDocument/2006/relationships/hyperlink" Target="https://m.edsoo.ru/f843a152" TargetMode="External"/><Relationship Id="rId696" Type="http://schemas.openxmlformats.org/officeDocument/2006/relationships/hyperlink" Target="https://m.edsoo.ru/f843fa44" TargetMode="External"/><Relationship Id="rId46" Type="http://schemas.openxmlformats.org/officeDocument/2006/relationships/hyperlink" Target="https://resh.edu.ru/subject/lesson/6376/start/180171/" TargetMode="External"/><Relationship Id="rId293" Type="http://schemas.openxmlformats.org/officeDocument/2006/relationships/hyperlink" Target="https://resh.edu.ru/subject/lesson/6418/start/284889/" TargetMode="External"/><Relationship Id="rId307" Type="http://schemas.openxmlformats.org/officeDocument/2006/relationships/hyperlink" Target="https://nsportal.ru/nachalnaya-shkola/russkii-yazyk/2016/04/27/urok-russkogo-yazyka-v-1-kl-na-temu-pravila-perenosa-slov" TargetMode="External"/><Relationship Id="rId349" Type="http://schemas.openxmlformats.org/officeDocument/2006/relationships/hyperlink" Target="https://resh.edu.ru/subject/lesson/6080/start/179887/" TargetMode="External"/><Relationship Id="rId514" Type="http://schemas.openxmlformats.org/officeDocument/2006/relationships/hyperlink" Target="https://m.edsoo.ru/f842c750" TargetMode="External"/><Relationship Id="rId556" Type="http://schemas.openxmlformats.org/officeDocument/2006/relationships/hyperlink" Target="https://m.edsoo.ru/f843191c" TargetMode="External"/><Relationship Id="rId721" Type="http://schemas.openxmlformats.org/officeDocument/2006/relationships/hyperlink" Target="https://m.edsoo.ru/f843d9e2" TargetMode="External"/><Relationship Id="rId88" Type="http://schemas.openxmlformats.org/officeDocument/2006/relationships/hyperlink" Target="https://uchi.ru/catalog/rus/1-klass/lesson-25016" TargetMode="External"/><Relationship Id="rId111" Type="http://schemas.openxmlformats.org/officeDocument/2006/relationships/hyperlink" Target="https://slovarozhegova.ru/letter.php?charkod=192" TargetMode="External"/><Relationship Id="rId153" Type="http://schemas.openxmlformats.org/officeDocument/2006/relationships/hyperlink" Target="https://infourok.ru/kartochki-orfogrammi-klass-2753376.html" TargetMode="External"/><Relationship Id="rId195" Type="http://schemas.openxmlformats.org/officeDocument/2006/relationships/hyperlink" Target="https://m.edsoo.ru/7f411da6" TargetMode="External"/><Relationship Id="rId209" Type="http://schemas.openxmlformats.org/officeDocument/2006/relationships/hyperlink" Target="https://infourok.ru/prezentaciya-k-uroku-og-pismo-elementov-bukv-3373458.html" TargetMode="External"/><Relationship Id="rId360" Type="http://schemas.openxmlformats.org/officeDocument/2006/relationships/hyperlink" Target="https://uchi.ru/catalog/rus/2-klass/lesson-49031" TargetMode="External"/><Relationship Id="rId416" Type="http://schemas.openxmlformats.org/officeDocument/2006/relationships/hyperlink" Target="https://resh.edu.ru/subject/lesson/3601/start/220598/" TargetMode="External"/><Relationship Id="rId598" Type="http://schemas.openxmlformats.org/officeDocument/2006/relationships/hyperlink" Target="https://m.edsoo.ru/fa251244" TargetMode="External"/><Relationship Id="rId220" Type="http://schemas.openxmlformats.org/officeDocument/2006/relationships/hyperlink" Target="https://resh.edu.ru/subject/lesson/3776/start/" TargetMode="External"/><Relationship Id="rId458" Type="http://schemas.openxmlformats.org/officeDocument/2006/relationships/hyperlink" Target="https://m.edsoo.ru/f8426dd2" TargetMode="External"/><Relationship Id="rId623" Type="http://schemas.openxmlformats.org/officeDocument/2006/relationships/hyperlink" Target="https://m.edsoo.ru/f843876c" TargetMode="External"/><Relationship Id="rId665" Type="http://schemas.openxmlformats.org/officeDocument/2006/relationships/hyperlink" Target="https://m.edsoo.ru/f843c984" TargetMode="External"/><Relationship Id="rId15" Type="http://schemas.openxmlformats.org/officeDocument/2006/relationships/hyperlink" Target="https://multiurok.ru/" TargetMode="External"/><Relationship Id="rId57" Type="http://schemas.openxmlformats.org/officeDocument/2006/relationships/hyperlink" Target="https://resh.edu.ru/subject/lesson/3581/start/179687/" TargetMode="External"/><Relationship Id="rId262" Type="http://schemas.openxmlformats.org/officeDocument/2006/relationships/hyperlink" Target="https://resh.edu.ru/subject/lesson/6431/start/179394/" TargetMode="External"/><Relationship Id="rId318" Type="http://schemas.openxmlformats.org/officeDocument/2006/relationships/hyperlink" Target="https://uchi.ru/catalog/rus/1-klass/lesson-43479" TargetMode="External"/><Relationship Id="rId525" Type="http://schemas.openxmlformats.org/officeDocument/2006/relationships/hyperlink" Target="https://m.edsoo.ru/f842b878" TargetMode="External"/><Relationship Id="rId567" Type="http://schemas.openxmlformats.org/officeDocument/2006/relationships/hyperlink" Target="https://m.edsoo.ru/f843303c" TargetMode="External"/><Relationship Id="rId99" Type="http://schemas.openxmlformats.org/officeDocument/2006/relationships/hyperlink" Target="https://resh.edu.ru/subject/lesson/4205/start/202017/" TargetMode="External"/><Relationship Id="rId122" Type="http://schemas.openxmlformats.org/officeDocument/2006/relationships/hyperlink" Target="https://resh.edu.ru/subject/lesson/5346/start/220306/" TargetMode="External"/><Relationship Id="rId164" Type="http://schemas.openxmlformats.org/officeDocument/2006/relationships/hyperlink" Target="https://resh.edu.ru/subject/lesson/6476/start/" TargetMode="External"/><Relationship Id="rId371" Type="http://schemas.openxmlformats.org/officeDocument/2006/relationships/hyperlink" Target="https://nsportal.ru/nachalnaya-shkola/russkii-yazyk/2020/12/14/kartochki-po-russkomu-yazyku-2-klass-bezudarnye-glasnye-v" TargetMode="External"/><Relationship Id="rId427" Type="http://schemas.openxmlformats.org/officeDocument/2006/relationships/hyperlink" Target="https://nsportal.ru/nachalnaya-shkola/russkii-yazyk/2019/11/05/kartochki-po-teme-predlogi" TargetMode="External"/><Relationship Id="rId469" Type="http://schemas.openxmlformats.org/officeDocument/2006/relationships/hyperlink" Target="https://m.edsoo.ru/f843157a" TargetMode="External"/><Relationship Id="rId634" Type="http://schemas.openxmlformats.org/officeDocument/2006/relationships/hyperlink" Target="https://m.edsoo.ru/f844304a" TargetMode="External"/><Relationship Id="rId676" Type="http://schemas.openxmlformats.org/officeDocument/2006/relationships/hyperlink" Target="https://m.edsoo.ru/f843cda8" TargetMode="External"/><Relationship Id="rId26" Type="http://schemas.openxmlformats.org/officeDocument/2006/relationships/hyperlink" Target="https://workprogram.edsoo.ru/templates/415" TargetMode="External"/><Relationship Id="rId231" Type="http://schemas.openxmlformats.org/officeDocument/2006/relationships/hyperlink" Target="https://resh.edu.ru/subject/lesson/6385/start/188153/" TargetMode="External"/><Relationship Id="rId273" Type="http://schemas.openxmlformats.org/officeDocument/2006/relationships/hyperlink" Target="https://resh.edu.ru/subject/lesson/4143/start/188340/" TargetMode="External"/><Relationship Id="rId329" Type="http://schemas.openxmlformats.org/officeDocument/2006/relationships/hyperlink" Target="https://infourok.ru/kartochki-po-teme-tekst-klass-956087.html" TargetMode="External"/><Relationship Id="rId480" Type="http://schemas.openxmlformats.org/officeDocument/2006/relationships/hyperlink" Target="https://m.edsoo.ru/f84209d2" TargetMode="External"/><Relationship Id="rId536" Type="http://schemas.openxmlformats.org/officeDocument/2006/relationships/hyperlink" Target="https://m.edsoo.ru/f842d47a" TargetMode="External"/><Relationship Id="rId701" Type="http://schemas.openxmlformats.org/officeDocument/2006/relationships/hyperlink" Target="https://m.edsoo.ru/f8440732" TargetMode="External"/><Relationship Id="rId68" Type="http://schemas.openxmlformats.org/officeDocument/2006/relationships/hyperlink" Target="https://infourok.ru/prezentaciya-po-russkomu-yazyku-na-temu-kak-oboznachit-bukvoj-bezudarnyj-glasnyj-zvuk-1-klass-5160980.html" TargetMode="External"/><Relationship Id="rId133" Type="http://schemas.openxmlformats.org/officeDocument/2006/relationships/hyperlink" Target="https://multiurok.ru/files/prezentatsiia-po-teme-glavnye-i-vtorostepennye-chl.html" TargetMode="External"/><Relationship Id="rId175" Type="http://schemas.openxmlformats.org/officeDocument/2006/relationships/hyperlink" Target="https://resh.edu.ru/subject/lesson/3636/start/203022/" TargetMode="External"/><Relationship Id="rId340" Type="http://schemas.openxmlformats.org/officeDocument/2006/relationships/hyperlink" Target="https://infourok.ru/kartochka-po-russkomu-yaziku-svyaz-slov-v-predlozhenii-823361.html" TargetMode="External"/><Relationship Id="rId578" Type="http://schemas.openxmlformats.org/officeDocument/2006/relationships/hyperlink" Target="https://m.edsoo.ru/f8434c84" TargetMode="External"/><Relationship Id="rId200" Type="http://schemas.openxmlformats.org/officeDocument/2006/relationships/hyperlink" Target="https://foxford.ru/wiki/russkiy-yazyk/predlogenia-dobukv" TargetMode="External"/><Relationship Id="rId382" Type="http://schemas.openxmlformats.org/officeDocument/2006/relationships/hyperlink" Target="https://infourok.ru/glasnye-posle-shipyashih-cha-sha-chu-shu-zhi-shi-samodiktant-s-proverkoj-6245101.html" TargetMode="External"/><Relationship Id="rId438" Type="http://schemas.openxmlformats.org/officeDocument/2006/relationships/hyperlink" Target="https://testedu.ru/test/russkij-yazyik/2-klass/pristavka.html" TargetMode="External"/><Relationship Id="rId603" Type="http://schemas.openxmlformats.org/officeDocument/2006/relationships/hyperlink" Target="https://m.edsoo.ru/fa251244" TargetMode="External"/><Relationship Id="rId645" Type="http://schemas.openxmlformats.org/officeDocument/2006/relationships/hyperlink" Target="https://m.edsoo.ru/f8437344" TargetMode="External"/><Relationship Id="rId687" Type="http://schemas.openxmlformats.org/officeDocument/2006/relationships/hyperlink" Target="https://m.edsoo.ru/f8441d08" TargetMode="External"/><Relationship Id="rId242" Type="http://schemas.openxmlformats.org/officeDocument/2006/relationships/hyperlink" Target="https://resh.edu.ru/subject/lesson/6386/start/213552/" TargetMode="External"/><Relationship Id="rId284" Type="http://schemas.openxmlformats.org/officeDocument/2006/relationships/hyperlink" Target="https://infourok.ru/prezentaciya-k-uroku-russkogo-yazika-na-temu-slova-otvechayuschie-na-voprosi-kto-chto-klass-1935526.html" TargetMode="External"/><Relationship Id="rId491" Type="http://schemas.openxmlformats.org/officeDocument/2006/relationships/hyperlink" Target="https://m.edsoo.ru/f84300e4" TargetMode="External"/><Relationship Id="rId505" Type="http://schemas.openxmlformats.org/officeDocument/2006/relationships/hyperlink" Target="https://m.edsoo.ru/f8424190" TargetMode="External"/><Relationship Id="rId712" Type="http://schemas.openxmlformats.org/officeDocument/2006/relationships/hyperlink" Target="https://m.edsoo.ru/f8442cb2" TargetMode="External"/><Relationship Id="rId37" Type="http://schemas.openxmlformats.org/officeDocument/2006/relationships/hyperlink" Target="https://infourok.ru/prezentaciya-k-uroku-og-pismo-elementov-bukv-3373458.html" TargetMode="External"/><Relationship Id="rId79" Type="http://schemas.openxmlformats.org/officeDocument/2006/relationships/hyperlink" Target="https://infourok.ru/prezentaciya-na-temu-sostavlenie-predlozhenij-iz-slov-1-klass-4718227.html" TargetMode="External"/><Relationship Id="rId102" Type="http://schemas.openxmlformats.org/officeDocument/2006/relationships/hyperlink" Target="https://uchitelya.com/russkiy-yazyk/169249-prezentaciya-funkcii-myagkogo-znaka.html" TargetMode="External"/><Relationship Id="rId144" Type="http://schemas.openxmlformats.org/officeDocument/2006/relationships/hyperlink" Target="https://nsportal.ru/nachalnaya-shkola/russkii-yazyk/2019/01/21/parnye-soglasnye" TargetMode="External"/><Relationship Id="rId547" Type="http://schemas.openxmlformats.org/officeDocument/2006/relationships/hyperlink" Target="https://m.edsoo.ru/f842fbda" TargetMode="External"/><Relationship Id="rId589" Type="http://schemas.openxmlformats.org/officeDocument/2006/relationships/hyperlink" Target="https://m.edsoo.ru/f843585a" TargetMode="External"/><Relationship Id="rId90" Type="http://schemas.openxmlformats.org/officeDocument/2006/relationships/hyperlink" Target="https://resh.edu.ru/subject/lesson/3722/start/285249/" TargetMode="External"/><Relationship Id="rId186" Type="http://schemas.openxmlformats.org/officeDocument/2006/relationships/hyperlink" Target="https://m.edsoo.ru/7f410de8" TargetMode="External"/><Relationship Id="rId351" Type="http://schemas.openxmlformats.org/officeDocument/2006/relationships/hyperlink" Target="https://uchi.ru/catalog/rus/2-klass/lesson-44714" TargetMode="External"/><Relationship Id="rId393" Type="http://schemas.openxmlformats.org/officeDocument/2006/relationships/hyperlink" Target="https://resh.edu.ru/subject/lesson/5338/start/202582/" TargetMode="External"/><Relationship Id="rId407" Type="http://schemas.openxmlformats.org/officeDocument/2006/relationships/hyperlink" Target="https://resh.edu.ru/subject/lesson/3986/start/289316/" TargetMode="External"/><Relationship Id="rId449" Type="http://schemas.openxmlformats.org/officeDocument/2006/relationships/hyperlink" Target="https://m.edsoo.ru/f8428268" TargetMode="External"/><Relationship Id="rId614" Type="http://schemas.openxmlformats.org/officeDocument/2006/relationships/hyperlink" Target="https://m.edsoo.ru/f84445f8" TargetMode="External"/><Relationship Id="rId656" Type="http://schemas.openxmlformats.org/officeDocument/2006/relationships/hyperlink" Target="https://m.edsoo.ru/f84401e2" TargetMode="External"/><Relationship Id="rId211" Type="http://schemas.openxmlformats.org/officeDocument/2006/relationships/hyperlink" Target="https://resh.edu.ru/subject/lesson/4101/start/281633/" TargetMode="External"/><Relationship Id="rId253" Type="http://schemas.openxmlformats.org/officeDocument/2006/relationships/hyperlink" Target="https://resh.edu.ru/subject/lesson/6387/start/179773/" TargetMode="External"/><Relationship Id="rId295" Type="http://schemas.openxmlformats.org/officeDocument/2006/relationships/hyperlink" Target="https://resh.edu.ru/subject/lesson/6250/start/" TargetMode="External"/><Relationship Id="rId309" Type="http://schemas.openxmlformats.org/officeDocument/2006/relationships/hyperlink" Target="https://infourok.ru/prezentaciya-po-russkomu-yazyku-kogda-upotreblyaetsya-v-slovah-bukva-myagkij-znak-4276689.html" TargetMode="External"/><Relationship Id="rId460" Type="http://schemas.openxmlformats.org/officeDocument/2006/relationships/hyperlink" Target="https://m.edsoo.ru/f8426f80" TargetMode="External"/><Relationship Id="rId516" Type="http://schemas.openxmlformats.org/officeDocument/2006/relationships/hyperlink" Target="https://m.edsoo.ru/f8429ec4" TargetMode="External"/><Relationship Id="rId698" Type="http://schemas.openxmlformats.org/officeDocument/2006/relationships/hyperlink" Target="https://m.edsoo.ru/f8440408" TargetMode="External"/><Relationship Id="rId48" Type="http://schemas.openxmlformats.org/officeDocument/2006/relationships/hyperlink" Target="https://resh.edu.ru/subject/lesson/6381/start/179453/" TargetMode="External"/><Relationship Id="rId113" Type="http://schemas.openxmlformats.org/officeDocument/2006/relationships/hyperlink" Target="https://uchi.ru/catalog/rus/2-klass/lesson-7070" TargetMode="External"/><Relationship Id="rId320" Type="http://schemas.openxmlformats.org/officeDocument/2006/relationships/hyperlink" Target="https://uchi.ru/catalog/rus/1-klass/lesson-2457" TargetMode="External"/><Relationship Id="rId558" Type="http://schemas.openxmlformats.org/officeDocument/2006/relationships/hyperlink" Target="https://m.edsoo.ru/f8431b06" TargetMode="External"/><Relationship Id="rId723" Type="http://schemas.openxmlformats.org/officeDocument/2006/relationships/hyperlink" Target="https://m.edsoo.ru/f84424ec" TargetMode="External"/><Relationship Id="rId155" Type="http://schemas.openxmlformats.org/officeDocument/2006/relationships/hyperlink" Target="https://testedu.ru/test/russkij-yazyik/2-klass/pravopisanie-bukvosochetanij-s-shipyashhimi-zvukami.html" TargetMode="External"/><Relationship Id="rId197" Type="http://schemas.openxmlformats.org/officeDocument/2006/relationships/hyperlink" Target="https://m.edsoo.ru/7f411da6" TargetMode="External"/><Relationship Id="rId362" Type="http://schemas.openxmlformats.org/officeDocument/2006/relationships/hyperlink" Target="https://uchi.ru/catalog/rus/2-klass/lesson-49031" TargetMode="External"/><Relationship Id="rId418" Type="http://schemas.openxmlformats.org/officeDocument/2006/relationships/hyperlink" Target="https://infourok.ru/prezentaciya-po-russkomu-yazyku-sostavlenie-teksta-opisaniya-natyurmorta-po-reprodukcii-kartiny-f-p-tolstogo-buket-cvetov-baboch-4524360.html" TargetMode="External"/><Relationship Id="rId625" Type="http://schemas.openxmlformats.org/officeDocument/2006/relationships/hyperlink" Target="https://m.edsoo.ru/f8436818" TargetMode="External"/><Relationship Id="rId222" Type="http://schemas.openxmlformats.org/officeDocument/2006/relationships/hyperlink" Target="https://resh.edu.ru/subject/lesson/4131/start/213533/" TargetMode="External"/><Relationship Id="rId264" Type="http://schemas.openxmlformats.org/officeDocument/2006/relationships/hyperlink" Target="https://resh.edu.ru/subject/lesson/3551/start/270948/" TargetMode="External"/><Relationship Id="rId471" Type="http://schemas.openxmlformats.org/officeDocument/2006/relationships/hyperlink" Target="https://m.edsoo.ru/f84437ca" TargetMode="External"/><Relationship Id="rId667" Type="http://schemas.openxmlformats.org/officeDocument/2006/relationships/hyperlink" Target="https://m.edsoo.ru/f843b67e" TargetMode="External"/><Relationship Id="rId17" Type="http://schemas.openxmlformats.org/officeDocument/2006/relationships/hyperlink" Target="https://slovarozhegova.ru/" TargetMode="External"/><Relationship Id="rId59" Type="http://schemas.openxmlformats.org/officeDocument/2006/relationships/hyperlink" Target="https://resh.edu.ru/subject/lesson/6420/start/179511/" TargetMode="External"/><Relationship Id="rId124" Type="http://schemas.openxmlformats.org/officeDocument/2006/relationships/hyperlink" Target="https://uchi.ru/catalog/rus/2-klass/lesson-48487" TargetMode="External"/><Relationship Id="rId527" Type="http://schemas.openxmlformats.org/officeDocument/2006/relationships/hyperlink" Target="https://m.edsoo.ru/f842ba62" TargetMode="External"/><Relationship Id="rId569" Type="http://schemas.openxmlformats.org/officeDocument/2006/relationships/hyperlink" Target="https://m.edsoo.ru/f843337a" TargetMode="External"/><Relationship Id="rId70" Type="http://schemas.openxmlformats.org/officeDocument/2006/relationships/hyperlink" Target="https://uchitelya.com/russkiy-yazyk/169914-urok-obucheniya-gramote-spisyvanie-s-pechatnogo-teksta-1-klass.html" TargetMode="External"/><Relationship Id="rId166" Type="http://schemas.openxmlformats.org/officeDocument/2006/relationships/hyperlink" Target="https://resh.edu.ru/subject/lesson/4217/start/288820/" TargetMode="External"/><Relationship Id="rId331" Type="http://schemas.openxmlformats.org/officeDocument/2006/relationships/hyperlink" Target="https://infourok.ru/prezentaciya-po-russkomu-yaziku-na-temu-razvitie-rechisostavlenie-teksta-iz-predlozheniy-s-narushennim-poryadkom-povestvovaniya--3431486.html" TargetMode="External"/><Relationship Id="rId373" Type="http://schemas.openxmlformats.org/officeDocument/2006/relationships/hyperlink" Target="https://foxford.ru/wiki/russkiy-yazyk/soglasnie-zvuki" TargetMode="External"/><Relationship Id="rId429" Type="http://schemas.openxmlformats.org/officeDocument/2006/relationships/hyperlink" Target="https://infourok.ru/kartochki-orfogrammi-klass-2753376.html" TargetMode="External"/><Relationship Id="rId580" Type="http://schemas.openxmlformats.org/officeDocument/2006/relationships/hyperlink" Target="https://m.edsoo.ru/f8423b6e" TargetMode="External"/><Relationship Id="rId636" Type="http://schemas.openxmlformats.org/officeDocument/2006/relationships/hyperlink" Target="https://m.edsoo.ru/f8443298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resh.edu.ru/subject/lesson/4122/start/188236/" TargetMode="External"/><Relationship Id="rId440" Type="http://schemas.openxmlformats.org/officeDocument/2006/relationships/hyperlink" Target="https://m.edsoo.ru/f841ebc8" TargetMode="External"/><Relationship Id="rId678" Type="http://schemas.openxmlformats.org/officeDocument/2006/relationships/hyperlink" Target="https://m.edsoo.ru/f843d05a" TargetMode="External"/><Relationship Id="rId28" Type="http://schemas.openxmlformats.org/officeDocument/2006/relationships/hyperlink" Target="https://infourok.ru/prezentaciya-slovo-i-predlozhenie-klass-shkola-rossii-1521486.html" TargetMode="External"/><Relationship Id="rId275" Type="http://schemas.openxmlformats.org/officeDocument/2006/relationships/hyperlink" Target="https://resh.edu.ru/subject/lesson/3581/start/179687/" TargetMode="External"/><Relationship Id="rId300" Type="http://schemas.openxmlformats.org/officeDocument/2006/relationships/hyperlink" Target="https://resh.edu.ru/subject/lesson/6218/start/" TargetMode="External"/><Relationship Id="rId482" Type="http://schemas.openxmlformats.org/officeDocument/2006/relationships/hyperlink" Target="https://m.edsoo.ru/f84234ca" TargetMode="External"/><Relationship Id="rId538" Type="http://schemas.openxmlformats.org/officeDocument/2006/relationships/hyperlink" Target="https://m.edsoo.ru/f842d682" TargetMode="External"/><Relationship Id="rId703" Type="http://schemas.openxmlformats.org/officeDocument/2006/relationships/hyperlink" Target="https://m.edsoo.ru/f8440a2a" TargetMode="External"/><Relationship Id="rId81" Type="http://schemas.openxmlformats.org/officeDocument/2006/relationships/hyperlink" Target="https://uchi.ru/catalog/rus/1-klass/lesson-2457" TargetMode="External"/><Relationship Id="rId135" Type="http://schemas.openxmlformats.org/officeDocument/2006/relationships/hyperlink" Target="https://testedu.ru/test/russkij-yazyik/2-klass/parnyie-soglasnyie-na-koncze-kornya.html" TargetMode="External"/><Relationship Id="rId177" Type="http://schemas.openxmlformats.org/officeDocument/2006/relationships/hyperlink" Target="https://resh.edu.ru/subject/lesson/3986/start/289316/" TargetMode="External"/><Relationship Id="rId342" Type="http://schemas.openxmlformats.org/officeDocument/2006/relationships/hyperlink" Target="https://slovarozhegova.ru/letter.php?charkod=192" TargetMode="External"/><Relationship Id="rId384" Type="http://schemas.openxmlformats.org/officeDocument/2006/relationships/hyperlink" Target="https://resh.edu.ru/subject/lesson/3582/start/141522/" TargetMode="External"/><Relationship Id="rId591" Type="http://schemas.openxmlformats.org/officeDocument/2006/relationships/hyperlink" Target="https://m.edsoo.ru/f8437a56" TargetMode="External"/><Relationship Id="rId605" Type="http://schemas.openxmlformats.org/officeDocument/2006/relationships/hyperlink" Target="https://m.edsoo.ru/f8438e60" TargetMode="External"/><Relationship Id="rId202" Type="http://schemas.openxmlformats.org/officeDocument/2006/relationships/hyperlink" Target="https://multiurok.ru/files/prezentatsiia-slova-oboznachaiushchie-predmety.html" TargetMode="External"/><Relationship Id="rId244" Type="http://schemas.openxmlformats.org/officeDocument/2006/relationships/hyperlink" Target="https://resh.edu.ru/subject/lesson/3820/start/" TargetMode="External"/><Relationship Id="rId647" Type="http://schemas.openxmlformats.org/officeDocument/2006/relationships/hyperlink" Target="https://m.edsoo.ru/f843a2c4" TargetMode="External"/><Relationship Id="rId689" Type="http://schemas.openxmlformats.org/officeDocument/2006/relationships/hyperlink" Target="https://m.edsoo.ru/f8435378" TargetMode="External"/><Relationship Id="rId39" Type="http://schemas.openxmlformats.org/officeDocument/2006/relationships/hyperlink" Target="https://resh.edu.ru/subject/lesson/6389/start/179248/" TargetMode="External"/><Relationship Id="rId286" Type="http://schemas.openxmlformats.org/officeDocument/2006/relationships/hyperlink" Target="https://infourok.ru/prezentaciya-po-russkomu-yaziku-na-temu-slova-otvechayuschie-na-voprosi-kakoy-kakaya-kakoe-kakie-1845812.html" TargetMode="External"/><Relationship Id="rId451" Type="http://schemas.openxmlformats.org/officeDocument/2006/relationships/hyperlink" Target="https://m.edsoo.ru/f8423d3a" TargetMode="External"/><Relationship Id="rId493" Type="http://schemas.openxmlformats.org/officeDocument/2006/relationships/hyperlink" Target="https://m.edsoo.ru/f8426238" TargetMode="External"/><Relationship Id="rId507" Type="http://schemas.openxmlformats.org/officeDocument/2006/relationships/hyperlink" Target="https://m.edsoo.ru/f84276d8" TargetMode="External"/><Relationship Id="rId549" Type="http://schemas.openxmlformats.org/officeDocument/2006/relationships/hyperlink" Target="https://m.edsoo.ru/f842fa4a" TargetMode="External"/><Relationship Id="rId714" Type="http://schemas.openxmlformats.org/officeDocument/2006/relationships/hyperlink" Target="https://m.edsoo.ru/f844219a" TargetMode="External"/><Relationship Id="rId50" Type="http://schemas.openxmlformats.org/officeDocument/2006/relationships/hyperlink" Target="https://resh.edu.ru/subject/lesson/3808/start/179734/" TargetMode="External"/><Relationship Id="rId104" Type="http://schemas.openxmlformats.org/officeDocument/2006/relationships/hyperlink" Target="https://resh.edu.ru/subject/lesson/6216/start/" TargetMode="External"/><Relationship Id="rId146" Type="http://schemas.openxmlformats.org/officeDocument/2006/relationships/hyperlink" Target="https://nsportal.ru/nachalnaya-shkola/russkii-yazyk/2020/02/17/kartochka-trenazher-po-teme-razdelitelnyy-myagkiy-znak" TargetMode="External"/><Relationship Id="rId188" Type="http://schemas.openxmlformats.org/officeDocument/2006/relationships/hyperlink" Target="https://m.edsoo.ru/7f410de8" TargetMode="External"/><Relationship Id="rId311" Type="http://schemas.openxmlformats.org/officeDocument/2006/relationships/hyperlink" Target="https://uchi.ru/catalog/rus/1-klass/lesson-25016" TargetMode="External"/><Relationship Id="rId353" Type="http://schemas.openxmlformats.org/officeDocument/2006/relationships/hyperlink" Target="https://uchi.ru/catalog/rus/2-klass/lesson-44714" TargetMode="External"/><Relationship Id="rId395" Type="http://schemas.openxmlformats.org/officeDocument/2006/relationships/hyperlink" Target="https://resh.edu.ru/subject/lesson/5338/start/202582/" TargetMode="External"/><Relationship Id="rId409" Type="http://schemas.openxmlformats.org/officeDocument/2006/relationships/hyperlink" Target="https://multiurok.ru/files/priezientatsiia-k-uroku-tiekst-poviestvovaniie-kak.html" TargetMode="External"/><Relationship Id="rId560" Type="http://schemas.openxmlformats.org/officeDocument/2006/relationships/hyperlink" Target="https://m.edsoo.ru/f84324ac" TargetMode="External"/><Relationship Id="rId92" Type="http://schemas.openxmlformats.org/officeDocument/2006/relationships/hyperlink" Target="https://infourok.ru/prezentaciya-k-uroku-russkogo-yazika-v-klasse-na-temu-zaglavnaya-bukva-v-imenah-sobstvennih-2302767.hthttp://kid-mama.ru/pravopisanie-zhi-shi-cha-shha-chu-shhu-trenazhyor-2/ml" TargetMode="External"/><Relationship Id="rId213" Type="http://schemas.openxmlformats.org/officeDocument/2006/relationships/hyperlink" Target="https://nsportal.ru/nachalnaya-shkola/chtenie/2017/10/10/glasnye-zvuki-slogoobrazuyushchaya-rol-glasnyh-zvukov" TargetMode="External"/><Relationship Id="rId420" Type="http://schemas.openxmlformats.org/officeDocument/2006/relationships/hyperlink" Target="https://resh.edu.ru/subject/lesson/5343/start/220689/" TargetMode="External"/><Relationship Id="rId616" Type="http://schemas.openxmlformats.org/officeDocument/2006/relationships/hyperlink" Target="https://m.edsoo.ru/f84448dc" TargetMode="External"/><Relationship Id="rId658" Type="http://schemas.openxmlformats.org/officeDocument/2006/relationships/hyperlink" Target="https://m.edsoo.ru/f843ae9a" TargetMode="External"/><Relationship Id="rId255" Type="http://schemas.openxmlformats.org/officeDocument/2006/relationships/hyperlink" Target="https://resh.edu.ru/subject/lesson/3831/start/179018/" TargetMode="External"/><Relationship Id="rId297" Type="http://schemas.openxmlformats.org/officeDocument/2006/relationships/hyperlink" Target="https://resh.edu.ru/subject/lesson/3712/start/179123/" TargetMode="External"/><Relationship Id="rId462" Type="http://schemas.openxmlformats.org/officeDocument/2006/relationships/hyperlink" Target="https://m.edsoo.ru/f844436e" TargetMode="External"/><Relationship Id="rId518" Type="http://schemas.openxmlformats.org/officeDocument/2006/relationships/hyperlink" Target="https://m.edsoo.ru/f8429906" TargetMode="External"/><Relationship Id="rId725" Type="http://schemas.openxmlformats.org/officeDocument/2006/relationships/hyperlink" Target="https://m.edsoo.ru/fa251adc" TargetMode="External"/><Relationship Id="rId115" Type="http://schemas.openxmlformats.org/officeDocument/2006/relationships/hyperlink" Target="https://uchi.ru/catalog/rus/2-klass/lesson-7072" TargetMode="External"/><Relationship Id="rId157" Type="http://schemas.openxmlformats.org/officeDocument/2006/relationships/hyperlink" Target="http://kid-mama.ru/category/razdelitelnye-i/" TargetMode="External"/><Relationship Id="rId322" Type="http://schemas.openxmlformats.org/officeDocument/2006/relationships/hyperlink" Target="https://infourok.ru/prezentaciya-yazikovoe-mnogoobrazie-narodov-rossii-3969027.html" TargetMode="External"/><Relationship Id="rId364" Type="http://schemas.openxmlformats.org/officeDocument/2006/relationships/hyperlink" Target="https://resh.edu.ru/subject/lesson/5296/start/" TargetMode="External"/><Relationship Id="rId61" Type="http://schemas.openxmlformats.org/officeDocument/2006/relationships/hyperlink" Target="https://resh.edu.ru/subject/lesson/6250/start/" TargetMode="External"/><Relationship Id="rId199" Type="http://schemas.openxmlformats.org/officeDocument/2006/relationships/hyperlink" Target="https://infourok.ru/prezentaciya-slovo-i-predlozhenie-klass-shkola-rossii-1521486.html" TargetMode="External"/><Relationship Id="rId571" Type="http://schemas.openxmlformats.org/officeDocument/2006/relationships/hyperlink" Target="https://m.edsoo.ru/f8434072" TargetMode="External"/><Relationship Id="rId627" Type="http://schemas.openxmlformats.org/officeDocument/2006/relationships/hyperlink" Target="https://m.edsoo.ru/f843698a" TargetMode="External"/><Relationship Id="rId669" Type="http://schemas.openxmlformats.org/officeDocument/2006/relationships/hyperlink" Target="https://m.edsoo.ru/f843c42a" TargetMode="External"/><Relationship Id="rId19" Type="http://schemas.openxmlformats.org/officeDocument/2006/relationships/hyperlink" Target="https://testedu.ru/test/russkij-yazyik/" TargetMode="External"/><Relationship Id="rId224" Type="http://schemas.openxmlformats.org/officeDocument/2006/relationships/hyperlink" Target="https://resh.edu.ru/subject/lesson/3789/start/179434/" TargetMode="External"/><Relationship Id="rId266" Type="http://schemas.openxmlformats.org/officeDocument/2006/relationships/hyperlink" Target="https://resh.edu.ru/subject/lesson/3832/start/179472/" TargetMode="External"/><Relationship Id="rId431" Type="http://schemas.openxmlformats.org/officeDocument/2006/relationships/hyperlink" Target="http://kid-mama.ru/category/imena-sushhestvitelnye-odushevlennye-i-neodushevlennye-sobstvennye-i-naricatelnye/" TargetMode="External"/><Relationship Id="rId473" Type="http://schemas.openxmlformats.org/officeDocument/2006/relationships/hyperlink" Target="https://m.edsoo.ru/f841fb4a" TargetMode="External"/><Relationship Id="rId529" Type="http://schemas.openxmlformats.org/officeDocument/2006/relationships/hyperlink" Target="https://m.edsoo.ru/f842bf44" TargetMode="External"/><Relationship Id="rId680" Type="http://schemas.openxmlformats.org/officeDocument/2006/relationships/hyperlink" Target="https://m.edsoo.ru/f843d5a0" TargetMode="External"/><Relationship Id="rId30" Type="http://schemas.openxmlformats.org/officeDocument/2006/relationships/hyperlink" Target="https://infourok.ru/prezentaciya-po-razvitiyu-rechi-didakticheskiy-material-po-teme-sostavlenie-predlozheniy-po-kartinkam-klass-gluhih-3251888.html" TargetMode="External"/><Relationship Id="rId126" Type="http://schemas.openxmlformats.org/officeDocument/2006/relationships/hyperlink" Target="https://resh.edu.ru/subject/lesson/4279/start/181105/" TargetMode="External"/><Relationship Id="rId168" Type="http://schemas.openxmlformats.org/officeDocument/2006/relationships/hyperlink" Target="https://infourok.ru/prezentaciya-k-uroku-russkogo-yazika-uchimsya-sostavlyat-tekst-iz-abzacev-vo-klasse-nachalnaya-shkola-veka-3364870.html" TargetMode="External"/><Relationship Id="rId333" Type="http://schemas.openxmlformats.org/officeDocument/2006/relationships/hyperlink" Target="https://infourok.ru/prezentaciya-k-uroku-russkogo-yazika-uchimsya-sostavlyat-tekst-iz-abzacev-vo-klasse-nachalnaya-shkola-veka-3364870.html" TargetMode="External"/><Relationship Id="rId540" Type="http://schemas.openxmlformats.org/officeDocument/2006/relationships/hyperlink" Target="https://m.edsoo.ru/f842d894" TargetMode="External"/><Relationship Id="rId72" Type="http://schemas.openxmlformats.org/officeDocument/2006/relationships/hyperlink" Target="https://resh.edu.ru/subject/lesson/4171/start/299602/" TargetMode="External"/><Relationship Id="rId375" Type="http://schemas.openxmlformats.org/officeDocument/2006/relationships/hyperlink" Target="https://uchitelya.com/russkiy-yazyk/169249-prezentaciya-funkcii-myagkogo-znaka.html" TargetMode="External"/><Relationship Id="rId582" Type="http://schemas.openxmlformats.org/officeDocument/2006/relationships/hyperlink" Target="https://m.edsoo.ru/f8425ea0" TargetMode="External"/><Relationship Id="rId638" Type="http://schemas.openxmlformats.org/officeDocument/2006/relationships/hyperlink" Target="https://m.edsoo.ru/f8439ff4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resh.edu.ru/subject/lesson/6381/start/179453/" TargetMode="External"/><Relationship Id="rId277" Type="http://schemas.openxmlformats.org/officeDocument/2006/relationships/hyperlink" Target="https://resh.edu.ru/subject/lesson/3615/start/213654/" TargetMode="External"/><Relationship Id="rId400" Type="http://schemas.openxmlformats.org/officeDocument/2006/relationships/hyperlink" Target="https://resh.edu.ru/subject/lesson/3626/start/219981/" TargetMode="External"/><Relationship Id="rId442" Type="http://schemas.openxmlformats.org/officeDocument/2006/relationships/hyperlink" Target="https://m.edsoo.ru/f8422d40" TargetMode="External"/><Relationship Id="rId484" Type="http://schemas.openxmlformats.org/officeDocument/2006/relationships/hyperlink" Target="https://m.edsoo.ru/f8421238" TargetMode="External"/><Relationship Id="rId705" Type="http://schemas.openxmlformats.org/officeDocument/2006/relationships/hyperlink" Target="https://m.edsoo.ru/f843fb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36068</Words>
  <Characters>205592</Characters>
  <Application>Microsoft Office Word</Application>
  <DocSecurity>0</DocSecurity>
  <Lines>1713</Lines>
  <Paragraphs>482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41</cp:revision>
  <dcterms:created xsi:type="dcterms:W3CDTF">2023-09-16T15:27:00Z</dcterms:created>
  <dcterms:modified xsi:type="dcterms:W3CDTF">2023-10-18T15:07:00Z</dcterms:modified>
</cp:coreProperties>
</file>