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C" w:rsidRDefault="002F3774" w:rsidP="002F3774">
      <w:pPr>
        <w:pStyle w:val="a4"/>
        <w:jc w:val="center"/>
        <w:rPr>
          <w:rFonts w:ascii="Times New Roman" w:hAnsi="Times New Roman" w:cs="Times New Roman"/>
          <w:sz w:val="28"/>
        </w:rPr>
      </w:pPr>
      <w:r w:rsidRPr="002F3774">
        <w:rPr>
          <w:rFonts w:ascii="Times New Roman" w:hAnsi="Times New Roman" w:cs="Times New Roman"/>
          <w:sz w:val="28"/>
        </w:rPr>
        <w:t>Аннотация</w:t>
      </w:r>
    </w:p>
    <w:p w:rsidR="002F3774" w:rsidRPr="002F3774" w:rsidRDefault="002F3774" w:rsidP="002F37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</w:t>
      </w:r>
      <w:r w:rsidRPr="002F3774">
        <w:rPr>
          <w:rFonts w:ascii="Times New Roman" w:hAnsi="Times New Roman" w:cs="Times New Roman"/>
          <w:sz w:val="24"/>
          <w:szCs w:val="26"/>
        </w:rPr>
        <w:t>Рабочая программа логопедических занятий для учащихся с ЗПР  (1-4 класс)</w:t>
      </w:r>
    </w:p>
    <w:p w:rsidR="002F3774" w:rsidRDefault="002F3774" w:rsidP="002F3774">
      <w:pPr>
        <w:pStyle w:val="a4"/>
        <w:rPr>
          <w:rStyle w:val="c16"/>
          <w:rFonts w:ascii="Times New Roman" w:hAnsi="Times New Roman" w:cs="Times New Roman"/>
          <w:sz w:val="24"/>
          <w:szCs w:val="26"/>
        </w:rPr>
      </w:pP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6"/>
        </w:rPr>
      </w:pPr>
      <w:r>
        <w:rPr>
          <w:rStyle w:val="c16"/>
          <w:rFonts w:ascii="Times New Roman" w:hAnsi="Times New Roman" w:cs="Times New Roman"/>
          <w:sz w:val="24"/>
          <w:szCs w:val="26"/>
        </w:rPr>
        <w:t>2.</w:t>
      </w:r>
      <w:r w:rsidRPr="002F3774">
        <w:rPr>
          <w:rStyle w:val="c16"/>
          <w:rFonts w:ascii="Times New Roman" w:hAnsi="Times New Roman" w:cs="Times New Roman"/>
          <w:sz w:val="24"/>
          <w:szCs w:val="26"/>
        </w:rPr>
        <w:t>Цели и задачи программы</w:t>
      </w:r>
      <w:r w:rsidRPr="002F3774">
        <w:rPr>
          <w:rStyle w:val="c7"/>
          <w:rFonts w:ascii="Times New Roman" w:hAnsi="Times New Roman" w:cs="Times New Roman"/>
          <w:sz w:val="24"/>
          <w:szCs w:val="26"/>
        </w:rPr>
        <w:t> 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 w:rsidRPr="002F3774">
        <w:rPr>
          <w:rFonts w:ascii="Times New Roman" w:hAnsi="Times New Roman" w:cs="Times New Roman"/>
          <w:sz w:val="24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Целью реализации программы является предупреждение и коррекция нарушений </w:t>
      </w:r>
      <w:r w:rsidRPr="002F3774">
        <w:rPr>
          <w:rFonts w:ascii="Times New Roman" w:hAnsi="Times New Roman" w:cs="Times New Roman"/>
          <w:sz w:val="24"/>
        </w:rPr>
        <w:t xml:space="preserve">         </w:t>
      </w:r>
      <w:r w:rsidRPr="002F3774">
        <w:rPr>
          <w:rFonts w:ascii="Times New Roman" w:hAnsi="Times New Roman" w:cs="Times New Roman"/>
          <w:sz w:val="24"/>
          <w:szCs w:val="28"/>
        </w:rPr>
        <w:t xml:space="preserve">устной и письменной речи у школьников 1-4 классов с ОВЗ, предупреждение дезадаптации, формирование жизненных компетенций </w:t>
      </w:r>
      <w:proofErr w:type="gramStart"/>
      <w:r w:rsidRPr="002F3774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2F3774">
        <w:rPr>
          <w:rFonts w:ascii="Times New Roman" w:hAnsi="Times New Roman" w:cs="Times New Roman"/>
          <w:sz w:val="24"/>
          <w:szCs w:val="28"/>
        </w:rPr>
        <w:t xml:space="preserve"> обучающихся с ОВЗ.</w:t>
      </w:r>
    </w:p>
    <w:p w:rsidR="002F3774" w:rsidRPr="002F3774" w:rsidRDefault="002F3774" w:rsidP="002F3774">
      <w:pPr>
        <w:pStyle w:val="a4"/>
        <w:rPr>
          <w:rStyle w:val="c7"/>
          <w:rFonts w:ascii="Times New Roman" w:hAnsi="Times New Roman" w:cs="Times New Roman"/>
          <w:sz w:val="24"/>
          <w:szCs w:val="26"/>
        </w:rPr>
      </w:pPr>
      <w:r>
        <w:rPr>
          <w:rStyle w:val="c7"/>
          <w:rFonts w:ascii="Times New Roman" w:hAnsi="Times New Roman" w:cs="Times New Roman"/>
          <w:sz w:val="24"/>
          <w:szCs w:val="26"/>
        </w:rPr>
        <w:t xml:space="preserve">     </w:t>
      </w:r>
      <w:r w:rsidRPr="002F3774">
        <w:rPr>
          <w:rStyle w:val="c7"/>
          <w:rFonts w:ascii="Times New Roman" w:hAnsi="Times New Roman" w:cs="Times New Roman"/>
          <w:sz w:val="24"/>
          <w:szCs w:val="26"/>
        </w:rPr>
        <w:t>Основные задачи программы: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2F3774">
        <w:rPr>
          <w:rFonts w:ascii="Times New Roman" w:hAnsi="Times New Roman" w:cs="Times New Roman"/>
          <w:sz w:val="24"/>
          <w:szCs w:val="28"/>
        </w:rPr>
        <w:t>- своевременное выявление, обследование и отбор детей с ОВЗ в логопедические группы;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 - определение особенностей организации образовательного процесса, для рассматриваемой категории детей, в соответствии с индивидуальными потребностями каждого ребёнка, структурой нарушения развития и степенью его выраженности;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 - составление индивидуальных планов логопедической работы с детьми с ОВЗ;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2F3774">
        <w:rPr>
          <w:rFonts w:ascii="Times New Roman" w:hAnsi="Times New Roman" w:cs="Times New Roman"/>
          <w:sz w:val="24"/>
          <w:szCs w:val="28"/>
        </w:rPr>
        <w:t>- организация индивидуальных и (или) групповых (подгрупповых) занятий по предупреждению и устранению нарушений устной и письменной речи путем формирования всех составляющих языковой системы;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 - формирование речевых предпосылок к усвоению грамоты, программ по русскому языку и другим предметам;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 - практическое усвоение лексико-грамматических норм русского языка;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 - проведение профилактических мероприятий, позволяющих избежать неблагоприятного развития в речевом статусе ребенка;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3774">
        <w:rPr>
          <w:rFonts w:ascii="Times New Roman" w:hAnsi="Times New Roman" w:cs="Times New Roman"/>
          <w:sz w:val="24"/>
          <w:szCs w:val="28"/>
        </w:rPr>
        <w:t xml:space="preserve"> - организация совместной деятельности ряда специалистов и родителей, популяризация логопедических знаний; оказание консультативной и методической помощи педагогам и родителям (законным представителям) детей с ограниченными возможностями здоровья.</w:t>
      </w:r>
    </w:p>
    <w:p w:rsidR="002F3774" w:rsidRDefault="002F3774" w:rsidP="002F3774">
      <w:pPr>
        <w:pStyle w:val="c8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774">
        <w:rPr>
          <w:rStyle w:val="c7"/>
          <w:rFonts w:ascii="Times New Roman" w:hAnsi="Times New Roman" w:cs="Times New Roman"/>
          <w:sz w:val="24"/>
          <w:szCs w:val="24"/>
        </w:rPr>
        <w:t>3.Рабочая программа рассчитана на общее по календарному графику количество учебных часов в год: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Количество часов по программе: 68 ч.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Количество часов в неделю по учебному плану: 2 ч.  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Количество часов за год: 68 ч.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Диагностическое обследование: 8 ч.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Коррекционная работа проводится в форме подгрупповых и индивидуальных занятий с использованием технологии личностно ориентированного развивающего обучения.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16"/>
          <w:rFonts w:ascii="Times New Roman" w:hAnsi="Times New Roman" w:cs="Times New Roman"/>
          <w:sz w:val="24"/>
          <w:szCs w:val="24"/>
        </w:rPr>
        <w:t xml:space="preserve">   </w:t>
      </w:r>
      <w:r w:rsidRPr="002F3774">
        <w:rPr>
          <w:rStyle w:val="c16"/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  <w:r>
        <w:rPr>
          <w:rStyle w:val="c16"/>
          <w:rFonts w:ascii="Times New Roman" w:hAnsi="Times New Roman" w:cs="Times New Roman"/>
          <w:sz w:val="24"/>
          <w:szCs w:val="24"/>
        </w:rPr>
        <w:t>.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Содержание учебного материала рабочей программы способствует решению следующих 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основных задач: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ликвидировать проявления речевой патологии;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содействовать усвоению программы по родному языку;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сформировать коммуникативные и лингвистические компетенции </w:t>
      </w:r>
      <w:proofErr w:type="gramStart"/>
      <w:r w:rsidRPr="002F3774">
        <w:rPr>
          <w:rStyle w:val="c7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774">
        <w:rPr>
          <w:rStyle w:val="c7"/>
          <w:rFonts w:ascii="Times New Roman" w:hAnsi="Times New Roman" w:cs="Times New Roman"/>
          <w:sz w:val="24"/>
          <w:szCs w:val="24"/>
        </w:rPr>
        <w:t>;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сформировать когнитивные и </w:t>
      </w:r>
      <w:proofErr w:type="spellStart"/>
      <w:r w:rsidRPr="002F3774">
        <w:rPr>
          <w:rStyle w:val="c7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 навыки.</w:t>
      </w:r>
    </w:p>
    <w:p w:rsid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3774">
        <w:rPr>
          <w:rFonts w:ascii="Times New Roman" w:hAnsi="Times New Roman" w:cs="Times New Roman"/>
          <w:sz w:val="24"/>
          <w:szCs w:val="24"/>
        </w:rPr>
        <w:t>4.Работа по исправлению речевых нарушений строится с учётом возрастных особенностей, программы по русскому языку и особенностей речевого дефекта воспитанников.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774">
        <w:rPr>
          <w:rFonts w:ascii="Times New Roman" w:hAnsi="Times New Roman" w:cs="Times New Roman"/>
          <w:sz w:val="24"/>
          <w:szCs w:val="24"/>
        </w:rPr>
        <w:t>5.Литература, используемая учителем – логопедом в работе над программой.</w:t>
      </w:r>
    </w:p>
    <w:p w:rsidR="002F3774" w:rsidRPr="002F3774" w:rsidRDefault="002F3774" w:rsidP="002F37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3774">
        <w:rPr>
          <w:rFonts w:ascii="Times New Roman" w:hAnsi="Times New Roman" w:cs="Times New Roman"/>
          <w:sz w:val="24"/>
          <w:szCs w:val="24"/>
        </w:rPr>
        <w:lastRenderedPageBreak/>
        <w:t>Ишимова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Шахановская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 С.Н. Логопедическое сопровождение учащихся начальных классов. Письмо. Программно-методические материалы: учеб. Пособие для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>. Организаций. – 3-е изд. – М.</w:t>
      </w:r>
      <w:proofErr w:type="gramStart"/>
      <w:r w:rsidRPr="002F37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774">
        <w:rPr>
          <w:rFonts w:ascii="Times New Roman" w:hAnsi="Times New Roman" w:cs="Times New Roman"/>
          <w:sz w:val="24"/>
          <w:szCs w:val="24"/>
        </w:rPr>
        <w:t>Просвещение, 2019. – 126 с.</w:t>
      </w:r>
    </w:p>
    <w:p w:rsidR="002F3774" w:rsidRPr="002F3774" w:rsidRDefault="002F3774" w:rsidP="002F37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774">
        <w:rPr>
          <w:rFonts w:ascii="Times New Roman" w:hAnsi="Times New Roman" w:cs="Times New Roman"/>
          <w:sz w:val="24"/>
          <w:szCs w:val="24"/>
        </w:rPr>
        <w:t xml:space="preserve">Чистякова О.В. Исправляем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: 500 упражнений для учащихся 1-4 классов. – СПб.: Издательский Дом «Литера», 2020. – 224 </w:t>
      </w:r>
      <w:proofErr w:type="gramStart"/>
      <w:r w:rsidRPr="002F37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3774">
        <w:rPr>
          <w:rFonts w:ascii="Times New Roman" w:hAnsi="Times New Roman" w:cs="Times New Roman"/>
          <w:sz w:val="24"/>
          <w:szCs w:val="24"/>
        </w:rPr>
        <w:t>.</w:t>
      </w:r>
    </w:p>
    <w:p w:rsidR="002F3774" w:rsidRPr="002F3774" w:rsidRDefault="002F3774" w:rsidP="002F37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774">
        <w:rPr>
          <w:rFonts w:ascii="Times New Roman" w:hAnsi="Times New Roman" w:cs="Times New Roman"/>
          <w:sz w:val="24"/>
          <w:szCs w:val="24"/>
        </w:rPr>
        <w:t xml:space="preserve">Суслова О.В.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: учусь различать буквы: 1-4 классы. – Ростов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2F37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774">
        <w:rPr>
          <w:rFonts w:ascii="Times New Roman" w:hAnsi="Times New Roman" w:cs="Times New Roman"/>
          <w:sz w:val="24"/>
          <w:szCs w:val="24"/>
        </w:rPr>
        <w:t xml:space="preserve"> Феникс, 2020. – 79 с.</w:t>
      </w:r>
    </w:p>
    <w:p w:rsidR="002F3774" w:rsidRPr="002F3774" w:rsidRDefault="002F3774" w:rsidP="002F37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774">
        <w:rPr>
          <w:rFonts w:ascii="Times New Roman" w:hAnsi="Times New Roman" w:cs="Times New Roman"/>
          <w:sz w:val="24"/>
          <w:szCs w:val="24"/>
        </w:rPr>
        <w:t xml:space="preserve">Суслова О.В.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: учусь различать звуки: 1-4 классы. – Ростов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2F37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774">
        <w:rPr>
          <w:rFonts w:ascii="Times New Roman" w:hAnsi="Times New Roman" w:cs="Times New Roman"/>
          <w:sz w:val="24"/>
          <w:szCs w:val="24"/>
        </w:rPr>
        <w:t xml:space="preserve"> Феникс, 2020. – 62 с.</w:t>
      </w:r>
    </w:p>
    <w:p w:rsidR="002F3774" w:rsidRPr="002F3774" w:rsidRDefault="002F3774" w:rsidP="002F37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774">
        <w:rPr>
          <w:rFonts w:ascii="Times New Roman" w:hAnsi="Times New Roman" w:cs="Times New Roman"/>
          <w:sz w:val="24"/>
          <w:szCs w:val="24"/>
        </w:rPr>
        <w:t xml:space="preserve">Мальм М.В.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: языковой анализ и синтез: 2 класс. – Ростов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2F37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774">
        <w:rPr>
          <w:rFonts w:ascii="Times New Roman" w:hAnsi="Times New Roman" w:cs="Times New Roman"/>
          <w:sz w:val="24"/>
          <w:szCs w:val="24"/>
        </w:rPr>
        <w:t xml:space="preserve"> Феникс, 2020. – 60 с.</w:t>
      </w:r>
    </w:p>
    <w:p w:rsidR="002F3774" w:rsidRPr="002F3774" w:rsidRDefault="002F3774" w:rsidP="002F377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774">
        <w:rPr>
          <w:rFonts w:ascii="Times New Roman" w:hAnsi="Times New Roman" w:cs="Times New Roman"/>
          <w:sz w:val="24"/>
          <w:szCs w:val="24"/>
        </w:rPr>
        <w:t xml:space="preserve">Мальм М.В.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 xml:space="preserve">: языковой анализ и синтез: 2 класс. – Ростов </w:t>
      </w:r>
      <w:proofErr w:type="spellStart"/>
      <w:r w:rsidRPr="002F37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F3774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2F37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774">
        <w:rPr>
          <w:rFonts w:ascii="Times New Roman" w:hAnsi="Times New Roman" w:cs="Times New Roman"/>
          <w:sz w:val="24"/>
          <w:szCs w:val="24"/>
        </w:rPr>
        <w:t xml:space="preserve"> Феникс, 2020. – 61 с.</w:t>
      </w: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74" w:rsidRPr="002F3774" w:rsidRDefault="002F3774" w:rsidP="002F37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3774" w:rsidRPr="002F3774" w:rsidRDefault="002F3774" w:rsidP="002F37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774" w:rsidRPr="002F3774" w:rsidSect="00DE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85B"/>
    <w:multiLevelType w:val="hybridMultilevel"/>
    <w:tmpl w:val="DA2664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5675660"/>
    <w:multiLevelType w:val="hybridMultilevel"/>
    <w:tmpl w:val="D7B8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0270"/>
    <w:multiLevelType w:val="multilevel"/>
    <w:tmpl w:val="31A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62B18"/>
    <w:multiLevelType w:val="multilevel"/>
    <w:tmpl w:val="97A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31612"/>
    <w:multiLevelType w:val="hybridMultilevel"/>
    <w:tmpl w:val="1EECB7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6A10AD"/>
    <w:multiLevelType w:val="hybridMultilevel"/>
    <w:tmpl w:val="FEE065E8"/>
    <w:lvl w:ilvl="0" w:tplc="041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774"/>
    <w:rsid w:val="002F3774"/>
    <w:rsid w:val="00D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74"/>
    <w:pPr>
      <w:ind w:left="720"/>
      <w:contextualSpacing/>
    </w:pPr>
  </w:style>
  <w:style w:type="paragraph" w:customStyle="1" w:styleId="c8">
    <w:name w:val="c8"/>
    <w:basedOn w:val="a"/>
    <w:rsid w:val="002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3774"/>
  </w:style>
  <w:style w:type="character" w:customStyle="1" w:styleId="c7">
    <w:name w:val="c7"/>
    <w:basedOn w:val="a0"/>
    <w:rsid w:val="002F3774"/>
  </w:style>
  <w:style w:type="paragraph" w:styleId="a4">
    <w:name w:val="No Spacing"/>
    <w:uiPriority w:val="1"/>
    <w:qFormat/>
    <w:rsid w:val="002F3774"/>
    <w:pPr>
      <w:spacing w:after="0" w:line="240" w:lineRule="auto"/>
    </w:pPr>
  </w:style>
  <w:style w:type="paragraph" w:customStyle="1" w:styleId="c40c31">
    <w:name w:val="c40 c31"/>
    <w:basedOn w:val="a"/>
    <w:rsid w:val="002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40">
    <w:name w:val="c31 c40"/>
    <w:basedOn w:val="a"/>
    <w:rsid w:val="002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2023-09-24T10:41:00Z</dcterms:created>
  <dcterms:modified xsi:type="dcterms:W3CDTF">2023-09-24T10:52:00Z</dcterms:modified>
</cp:coreProperties>
</file>