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5E7ED" w14:textId="77777777" w:rsidR="00F87E57" w:rsidRPr="00F87E57" w:rsidRDefault="00F87E57" w:rsidP="00F87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F87E57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Муниципальное бюджетное общеобразовательное учреждение «Северский лицей»</w:t>
      </w:r>
    </w:p>
    <w:p w14:paraId="6C1F469D" w14:textId="77777777" w:rsidR="00F87E57" w:rsidRPr="00DA2D1F" w:rsidRDefault="00F87E57" w:rsidP="00F87E57">
      <w:pPr>
        <w:shd w:val="clear" w:color="auto" w:fill="FFFFFF"/>
        <w:tabs>
          <w:tab w:val="left" w:pos="168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5D289353" w14:textId="0E019541" w:rsidR="0055388D" w:rsidRDefault="0055388D" w:rsidP="0055388D">
      <w:pPr>
        <w:jc w:val="center"/>
        <w:rPr>
          <w:b/>
          <w:i/>
          <w:noProof/>
        </w:rPr>
      </w:pPr>
    </w:p>
    <w:p w14:paraId="78A8BB7A" w14:textId="77777777" w:rsidR="00BB4C34" w:rsidRPr="00BB4C34" w:rsidRDefault="00BB4C34" w:rsidP="00874D3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C2D3FD6" w14:textId="77777777" w:rsidR="00BB4C34" w:rsidRPr="00BB4C34" w:rsidRDefault="00BB4C34" w:rsidP="00874D3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EF6F325" w14:textId="77777777" w:rsidR="00BB4C34" w:rsidRPr="00BB4C34" w:rsidRDefault="00BB4C34" w:rsidP="00874D36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6E228EE" w14:textId="77777777" w:rsidR="00F87E57" w:rsidRDefault="00F87E57" w:rsidP="00F87E57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476B12">
        <w:rPr>
          <w:rFonts w:ascii="Times New Roman" w:hAnsi="Times New Roman"/>
          <w:b/>
          <w:sz w:val="56"/>
          <w:szCs w:val="56"/>
        </w:rPr>
        <w:t>Программа дополнительного образования</w:t>
      </w:r>
    </w:p>
    <w:p w14:paraId="1533459D" w14:textId="77777777" w:rsidR="00F87E57" w:rsidRDefault="00F87E57" w:rsidP="00874D36">
      <w:pPr>
        <w:spacing w:after="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C887B73" w14:textId="1D490436" w:rsidR="00BB4C34" w:rsidRPr="00874D36" w:rsidRDefault="00BB4C34" w:rsidP="00874D36">
      <w:pPr>
        <w:spacing w:after="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4D36">
        <w:rPr>
          <w:rFonts w:ascii="Times New Roman" w:hAnsi="Times New Roman" w:cs="Times New Roman"/>
          <w:b/>
          <w:i/>
          <w:sz w:val="32"/>
          <w:szCs w:val="32"/>
        </w:rPr>
        <w:t xml:space="preserve"> «Юный программист»</w:t>
      </w:r>
    </w:p>
    <w:p w14:paraId="4AF4D939" w14:textId="77777777" w:rsidR="0055388D" w:rsidRPr="0055388D" w:rsidRDefault="007A4D54" w:rsidP="0055388D">
      <w:pPr>
        <w:spacing w:after="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(1 час х 34 нед. = 34 часа</w:t>
      </w:r>
      <w:r w:rsidR="0055388D" w:rsidRPr="0055388D">
        <w:rPr>
          <w:rFonts w:ascii="Times New Roman" w:hAnsi="Times New Roman" w:cs="Times New Roman"/>
          <w:b/>
          <w:sz w:val="28"/>
          <w:szCs w:val="32"/>
        </w:rPr>
        <w:t>)</w:t>
      </w:r>
    </w:p>
    <w:p w14:paraId="2E3E2FA8" w14:textId="77777777" w:rsidR="0055388D" w:rsidRPr="00993185" w:rsidRDefault="0055388D" w:rsidP="0055388D">
      <w:pPr>
        <w:jc w:val="center"/>
        <w:rPr>
          <w:b/>
        </w:rPr>
      </w:pPr>
    </w:p>
    <w:p w14:paraId="22B7129B" w14:textId="77777777" w:rsidR="0055388D" w:rsidRPr="00993185" w:rsidRDefault="0055388D" w:rsidP="0055388D">
      <w:pPr>
        <w:jc w:val="center"/>
        <w:rPr>
          <w:b/>
        </w:rPr>
      </w:pPr>
    </w:p>
    <w:p w14:paraId="64517E3A" w14:textId="77777777" w:rsidR="0055388D" w:rsidRPr="00993185" w:rsidRDefault="0055388D" w:rsidP="0055388D">
      <w:pPr>
        <w:jc w:val="center"/>
        <w:rPr>
          <w:b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785"/>
      </w:tblGrid>
      <w:tr w:rsidR="0055388D" w:rsidRPr="0055388D" w14:paraId="3DB15288" w14:textId="77777777" w:rsidTr="009E5AD7">
        <w:tc>
          <w:tcPr>
            <w:tcW w:w="4785" w:type="dxa"/>
          </w:tcPr>
          <w:p w14:paraId="25646092" w14:textId="77777777" w:rsidR="0055388D" w:rsidRPr="0055388D" w:rsidRDefault="0055388D" w:rsidP="005538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Составитель: </w:t>
            </w:r>
          </w:p>
          <w:p w14:paraId="16D9914A" w14:textId="77777777" w:rsidR="0055388D" w:rsidRPr="0055388D" w:rsidRDefault="0055388D" w:rsidP="00553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8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EF54DA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  <w:p w14:paraId="33A78BF7" w14:textId="77777777" w:rsidR="0055388D" w:rsidRPr="0055388D" w:rsidRDefault="0055388D" w:rsidP="005538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388D">
              <w:rPr>
                <w:rFonts w:ascii="Times New Roman" w:hAnsi="Times New Roman" w:cs="Times New Roman"/>
                <w:sz w:val="28"/>
                <w:szCs w:val="28"/>
              </w:rPr>
              <w:t>Иванова Наталья Анатольевна</w:t>
            </w:r>
          </w:p>
        </w:tc>
      </w:tr>
    </w:tbl>
    <w:p w14:paraId="56B7F00A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809828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5A1F49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D2E355" w14:textId="77777777" w:rsidR="0055388D" w:rsidRPr="0055388D" w:rsidRDefault="0055388D" w:rsidP="0055388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</w:rPr>
      </w:pPr>
    </w:p>
    <w:p w14:paraId="41683043" w14:textId="77777777" w:rsidR="0055388D" w:rsidRPr="0055388D" w:rsidRDefault="0055388D" w:rsidP="0055388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i/>
        </w:rPr>
      </w:pPr>
    </w:p>
    <w:p w14:paraId="551041E5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BBCD9F0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4701ADAB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705F1A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3FFD2417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6D5E504F" w14:textId="77777777" w:rsidR="0055388D" w:rsidRPr="0055388D" w:rsidRDefault="0055388D" w:rsidP="005538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63BCB41" w14:textId="6B026223" w:rsidR="0055388D" w:rsidRDefault="007A4D54" w:rsidP="0055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87E57">
        <w:rPr>
          <w:rFonts w:ascii="Times New Roman" w:hAnsi="Times New Roman" w:cs="Times New Roman"/>
          <w:b/>
          <w:sz w:val="28"/>
          <w:szCs w:val="28"/>
        </w:rPr>
        <w:t>3</w:t>
      </w:r>
      <w:r w:rsidR="0055388D" w:rsidRPr="0055388D">
        <w:rPr>
          <w:rFonts w:ascii="Times New Roman" w:hAnsi="Times New Roman" w:cs="Times New Roman"/>
          <w:b/>
          <w:sz w:val="28"/>
          <w:szCs w:val="28"/>
        </w:rPr>
        <w:t>-202</w:t>
      </w:r>
      <w:r w:rsidR="00F87E57">
        <w:rPr>
          <w:rFonts w:ascii="Times New Roman" w:hAnsi="Times New Roman" w:cs="Times New Roman"/>
          <w:b/>
          <w:sz w:val="28"/>
          <w:szCs w:val="28"/>
        </w:rPr>
        <w:t>4</w:t>
      </w:r>
      <w:r w:rsidR="0055388D" w:rsidRPr="005538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D36AA64" w14:textId="77777777" w:rsidR="00F87E57" w:rsidRDefault="00F87E57" w:rsidP="00553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87E57" w:rsidSect="00BB4C34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11AF6F13" w14:textId="77777777" w:rsidR="004F4957" w:rsidRPr="00BB4C34" w:rsidRDefault="000D0EDB" w:rsidP="0087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C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244F389" w14:textId="77777777" w:rsidR="00DB5A6E" w:rsidRPr="00BB4C34" w:rsidRDefault="000D0EDB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процессе проблема формирования алгоритмического мышления обучающихся </w:t>
      </w:r>
      <w:r w:rsidR="00A963B7" w:rsidRPr="00BB4C34">
        <w:rPr>
          <w:rFonts w:ascii="Times New Roman" w:hAnsi="Times New Roman" w:cs="Times New Roman"/>
          <w:sz w:val="28"/>
          <w:szCs w:val="28"/>
        </w:rPr>
        <w:t>достаточно</w:t>
      </w:r>
      <w:r w:rsidRPr="00BB4C34">
        <w:rPr>
          <w:rFonts w:ascii="Times New Roman" w:hAnsi="Times New Roman" w:cs="Times New Roman"/>
          <w:sz w:val="28"/>
          <w:szCs w:val="28"/>
        </w:rPr>
        <w:t xml:space="preserve"> актуальна.  Роль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моделировании.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(т.е.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мышлении.</w:t>
      </w:r>
      <w:r w:rsidR="00DB5A6E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A6E"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для основной школы составленной на основе ФГОС подчеркивается необходимость в курсе информатики уделить большее внимание вопросам алгоритмизации и программирования. При этом учитывается важная роль, которую играет алгоритмическое мышление в формировании личности.</w:t>
      </w:r>
    </w:p>
    <w:p w14:paraId="7A3F9B1E" w14:textId="77777777" w:rsidR="00DB5A6E" w:rsidRPr="00BB4C34" w:rsidRDefault="00DB5A6E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алгоритмическим стилем мышления подразумевается  система мыслительных действий и приемов, направленных на решение как теоретических, так и практических задач, результатом которых являются  алгоритмы как специфические продукты человеческой деятельности. Огромные возможности для развития алгоритмического стиля открываются при изучении темы алгоритмизация и программирование. Программирование помогает школьникам пройти все основные этапы формализованного решения некоторой творческой точно сформулированной задачи.</w:t>
      </w:r>
    </w:p>
    <w:p w14:paraId="752ED19F" w14:textId="77777777" w:rsidR="00DB5A6E" w:rsidRPr="00BB4C34" w:rsidRDefault="00DB5A6E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решения задач на компьютере – это не только составление программы и получение загрузочного модуля, а формирование модели, составление алгоритма, отладка программы и ее тестирование. Без программирования развитие алгоритмического стиля мышления практически невозможно, так как отсутствует возможность компьютерного эксперимента проверки работоспособности алгоритма. Поэтому изучать основы алгоритмизации и программирования нужно в средней школе на базе систем программирования.</w:t>
      </w:r>
    </w:p>
    <w:p w14:paraId="202CA731" w14:textId="77777777" w:rsidR="00C64390" w:rsidRPr="00BB4C34" w:rsidRDefault="00C64390" w:rsidP="0044411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в</w:t>
      </w:r>
      <w:r w:rsidR="00DB5A6E"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задачам, связанным с программированием. Данный авторский курс направлен на более глубокое изучение обучающимися алгоритмики и знакомство с различными средами объектно-ориентированного программирования. Курс носит практическую направленность, т.к. это необходимо для того, чтобы овладеть навыками составления алгоритмов и программ. </w:t>
      </w:r>
    </w:p>
    <w:p w14:paraId="6C16C1F7" w14:textId="77777777" w:rsidR="00E310C1" w:rsidRPr="00BB4C34" w:rsidRDefault="00314DC4" w:rsidP="00874D36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курса</w:t>
      </w:r>
      <w:r w:rsidR="00E310C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10C1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у обучающихся алгоритмического мышления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10C1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1BFF4A" w14:textId="77777777" w:rsidR="00314DC4" w:rsidRPr="00BB4C34" w:rsidRDefault="00314DC4" w:rsidP="00874D36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курса</w:t>
      </w:r>
    </w:p>
    <w:p w14:paraId="0D1D9CB7" w14:textId="77777777"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и развития у обучающихся интереса к изучению информатики и информационных технологий;</w:t>
      </w:r>
    </w:p>
    <w:p w14:paraId="4411E25C" w14:textId="77777777"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 обучающихся;</w:t>
      </w:r>
    </w:p>
    <w:p w14:paraId="7D25C101" w14:textId="77777777"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спектр посильных учащимся задач из различных областей знаний, решаемых с помощью формального исполнителя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6A3E8C" w14:textId="77777777" w:rsidR="007D6856" w:rsidRPr="00BB4C34" w:rsidRDefault="007D6856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EE4C04" w14:textId="77777777"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Предполаг</w:t>
      </w:r>
      <w:r w:rsidR="007A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аемый объем учебного времени — 1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444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в течение учебного года. Таким обр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азом, весь курс рассчитан на </w:t>
      </w:r>
      <w:r w:rsidR="007A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7A4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E6F00D" w14:textId="77777777"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Курс поддержан программным обеспечением </w:t>
      </w: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КуМир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(Комплект Учебных МИРов) и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93D7D9" w14:textId="77777777"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</w:t>
      </w: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КуМир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 программирования, предназначенная для поддержки начальных курсов информатики и программирования в средней и высшей школе.</w:t>
      </w:r>
    </w:p>
    <w:p w14:paraId="3ACC8859" w14:textId="77777777"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системы КуМир:</w:t>
      </w:r>
    </w:p>
    <w:p w14:paraId="539797CC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системе КуМир используется школьный алгоритмический язык с русской лексикой и встроенными исполнителями Робот и Чертёжник.</w:t>
      </w:r>
    </w:p>
    <w:p w14:paraId="79A7424D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вводе программы КуМир осуществляет постоянный полный контроль ее правильности, сообщая на полях программы об всех обнаруженных ошибках.</w:t>
      </w:r>
    </w:p>
    <w:p w14:paraId="20A771F8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программы в пошаговом режиме КуМир выводит на поля результаты операций присваивания и значения логических выражений. Это позволяет ускорить процесс освоения азов программирования.</w:t>
      </w:r>
    </w:p>
    <w:p w14:paraId="52CC0372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Кумир работает в операционных системах Windows или Linux.</w:t>
      </w:r>
    </w:p>
    <w:p w14:paraId="77AD09C6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Кумир разработана в </w:t>
      </w:r>
      <w:r w:rsidRPr="00BB4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НИИСИ РАН</w:t>
      </w:r>
      <w:r w:rsidR="00F8213B" w:rsidRPr="00BB4C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заказу Российской Академии Наук и распространяется свободно на условиях лицензии GNU 2.0.</w:t>
      </w:r>
    </w:p>
    <w:p w14:paraId="445CD735" w14:textId="77777777"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лицензия разрешает бессрочно использовать КуМир на любом количестве компьютеров в любых целях без оформления каких либо дополнительных документов.</w:t>
      </w:r>
    </w:p>
    <w:p w14:paraId="38B8E3D9" w14:textId="77777777" w:rsidR="00372FD2" w:rsidRPr="00BB4C34" w:rsidRDefault="00372FD2" w:rsidP="00874D3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визуальная объектно-ориентированная среда программирования для обучения школьников младших и средних классов.</w:t>
      </w:r>
    </w:p>
    <w:p w14:paraId="2809BC46" w14:textId="77777777" w:rsidR="00F8213B" w:rsidRPr="00BB4C34" w:rsidRDefault="00F8213B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системы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8888500" w14:textId="77777777"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на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из графических блоков, подписи к которым зависят от выбранного для интерфейса языка, в том числе русского.</w:t>
      </w:r>
    </w:p>
    <w:p w14:paraId="486313FC" w14:textId="77777777"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Основными компонентами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="007D6856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-программы являются объекты-</w:t>
      </w:r>
      <w:r w:rsidRPr="00BB4C3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спрайты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C029339" w14:textId="77777777"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программирования сценариев в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="007D6856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sz w:val="28"/>
          <w:szCs w:val="28"/>
          <w:shd w:val="clear" w:color="auto" w:fill="FFFFFF"/>
        </w:rPr>
        <w:t>drag-and-drop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-подход: блоки из Окна блоков перетаскиваются в область скриптов.</w:t>
      </w:r>
    </w:p>
    <w:p w14:paraId="29D6C208" w14:textId="77777777"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оперирует числами, текстовыми строками, логическими значениями, а также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списками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играющими роль динамических массивов.</w:t>
      </w:r>
    </w:p>
    <w:p w14:paraId="2EDE7BF5" w14:textId="77777777" w:rsidR="00314DC4" w:rsidRPr="00BB4C34" w:rsidRDefault="007D6856" w:rsidP="00874D36">
      <w:pPr>
        <w:pStyle w:val="a5"/>
        <w:numPr>
          <w:ilvl w:val="0"/>
          <w:numId w:val="3"/>
        </w:numPr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BB4C34">
        <w:rPr>
          <w:color w:val="000000"/>
          <w:sz w:val="28"/>
          <w:szCs w:val="28"/>
          <w:lang w:val="en-US"/>
        </w:rPr>
        <w:t>Scratch</w:t>
      </w:r>
      <w:r w:rsidR="00314DC4" w:rsidRPr="00BB4C34">
        <w:rPr>
          <w:color w:val="000000"/>
          <w:sz w:val="28"/>
          <w:szCs w:val="28"/>
          <w:shd w:val="clear" w:color="auto" w:fill="FFFFFF"/>
        </w:rPr>
        <w:t xml:space="preserve"> разрабатывается небольшой командой исследователей из «Lifelong Kindergarten Group»</w:t>
      </w:r>
      <w:r w:rsidR="00314DC4" w:rsidRPr="00BB4C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4DC4" w:rsidRPr="00BB4C34">
        <w:rPr>
          <w:color w:val="000000"/>
          <w:sz w:val="28"/>
          <w:szCs w:val="28"/>
          <w:shd w:val="clear" w:color="auto" w:fill="FFFFFF"/>
        </w:rPr>
        <w:t>в</w:t>
      </w:r>
      <w:r w:rsidR="00314DC4" w:rsidRPr="00BB4C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4DC4" w:rsidRPr="00BB4C34">
        <w:rPr>
          <w:sz w:val="28"/>
          <w:szCs w:val="28"/>
          <w:shd w:val="clear" w:color="auto" w:fill="FFFFFF"/>
        </w:rPr>
        <w:t xml:space="preserve">Массачусетском технологическом институте и распространяется свободно на условиях 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r w:rsidR="00314DC4" w:rsidRPr="00BB4C34">
        <w:rPr>
          <w:color w:val="000000"/>
          <w:sz w:val="28"/>
          <w:szCs w:val="28"/>
        </w:rPr>
        <w:t>простой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hyperlink r:id="rId5" w:tooltip="Копилефт" w:history="1">
        <w:r w:rsidR="00314DC4" w:rsidRPr="00BB4C34">
          <w:rPr>
            <w:rStyle w:val="a4"/>
            <w:color w:val="auto"/>
            <w:sz w:val="28"/>
            <w:szCs w:val="28"/>
            <w:u w:val="none"/>
          </w:rPr>
          <w:t>копилефтн</w:t>
        </w:r>
      </w:hyperlink>
      <w:r w:rsidR="00314DC4" w:rsidRPr="00BB4C34">
        <w:rPr>
          <w:sz w:val="28"/>
          <w:szCs w:val="28"/>
        </w:rPr>
        <w:t>ой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r w:rsidR="00314DC4" w:rsidRPr="00BB4C34">
        <w:rPr>
          <w:color w:val="000000"/>
          <w:sz w:val="28"/>
          <w:szCs w:val="28"/>
        </w:rPr>
        <w:t>лицензии, с дополнительными ограничениями по неиспользованию оригинальных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hyperlink r:id="rId6" w:tooltip="Торговая марка" w:history="1">
        <w:r w:rsidR="00314DC4" w:rsidRPr="00BB4C34">
          <w:rPr>
            <w:rStyle w:val="a4"/>
            <w:color w:val="auto"/>
            <w:sz w:val="28"/>
            <w:szCs w:val="28"/>
            <w:u w:val="none"/>
          </w:rPr>
          <w:t>торговых марок</w:t>
        </w:r>
      </w:hyperlink>
      <w:r w:rsidR="00314DC4" w:rsidRPr="00BB4C34">
        <w:rPr>
          <w:color w:val="000000"/>
          <w:sz w:val="28"/>
          <w:szCs w:val="28"/>
        </w:rPr>
        <w:t>. Код может быть загружен с официального сайта.</w:t>
      </w:r>
    </w:p>
    <w:p w14:paraId="284631AF" w14:textId="77777777" w:rsidR="007D6856" w:rsidRPr="00BB4C34" w:rsidRDefault="007D6856" w:rsidP="00874D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3A56C0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7ECCB96" w14:textId="77777777" w:rsidR="000D0EDB" w:rsidRPr="00BB4C34" w:rsidRDefault="007D6856" w:rsidP="00874D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изучения курса учащиеся должны знать</w:t>
      </w:r>
      <w:r w:rsidR="003A56C0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24AF822" w14:textId="77777777"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исполнитель,</w:t>
      </w:r>
    </w:p>
    <w:p w14:paraId="511E047F" w14:textId="77777777"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среда исполнителя, </w:t>
      </w:r>
    </w:p>
    <w:p w14:paraId="079F554E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конструкции, команды исполнителя, </w:t>
      </w:r>
    </w:p>
    <w:p w14:paraId="06984AA9" w14:textId="77777777" w:rsidR="007D6856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исполнителя, </w:t>
      </w:r>
    </w:p>
    <w:p w14:paraId="1B74E726" w14:textId="77777777"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алгоритм, </w:t>
      </w:r>
    </w:p>
    <w:p w14:paraId="6ED467A8" w14:textId="77777777"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алгоритмов (линейный, разветвляющийся, циклический),</w:t>
      </w:r>
    </w:p>
    <w:p w14:paraId="6599837A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логические операции, </w:t>
      </w:r>
    </w:p>
    <w:p w14:paraId="4D55CB71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и сложность алгоритма, </w:t>
      </w:r>
    </w:p>
    <w:p w14:paraId="6F6A8C02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координаты на плоскости, </w:t>
      </w:r>
    </w:p>
    <w:p w14:paraId="658A2063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преобразование программ, </w:t>
      </w:r>
    </w:p>
    <w:p w14:paraId="7F0952F3" w14:textId="77777777"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параллельное программирование.</w:t>
      </w:r>
    </w:p>
    <w:p w14:paraId="23C01E14" w14:textId="77777777" w:rsidR="000D0EDB" w:rsidRPr="00BB4C34" w:rsidRDefault="003A56C0" w:rsidP="00874D3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уметь:</w:t>
      </w:r>
    </w:p>
    <w:p w14:paraId="1C4EAB07" w14:textId="77777777"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алгоритмы любого типа,</w:t>
      </w:r>
    </w:p>
    <w:p w14:paraId="1103E325" w14:textId="77777777"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оформлять алгоритмы в изучаемых средах объектно-ориентированного программирования,</w:t>
      </w:r>
    </w:p>
    <w:p w14:paraId="5D2DAD60" w14:textId="77777777"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составлять программы на языке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Pascal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C6118C9" w14:textId="77777777" w:rsidR="003A56C0" w:rsidRPr="00BB4C34" w:rsidRDefault="003A56C0" w:rsidP="00874D3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средства обучения</w:t>
      </w:r>
    </w:p>
    <w:p w14:paraId="7400B9D9" w14:textId="77777777" w:rsidR="003A56C0" w:rsidRPr="00BB4C34" w:rsidRDefault="00DB5A6E" w:rsidP="00874D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C34">
        <w:rPr>
          <w:rFonts w:ascii="Times New Roman" w:eastAsia="Calibri" w:hAnsi="Times New Roman" w:cs="Times New Roman"/>
          <w:sz w:val="28"/>
          <w:szCs w:val="28"/>
        </w:rPr>
        <w:t xml:space="preserve">При изложении курса рекомендуется применять мини-лекции и компьютерный практикум. 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>На мини-лекциях</w:t>
      </w:r>
      <w:r w:rsidRPr="00BB4C34">
        <w:rPr>
          <w:rFonts w:ascii="Times New Roman" w:eastAsia="Calibri" w:hAnsi="Times New Roman" w:cs="Times New Roman"/>
          <w:sz w:val="28"/>
          <w:szCs w:val="28"/>
        </w:rPr>
        <w:t xml:space="preserve">: учитель выдает необходимый минимум теоретического материала (назначение и форматы операторов, </w:t>
      </w:r>
      <w:r w:rsidRPr="00BB4C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особенности применяемых алгоритмов, способы 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BB4C34">
        <w:rPr>
          <w:rFonts w:ascii="Times New Roman" w:eastAsia="Calibri" w:hAnsi="Times New Roman" w:cs="Times New Roman"/>
          <w:sz w:val="28"/>
          <w:szCs w:val="28"/>
        </w:rPr>
        <w:t>построения), снабженного демонстрационными примерами. Далее учащиеся получают задания (некоторые из которых, по возможности, должны были выполняться ими ранее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 xml:space="preserve"> в изучаемых средах программирования</w:t>
      </w:r>
      <w:r w:rsidRPr="00BB4C34">
        <w:rPr>
          <w:rFonts w:ascii="Times New Roman" w:eastAsia="Calibri" w:hAnsi="Times New Roman" w:cs="Times New Roman"/>
          <w:sz w:val="28"/>
          <w:szCs w:val="28"/>
        </w:rPr>
        <w:t>) и приступают к их выполнению на компьютерном практикуме. Подобный подход реализует один из важных методологических принципов — параллельное изложение со сравнением, что позволяет ученикам глубже постигать суть выполняемых операций.</w:t>
      </w:r>
    </w:p>
    <w:p w14:paraId="5AE6AA13" w14:textId="77777777"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Особенности организации занятий.</w:t>
      </w:r>
    </w:p>
    <w:p w14:paraId="5E1778A3" w14:textId="77777777"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Учебный процесс носит интерактивный характер: обучающиеся участвуют в практических занятиях, выполняют индивидуальные задания.</w:t>
      </w:r>
    </w:p>
    <w:p w14:paraId="457BE7F8" w14:textId="77777777"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Лекции используются для </w:t>
      </w:r>
      <w:r w:rsidR="003A56C0" w:rsidRPr="00BB4C34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BB4C3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A56C0" w:rsidRPr="00BB4C34">
        <w:rPr>
          <w:rFonts w:ascii="Times New Roman" w:hAnsi="Times New Roman" w:cs="Times New Roman"/>
          <w:sz w:val="28"/>
          <w:szCs w:val="28"/>
        </w:rPr>
        <w:t>с новым теоретическим материалом</w:t>
      </w:r>
      <w:r w:rsidRPr="00BB4C34">
        <w:rPr>
          <w:rFonts w:ascii="Times New Roman" w:hAnsi="Times New Roman" w:cs="Times New Roman"/>
          <w:sz w:val="28"/>
          <w:szCs w:val="28"/>
        </w:rPr>
        <w:t>.</w:t>
      </w:r>
    </w:p>
    <w:p w14:paraId="3D7EFE5E" w14:textId="77777777"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Интерактивные практические занятия</w:t>
      </w:r>
      <w:r w:rsidRPr="00BB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C0" w:rsidRPr="00BB4C34">
        <w:rPr>
          <w:rFonts w:ascii="Times New Roman" w:hAnsi="Times New Roman" w:cs="Times New Roman"/>
          <w:sz w:val="28"/>
          <w:szCs w:val="28"/>
        </w:rPr>
        <w:t>позволяют приобрести ученикам</w:t>
      </w:r>
      <w:r w:rsidRPr="00BB4C34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 по каждой теме.</w:t>
      </w:r>
    </w:p>
    <w:p w14:paraId="4BF13DDB" w14:textId="77777777" w:rsidR="00970F28" w:rsidRPr="00BB4C34" w:rsidRDefault="00970F28" w:rsidP="00874D3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Выполнение заданий и упражнений индивидуально и </w:t>
      </w:r>
      <w:r w:rsidR="003A56C0" w:rsidRPr="00BB4C34">
        <w:rPr>
          <w:rFonts w:ascii="Times New Roman" w:hAnsi="Times New Roman" w:cs="Times New Roman"/>
          <w:sz w:val="28"/>
          <w:szCs w:val="28"/>
        </w:rPr>
        <w:t>по парам</w:t>
      </w:r>
      <w:r w:rsidRPr="00BB4C34">
        <w:rPr>
          <w:rFonts w:ascii="Times New Roman" w:hAnsi="Times New Roman" w:cs="Times New Roman"/>
          <w:sz w:val="28"/>
          <w:szCs w:val="28"/>
        </w:rPr>
        <w:t xml:space="preserve"> используется для расширения возможностей по применению на практике усвоенной теории. Занятия проводятся также с целью синтезировать полученные знания и умения по теме и предоставляют возможность преподавателю оценить эффективность изучения каждой темы.</w:t>
      </w:r>
    </w:p>
    <w:p w14:paraId="00DECF02" w14:textId="77777777" w:rsidR="00D36BD4" w:rsidRPr="00BB4C34" w:rsidRDefault="00D36BD4" w:rsidP="00874D3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Требования к технической оснащенности занятий</w:t>
      </w:r>
    </w:p>
    <w:p w14:paraId="7EB82809" w14:textId="77777777" w:rsidR="00B32EE3" w:rsidRPr="00BB4C34" w:rsidRDefault="00B32EE3" w:rsidP="00874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Для проведения занятий требуется компьютерный класс (каждый ученик должен быть обеспечен компьютером).</w:t>
      </w:r>
    </w:p>
    <w:p w14:paraId="79E4D6D4" w14:textId="77777777" w:rsidR="00572D84" w:rsidRPr="00BB4C34" w:rsidRDefault="00572D84" w:rsidP="00874D36">
      <w:pPr>
        <w:ind w:right="1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5B128E9B" w14:textId="77777777" w:rsidR="00D86441" w:rsidRPr="00BB4C34" w:rsidRDefault="00D514FA" w:rsidP="00874D3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Исполнитель. </w:t>
      </w:r>
      <w:r w:rsidR="0044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Алгоритмы (10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14:paraId="71F5B96E" w14:textId="77777777" w:rsidR="00D514FA" w:rsidRPr="00BB4C34" w:rsidRDefault="00D514FA" w:rsidP="00874D36">
      <w:pPr>
        <w:spacing w:after="0"/>
        <w:ind w:left="360"/>
        <w:rPr>
          <w:rFonts w:ascii="Times New Roman" w:hAnsi="Times New Roman" w:cs="Times New Roman"/>
          <w:iCs/>
          <w:noProof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исполнителя. Конструкции и команды исполнителя.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C34">
        <w:rPr>
          <w:rFonts w:ascii="Times New Roman" w:hAnsi="Times New Roman" w:cs="Times New Roman"/>
          <w:iCs/>
          <w:noProof/>
          <w:sz w:val="28"/>
          <w:szCs w:val="28"/>
        </w:rPr>
        <w:t xml:space="preserve">Алгоритм и его формальное исполнение. </w:t>
      </w:r>
      <w:r w:rsidR="00340C81" w:rsidRPr="00BB4C34">
        <w:rPr>
          <w:rFonts w:ascii="Times New Roman" w:hAnsi="Times New Roman" w:cs="Times New Roman"/>
          <w:sz w:val="28"/>
          <w:szCs w:val="28"/>
        </w:rPr>
        <w:t>Свойства алгоритмов.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 </w:t>
      </w:r>
      <w:r w:rsidRPr="00BB4C34">
        <w:rPr>
          <w:rFonts w:ascii="Times New Roman" w:hAnsi="Times New Roman" w:cs="Times New Roman"/>
          <w:iCs/>
          <w:noProof/>
          <w:sz w:val="28"/>
          <w:szCs w:val="28"/>
        </w:rPr>
        <w:t>Основные типы алгоритмических структур. Основы объектно-ориентированного визуального программирования.</w:t>
      </w:r>
    </w:p>
    <w:p w14:paraId="7AD7AB17" w14:textId="77777777" w:rsidR="00D86441" w:rsidRPr="00BB4C34" w:rsidRDefault="00444111" w:rsidP="00874D3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Среда КуМир Чертежник (10</w:t>
      </w:r>
      <w:r w:rsidR="00D86441" w:rsidRPr="00BB4C3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3ECB948E" w14:textId="77777777" w:rsidR="009B0B5A" w:rsidRPr="00BB4C34" w:rsidRDefault="00572D84" w:rsidP="00874D3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Чертежник</w:t>
      </w:r>
      <w:r w:rsidR="00C64390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“КуМир”.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команд исполнителя</w:t>
      </w:r>
    </w:p>
    <w:p w14:paraId="230EE786" w14:textId="77777777" w:rsidR="00D86441" w:rsidRPr="00BB4C34" w:rsidRDefault="00874D36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14:paraId="0DD4D4A7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1. Команда повтора с условием</w:t>
      </w:r>
    </w:p>
    <w:p w14:paraId="38EEBD65" w14:textId="77777777" w:rsidR="00340C81" w:rsidRPr="00BB4C34" w:rsidRDefault="00D86441" w:rsidP="00874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2. Команда повтора </w:t>
      </w:r>
      <w:r w:rsidR="00340C81" w:rsidRPr="00BB4C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0C81" w:rsidRPr="00BB4C34">
        <w:rPr>
          <w:rFonts w:ascii="Times New Roman" w:hAnsi="Times New Roman" w:cs="Times New Roman"/>
          <w:sz w:val="28"/>
          <w:szCs w:val="28"/>
        </w:rPr>
        <w:t>-раз</w:t>
      </w:r>
    </w:p>
    <w:p w14:paraId="39E4A468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3. Команда повтора с параметром</w:t>
      </w:r>
    </w:p>
    <w:p w14:paraId="13840605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4. Решение задач</w:t>
      </w:r>
    </w:p>
    <w:p w14:paraId="4AE7B84B" w14:textId="77777777" w:rsidR="00D86441" w:rsidRPr="00BB4C34" w:rsidRDefault="0044411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Среда КуМир Робот (10</w:t>
      </w:r>
      <w:r w:rsidR="00D86441" w:rsidRPr="00BB4C34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36960437" w14:textId="77777777" w:rsidR="00340C81" w:rsidRPr="00BB4C34" w:rsidRDefault="00340C8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Исполнитель Робот</w:t>
      </w: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“КуМир”. 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команд исполнителя</w:t>
      </w:r>
    </w:p>
    <w:p w14:paraId="342C8C32" w14:textId="77777777" w:rsidR="00D86441" w:rsidRPr="00BB4C34" w:rsidRDefault="00874D36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14:paraId="2C0B2851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lastRenderedPageBreak/>
        <w:t xml:space="preserve"> 5. Команда повтора с условием</w:t>
      </w:r>
    </w:p>
    <w:p w14:paraId="43167036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6. Команда повтора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C34">
        <w:rPr>
          <w:rFonts w:ascii="Times New Roman" w:hAnsi="Times New Roman" w:cs="Times New Roman"/>
          <w:sz w:val="28"/>
          <w:szCs w:val="28"/>
        </w:rPr>
        <w:t>-раз</w:t>
      </w:r>
    </w:p>
    <w:p w14:paraId="4EDB97B7" w14:textId="77777777"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7. Вложенные циклы</w:t>
      </w:r>
    </w:p>
    <w:p w14:paraId="595827FD" w14:textId="77777777" w:rsidR="00340C81" w:rsidRPr="00BB4C34" w:rsidRDefault="00340C8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>8. Решение задач</w:t>
      </w:r>
    </w:p>
    <w:p w14:paraId="2602ECF4" w14:textId="77777777" w:rsidR="00C64390" w:rsidRPr="00BB4C34" w:rsidRDefault="00C64390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Среда объектно-ориентированного программирования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Scratch</w:t>
      </w:r>
      <w:r w:rsidR="0044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0ч)</w:t>
      </w:r>
    </w:p>
    <w:p w14:paraId="59491086" w14:textId="77777777" w:rsidR="00D86441" w:rsidRPr="00BB4C34" w:rsidRDefault="00D8644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Интерфейс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основы работы в нем. Скрипты, костюмы, звуки, движения.</w:t>
      </w:r>
    </w:p>
    <w:p w14:paraId="630BD43F" w14:textId="77777777" w:rsidR="00D86441" w:rsidRPr="00BB4C34" w:rsidRDefault="00874D36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14:paraId="57DA607C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9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. 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«Управление несколькими объектами»</w:t>
      </w:r>
    </w:p>
    <w:p w14:paraId="6FB44897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10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«Последовательное и одновременное выполнение»</w:t>
      </w:r>
    </w:p>
    <w:p w14:paraId="7251B6FF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11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«Интерактивность, условия, переменные»</w:t>
      </w:r>
    </w:p>
    <w:p w14:paraId="43E65570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12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«Случайные числа»</w:t>
      </w:r>
    </w:p>
    <w:p w14:paraId="76688CD1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>13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«Рисование в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Scratch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3EF13AE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14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«Диалог с программой»</w:t>
      </w:r>
    </w:p>
    <w:p w14:paraId="25D2C777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15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«Создание объектов и костюмов»</w:t>
      </w:r>
    </w:p>
    <w:p w14:paraId="223ADE20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16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«Использование библиотеки объектов»</w:t>
      </w:r>
    </w:p>
    <w:p w14:paraId="47682673" w14:textId="77777777" w:rsidR="00340C81" w:rsidRPr="00BB4C34" w:rsidRDefault="00340C8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>17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 «Смена фона»</w:t>
      </w:r>
    </w:p>
    <w:p w14:paraId="0197E5CB" w14:textId="77777777" w:rsidR="00C64390" w:rsidRPr="00BB4C34" w:rsidRDefault="00C64390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Среда объектно-ориентированного программирования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Pascal</w:t>
      </w:r>
      <w:r w:rsidR="004441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(18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ч)</w:t>
      </w:r>
    </w:p>
    <w:p w14:paraId="3B575252" w14:textId="77777777" w:rsidR="00340C81" w:rsidRPr="00BB4C34" w:rsidRDefault="00340C8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Этапы разработки программы. Характеристики программы. Данные. Результаты. Типы данных. Алфавит языка. Структура программы. Операторы.</w:t>
      </w:r>
    </w:p>
    <w:p w14:paraId="1FFDE8C3" w14:textId="77777777" w:rsidR="00D86441" w:rsidRPr="00BB4C34" w:rsidRDefault="00874D36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6AD73F07" w14:textId="77777777" w:rsidR="00340C81" w:rsidRPr="00BB4C34" w:rsidRDefault="00340C81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 18. Операторы (ввод данных, вывод данных, присваивание)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</w:p>
    <w:p w14:paraId="5E99E69A" w14:textId="77777777" w:rsidR="009F1C0E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19. Условный оператор и оператор выбора.</w:t>
      </w:r>
    </w:p>
    <w:p w14:paraId="513093E9" w14:textId="77777777"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20. Составление программ с условным оператором</w:t>
      </w:r>
    </w:p>
    <w:p w14:paraId="4FA7360C" w14:textId="77777777"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21. Операторы повтора (циклы)</w:t>
      </w:r>
    </w:p>
    <w:p w14:paraId="5CD1537B" w14:textId="77777777"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22.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REPEAT</w:t>
      </w:r>
    </w:p>
    <w:p w14:paraId="657C8FD1" w14:textId="77777777"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23.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14:paraId="76A6219C" w14:textId="77777777"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24.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14:paraId="5E6451F6" w14:textId="77777777" w:rsidR="00D86441" w:rsidRPr="00BB4C34" w:rsidRDefault="00D86441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25. </w:t>
      </w:r>
      <w:r w:rsidR="00874D36">
        <w:rPr>
          <w:rFonts w:ascii="Times New Roman" w:hAnsi="Times New Roman" w:cs="Times New Roman"/>
          <w:sz w:val="28"/>
          <w:szCs w:val="28"/>
        </w:rPr>
        <w:t>Зачетная работа</w:t>
      </w:r>
    </w:p>
    <w:p w14:paraId="49A9209C" w14:textId="77777777" w:rsidR="00330A07" w:rsidRPr="00BB4C34" w:rsidRDefault="009F1C0E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</w:t>
      </w:r>
    </w:p>
    <w:p w14:paraId="7854DD21" w14:textId="77777777" w:rsidR="00330A07" w:rsidRPr="00BB4C34" w:rsidRDefault="00330A07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4147"/>
        <w:gridCol w:w="2064"/>
        <w:gridCol w:w="1360"/>
        <w:gridCol w:w="1435"/>
      </w:tblGrid>
      <w:tr w:rsidR="00330A07" w:rsidRPr="00BB4C34" w14:paraId="222CEBD1" w14:textId="77777777" w:rsidTr="004103B9">
        <w:trPr>
          <w:trHeight w:val="562"/>
        </w:trPr>
        <w:tc>
          <w:tcPr>
            <w:tcW w:w="638" w:type="dxa"/>
          </w:tcPr>
          <w:p w14:paraId="6AB440BC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7" w:type="dxa"/>
          </w:tcPr>
          <w:p w14:paraId="20244EFB" w14:textId="77777777" w:rsidR="00330A07" w:rsidRPr="00BB4C34" w:rsidRDefault="00330A07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64" w:type="dxa"/>
          </w:tcPr>
          <w:p w14:paraId="2BF6AF21" w14:textId="77777777"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60" w:type="dxa"/>
          </w:tcPr>
          <w:p w14:paraId="31A94474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62" w:type="dxa"/>
          </w:tcPr>
          <w:p w14:paraId="45B3EA36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330A07" w:rsidRPr="00BB4C34" w14:paraId="358D2ECA" w14:textId="77777777" w:rsidTr="004103B9">
        <w:tc>
          <w:tcPr>
            <w:tcW w:w="638" w:type="dxa"/>
          </w:tcPr>
          <w:p w14:paraId="305F6E5E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</w:tcPr>
          <w:p w14:paraId="5819E3E3" w14:textId="77777777"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64" w:type="dxa"/>
          </w:tcPr>
          <w:p w14:paraId="74487033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0" w:type="dxa"/>
          </w:tcPr>
          <w:p w14:paraId="1A055495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</w:tcPr>
          <w:p w14:paraId="598A9BF0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A07" w:rsidRPr="00BB4C34" w14:paraId="6D82213F" w14:textId="77777777" w:rsidTr="004103B9">
        <w:tc>
          <w:tcPr>
            <w:tcW w:w="638" w:type="dxa"/>
          </w:tcPr>
          <w:p w14:paraId="0448C4BE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dxa"/>
          </w:tcPr>
          <w:p w14:paraId="76B059D4" w14:textId="77777777"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Алгоритмы</w:t>
            </w:r>
          </w:p>
        </w:tc>
        <w:tc>
          <w:tcPr>
            <w:tcW w:w="2064" w:type="dxa"/>
          </w:tcPr>
          <w:p w14:paraId="66730BAE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0" w:type="dxa"/>
          </w:tcPr>
          <w:p w14:paraId="6694012D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</w:tcPr>
          <w:p w14:paraId="56FE1BEC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A07" w:rsidRPr="00BB4C34" w14:paraId="23E8B5FB" w14:textId="77777777" w:rsidTr="004103B9">
        <w:tc>
          <w:tcPr>
            <w:tcW w:w="638" w:type="dxa"/>
          </w:tcPr>
          <w:p w14:paraId="34425909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dxa"/>
          </w:tcPr>
          <w:p w14:paraId="705E7E84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КуМир - Чертежник</w:t>
            </w:r>
          </w:p>
        </w:tc>
        <w:tc>
          <w:tcPr>
            <w:tcW w:w="2064" w:type="dxa"/>
          </w:tcPr>
          <w:p w14:paraId="74287C65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</w:tcPr>
          <w:p w14:paraId="50392501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</w:tcPr>
          <w:p w14:paraId="3B4D6A03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0A07" w:rsidRPr="00BB4C34" w14:paraId="67809139" w14:textId="77777777" w:rsidTr="004103B9">
        <w:tc>
          <w:tcPr>
            <w:tcW w:w="638" w:type="dxa"/>
          </w:tcPr>
          <w:p w14:paraId="319A1D33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dxa"/>
          </w:tcPr>
          <w:p w14:paraId="005EFE28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КуМир - Робот</w:t>
            </w:r>
          </w:p>
        </w:tc>
        <w:tc>
          <w:tcPr>
            <w:tcW w:w="2064" w:type="dxa"/>
          </w:tcPr>
          <w:p w14:paraId="5748E2BA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0" w:type="dxa"/>
          </w:tcPr>
          <w:p w14:paraId="222EDB21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</w:tcPr>
          <w:p w14:paraId="7A9955E1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0A07" w:rsidRPr="00BB4C34" w14:paraId="2DC7E1C4" w14:textId="77777777" w:rsidTr="004103B9">
        <w:tc>
          <w:tcPr>
            <w:tcW w:w="638" w:type="dxa"/>
          </w:tcPr>
          <w:p w14:paraId="4A50148B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dxa"/>
          </w:tcPr>
          <w:p w14:paraId="7D30F45B" w14:textId="77777777" w:rsidR="00330A07" w:rsidRPr="00874D36" w:rsidRDefault="00874D36" w:rsidP="00874D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D36">
              <w:rPr>
                <w:rFonts w:ascii="Times New Roman" w:hAnsi="Times New Roman" w:cs="Times New Roman"/>
                <w:sz w:val="28"/>
                <w:szCs w:val="28"/>
              </w:rPr>
              <w:t xml:space="preserve">Среда объектно-ориентированного </w:t>
            </w:r>
            <w:r w:rsidRPr="00874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Scratch</w:t>
            </w:r>
          </w:p>
        </w:tc>
        <w:tc>
          <w:tcPr>
            <w:tcW w:w="2064" w:type="dxa"/>
          </w:tcPr>
          <w:p w14:paraId="5A1B3B6C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360" w:type="dxa"/>
          </w:tcPr>
          <w:p w14:paraId="61C37B85" w14:textId="77777777" w:rsidR="00330A07" w:rsidRPr="00444111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2" w:type="dxa"/>
          </w:tcPr>
          <w:p w14:paraId="23667CA1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330A07" w:rsidRPr="00BB4C34" w14:paraId="43959B13" w14:textId="77777777" w:rsidTr="004103B9">
        <w:tc>
          <w:tcPr>
            <w:tcW w:w="638" w:type="dxa"/>
          </w:tcPr>
          <w:p w14:paraId="682CD54C" w14:textId="77777777"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147" w:type="dxa"/>
          </w:tcPr>
          <w:p w14:paraId="1AFFAE30" w14:textId="77777777" w:rsidR="00330A07" w:rsidRPr="00874D36" w:rsidRDefault="00874D36" w:rsidP="00874D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D36">
              <w:rPr>
                <w:rFonts w:ascii="Times New Roman" w:hAnsi="Times New Roman" w:cs="Times New Roman"/>
                <w:sz w:val="28"/>
                <w:szCs w:val="28"/>
              </w:rPr>
              <w:t>Среда объектно-ориентированного программирования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Pascal</w:t>
            </w:r>
          </w:p>
        </w:tc>
        <w:tc>
          <w:tcPr>
            <w:tcW w:w="2064" w:type="dxa"/>
          </w:tcPr>
          <w:p w14:paraId="5DCA184A" w14:textId="77777777" w:rsidR="00330A07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0" w:type="dxa"/>
          </w:tcPr>
          <w:p w14:paraId="2D12B935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2" w:type="dxa"/>
          </w:tcPr>
          <w:p w14:paraId="4257F66D" w14:textId="77777777" w:rsidR="00330A07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03B9" w:rsidRPr="00BB4C34" w14:paraId="60D64813" w14:textId="77777777" w:rsidTr="004103B9">
        <w:tc>
          <w:tcPr>
            <w:tcW w:w="638" w:type="dxa"/>
          </w:tcPr>
          <w:p w14:paraId="5D6AFBD2" w14:textId="77777777" w:rsidR="004103B9" w:rsidRPr="00BB4C34" w:rsidRDefault="004103B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147" w:type="dxa"/>
          </w:tcPr>
          <w:p w14:paraId="6C4B91E9" w14:textId="77777777" w:rsidR="004103B9" w:rsidRPr="00BB4C34" w:rsidRDefault="004103B9" w:rsidP="00874D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64" w:type="dxa"/>
          </w:tcPr>
          <w:p w14:paraId="2A2983B1" w14:textId="77777777" w:rsidR="004103B9" w:rsidRPr="00BB4C34" w:rsidRDefault="007A4D54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60" w:type="dxa"/>
          </w:tcPr>
          <w:p w14:paraId="15ADF472" w14:textId="77777777" w:rsidR="004103B9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2" w:type="dxa"/>
          </w:tcPr>
          <w:p w14:paraId="4D877668" w14:textId="77777777" w:rsidR="004103B9" w:rsidRPr="00BB4C34" w:rsidRDefault="007A4D54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14:paraId="1797E802" w14:textId="77777777" w:rsidR="009F1C0E" w:rsidRPr="00BB4C34" w:rsidRDefault="009F1C0E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AC45CE" w14:textId="77777777" w:rsidR="001174C9" w:rsidRPr="00BB4C34" w:rsidRDefault="00BB4C34" w:rsidP="00874D36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Примерное 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>тематическ</w:t>
      </w: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>ое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план</w:t>
      </w: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>ирование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курса 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7A4D54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1174C9" w:rsidRPr="00BB4C3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F15FB0">
        <w:rPr>
          <w:rFonts w:ascii="Times New Roman" w:hAnsi="Times New Roman" w:cs="Times New Roman"/>
          <w:b/>
          <w:sz w:val="28"/>
          <w:szCs w:val="28"/>
        </w:rPr>
        <w:t>а</w:t>
      </w:r>
      <w:r w:rsidR="001174C9" w:rsidRPr="00BB4C34">
        <w:rPr>
          <w:rFonts w:ascii="Times New Roman" w:hAnsi="Times New Roman" w:cs="Times New Roman"/>
          <w:b/>
          <w:sz w:val="28"/>
          <w:szCs w:val="28"/>
        </w:rPr>
        <w:t xml:space="preserve"> в неделю, всего </w:t>
      </w:r>
      <w:r w:rsidR="007A4D54">
        <w:rPr>
          <w:rFonts w:ascii="Times New Roman" w:hAnsi="Times New Roman" w:cs="Times New Roman"/>
          <w:b/>
          <w:sz w:val="28"/>
          <w:szCs w:val="28"/>
        </w:rPr>
        <w:t>34 часа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126"/>
      </w:tblGrid>
      <w:tr w:rsidR="000278A6" w:rsidRPr="00BB4C34" w14:paraId="0170A025" w14:textId="77777777" w:rsidTr="000278A6">
        <w:tc>
          <w:tcPr>
            <w:tcW w:w="817" w:type="dxa"/>
          </w:tcPr>
          <w:p w14:paraId="20FEC8B4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666533" w14:textId="77777777" w:rsidR="000278A6" w:rsidRPr="00BB4C34" w:rsidRDefault="000278A6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14:paraId="18453E21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14:paraId="336D4158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278A6" w:rsidRPr="00BB4C34" w14:paraId="4B648822" w14:textId="77777777" w:rsidTr="00C61662">
        <w:tc>
          <w:tcPr>
            <w:tcW w:w="9464" w:type="dxa"/>
            <w:gridSpan w:val="4"/>
          </w:tcPr>
          <w:p w14:paraId="58BC5061" w14:textId="77777777" w:rsidR="000278A6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="00BB4C34"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A4D54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Алгоритмы (5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0278A6" w:rsidRPr="00BB4C34" w14:paraId="161EA073" w14:textId="77777777" w:rsidTr="000278A6">
        <w:tc>
          <w:tcPr>
            <w:tcW w:w="817" w:type="dxa"/>
          </w:tcPr>
          <w:p w14:paraId="6AC75F0F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5FB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3827" w:type="dxa"/>
          </w:tcPr>
          <w:p w14:paraId="7D96B310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Исполнители. Среда исполнителя</w:t>
            </w:r>
          </w:p>
        </w:tc>
        <w:tc>
          <w:tcPr>
            <w:tcW w:w="2694" w:type="dxa"/>
          </w:tcPr>
          <w:p w14:paraId="19606D51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4E83AF" w14:textId="77777777"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7DD0CEBA" w14:textId="77777777" w:rsidTr="000278A6">
        <w:tc>
          <w:tcPr>
            <w:tcW w:w="817" w:type="dxa"/>
          </w:tcPr>
          <w:p w14:paraId="2FFE2762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827" w:type="dxa"/>
          </w:tcPr>
          <w:p w14:paraId="443998A4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Список команд исполнителя. Конструкции исполнителя</w:t>
            </w:r>
          </w:p>
        </w:tc>
        <w:tc>
          <w:tcPr>
            <w:tcW w:w="2694" w:type="dxa"/>
          </w:tcPr>
          <w:p w14:paraId="70A1B4B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9E312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39A1B6B7" w14:textId="77777777" w:rsidTr="000278A6">
        <w:tc>
          <w:tcPr>
            <w:tcW w:w="817" w:type="dxa"/>
          </w:tcPr>
          <w:p w14:paraId="4E97B7C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827" w:type="dxa"/>
          </w:tcPr>
          <w:p w14:paraId="2D72DB4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Алгоритм. Свойства алгоритмов</w:t>
            </w:r>
          </w:p>
        </w:tc>
        <w:tc>
          <w:tcPr>
            <w:tcW w:w="2694" w:type="dxa"/>
          </w:tcPr>
          <w:p w14:paraId="2A525E2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F1C1B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550A02C9" w14:textId="77777777" w:rsidTr="000278A6">
        <w:tc>
          <w:tcPr>
            <w:tcW w:w="817" w:type="dxa"/>
          </w:tcPr>
          <w:p w14:paraId="0BEB6286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827" w:type="dxa"/>
          </w:tcPr>
          <w:p w14:paraId="602F729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Типы алгоритмических структур</w:t>
            </w:r>
          </w:p>
        </w:tc>
        <w:tc>
          <w:tcPr>
            <w:tcW w:w="2694" w:type="dxa"/>
          </w:tcPr>
          <w:p w14:paraId="174AEDE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094BC5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24503F33" w14:textId="77777777" w:rsidTr="000278A6">
        <w:tc>
          <w:tcPr>
            <w:tcW w:w="817" w:type="dxa"/>
          </w:tcPr>
          <w:p w14:paraId="7C19C729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827" w:type="dxa"/>
          </w:tcPr>
          <w:p w14:paraId="03FA708D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2694" w:type="dxa"/>
          </w:tcPr>
          <w:p w14:paraId="39BC800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F8960B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398C80F5" w14:textId="77777777" w:rsidTr="00BA40B2">
        <w:tc>
          <w:tcPr>
            <w:tcW w:w="9464" w:type="dxa"/>
            <w:gridSpan w:val="4"/>
          </w:tcPr>
          <w:p w14:paraId="35953E87" w14:textId="77777777" w:rsidR="007E5E88" w:rsidRPr="00BB4C34" w:rsidRDefault="007A4D54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КуМир Чертежник (5</w:t>
            </w:r>
            <w:r w:rsidR="007E5E88"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E5E88" w:rsidRPr="00BB4C34" w14:paraId="33AAE29B" w14:textId="77777777" w:rsidTr="000278A6">
        <w:tc>
          <w:tcPr>
            <w:tcW w:w="817" w:type="dxa"/>
          </w:tcPr>
          <w:p w14:paraId="5E3C0E85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827" w:type="dxa"/>
          </w:tcPr>
          <w:p w14:paraId="4105E42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Среда исполнителя Чертежник. Список команд исполнителя</w:t>
            </w:r>
          </w:p>
        </w:tc>
        <w:tc>
          <w:tcPr>
            <w:tcW w:w="2694" w:type="dxa"/>
          </w:tcPr>
          <w:p w14:paraId="1A0E6BD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4C998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771D0B67" w14:textId="77777777" w:rsidTr="000278A6">
        <w:tc>
          <w:tcPr>
            <w:tcW w:w="817" w:type="dxa"/>
          </w:tcPr>
          <w:p w14:paraId="3DC412E0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827" w:type="dxa"/>
          </w:tcPr>
          <w:p w14:paraId="2614E88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1. Команда повтора с условием</w:t>
            </w:r>
          </w:p>
        </w:tc>
        <w:tc>
          <w:tcPr>
            <w:tcW w:w="2694" w:type="dxa"/>
          </w:tcPr>
          <w:p w14:paraId="0B2A468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DFC88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DD7D7C0" w14:textId="77777777" w:rsidTr="000278A6">
        <w:tc>
          <w:tcPr>
            <w:tcW w:w="817" w:type="dxa"/>
          </w:tcPr>
          <w:p w14:paraId="304B7451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827" w:type="dxa"/>
          </w:tcPr>
          <w:p w14:paraId="59BA11AE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повтора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-раз</w:t>
            </w:r>
          </w:p>
        </w:tc>
        <w:tc>
          <w:tcPr>
            <w:tcW w:w="2694" w:type="dxa"/>
          </w:tcPr>
          <w:p w14:paraId="52451A4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00DD60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CA0AA71" w14:textId="77777777" w:rsidTr="000278A6">
        <w:tc>
          <w:tcPr>
            <w:tcW w:w="817" w:type="dxa"/>
          </w:tcPr>
          <w:p w14:paraId="0C7CD677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827" w:type="dxa"/>
          </w:tcPr>
          <w:p w14:paraId="2C3C547F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Команда повтора с параметром</w:t>
            </w:r>
          </w:p>
        </w:tc>
        <w:tc>
          <w:tcPr>
            <w:tcW w:w="2694" w:type="dxa"/>
          </w:tcPr>
          <w:p w14:paraId="218247A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02CDDF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219A6F43" w14:textId="77777777" w:rsidTr="000278A6">
        <w:tc>
          <w:tcPr>
            <w:tcW w:w="817" w:type="dxa"/>
          </w:tcPr>
          <w:p w14:paraId="6AB7A75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827" w:type="dxa"/>
          </w:tcPr>
          <w:p w14:paraId="229C6D6F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4.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694" w:type="dxa"/>
          </w:tcPr>
          <w:p w14:paraId="661EFC3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DBE88FF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C40561D" w14:textId="77777777" w:rsidTr="006F6225">
        <w:tc>
          <w:tcPr>
            <w:tcW w:w="9464" w:type="dxa"/>
            <w:gridSpan w:val="4"/>
          </w:tcPr>
          <w:p w14:paraId="3CAB21E6" w14:textId="77777777" w:rsidR="007E5E88" w:rsidRPr="00BB4C34" w:rsidRDefault="007A4D54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КуМир Робот (5</w:t>
            </w:r>
            <w:r w:rsidR="007E5E88"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E5E88" w:rsidRPr="00BB4C34" w14:paraId="7D41A005" w14:textId="77777777" w:rsidTr="000278A6">
        <w:tc>
          <w:tcPr>
            <w:tcW w:w="817" w:type="dxa"/>
          </w:tcPr>
          <w:p w14:paraId="1B345D0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827" w:type="dxa"/>
          </w:tcPr>
          <w:p w14:paraId="42E245E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Среда исполнителя Робот. Список команд исполнителя</w:t>
            </w:r>
          </w:p>
        </w:tc>
        <w:tc>
          <w:tcPr>
            <w:tcW w:w="2694" w:type="dxa"/>
          </w:tcPr>
          <w:p w14:paraId="7DA0F074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235992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973471E" w14:textId="77777777" w:rsidTr="000278A6">
        <w:tc>
          <w:tcPr>
            <w:tcW w:w="817" w:type="dxa"/>
          </w:tcPr>
          <w:p w14:paraId="59A4CFC2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827" w:type="dxa"/>
          </w:tcPr>
          <w:p w14:paraId="22C32DB4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5.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Команда повтора с условием</w:t>
            </w:r>
          </w:p>
        </w:tc>
        <w:tc>
          <w:tcPr>
            <w:tcW w:w="2694" w:type="dxa"/>
          </w:tcPr>
          <w:p w14:paraId="34BD1F4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655B7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506076B" w14:textId="77777777" w:rsidTr="000278A6">
        <w:tc>
          <w:tcPr>
            <w:tcW w:w="817" w:type="dxa"/>
          </w:tcPr>
          <w:p w14:paraId="267BFDAD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827" w:type="dxa"/>
          </w:tcPr>
          <w:p w14:paraId="7DBF9D07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6.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повтора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-раз</w:t>
            </w:r>
          </w:p>
        </w:tc>
        <w:tc>
          <w:tcPr>
            <w:tcW w:w="2694" w:type="dxa"/>
          </w:tcPr>
          <w:p w14:paraId="3AF804D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DD6F5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CBDFE9B" w14:textId="77777777" w:rsidTr="000278A6">
        <w:tc>
          <w:tcPr>
            <w:tcW w:w="817" w:type="dxa"/>
          </w:tcPr>
          <w:p w14:paraId="33577C66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827" w:type="dxa"/>
          </w:tcPr>
          <w:p w14:paraId="3E4C1771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7.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Вложенные циклы</w:t>
            </w:r>
          </w:p>
        </w:tc>
        <w:tc>
          <w:tcPr>
            <w:tcW w:w="2694" w:type="dxa"/>
          </w:tcPr>
          <w:p w14:paraId="082C215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07F7E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292BE3DF" w14:textId="77777777" w:rsidTr="000278A6">
        <w:tc>
          <w:tcPr>
            <w:tcW w:w="817" w:type="dxa"/>
          </w:tcPr>
          <w:p w14:paraId="4FDD6829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827" w:type="dxa"/>
          </w:tcPr>
          <w:p w14:paraId="7BF1BD70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8.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694" w:type="dxa"/>
          </w:tcPr>
          <w:p w14:paraId="03FD7C0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E8B1831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EFB390E" w14:textId="77777777" w:rsidTr="00E13E4F">
        <w:tc>
          <w:tcPr>
            <w:tcW w:w="9464" w:type="dxa"/>
            <w:gridSpan w:val="4"/>
          </w:tcPr>
          <w:p w14:paraId="13D1B436" w14:textId="77777777"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объектно-ориентированного программирования </w:t>
            </w: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Scratch</w:t>
            </w:r>
            <w:r w:rsidR="007A4D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(1</w:t>
            </w: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0ч)</w:t>
            </w:r>
          </w:p>
        </w:tc>
      </w:tr>
      <w:tr w:rsidR="007E5E88" w:rsidRPr="00BB4C34" w14:paraId="4D3940FB" w14:textId="77777777" w:rsidTr="000278A6">
        <w:tc>
          <w:tcPr>
            <w:tcW w:w="817" w:type="dxa"/>
          </w:tcPr>
          <w:p w14:paraId="36C8CC31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27" w:type="dxa"/>
          </w:tcPr>
          <w:p w14:paraId="504E424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Scratch</w:t>
            </w:r>
          </w:p>
        </w:tc>
        <w:tc>
          <w:tcPr>
            <w:tcW w:w="2694" w:type="dxa"/>
          </w:tcPr>
          <w:p w14:paraId="655071E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2EB74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3A7874B" w14:textId="77777777" w:rsidTr="000278A6">
        <w:tc>
          <w:tcPr>
            <w:tcW w:w="817" w:type="dxa"/>
          </w:tcPr>
          <w:p w14:paraId="287ECD81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827" w:type="dxa"/>
          </w:tcPr>
          <w:p w14:paraId="239E8C0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>9 «У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правление несколькими объектами»</w:t>
            </w:r>
          </w:p>
        </w:tc>
        <w:tc>
          <w:tcPr>
            <w:tcW w:w="2694" w:type="dxa"/>
          </w:tcPr>
          <w:p w14:paraId="146FC5C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037B8D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2DFEE13B" w14:textId="77777777" w:rsidTr="000278A6">
        <w:tc>
          <w:tcPr>
            <w:tcW w:w="817" w:type="dxa"/>
          </w:tcPr>
          <w:p w14:paraId="2CFE357E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827" w:type="dxa"/>
          </w:tcPr>
          <w:p w14:paraId="2F56F62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«Последовательное и одновременное выполнение»</w:t>
            </w:r>
          </w:p>
        </w:tc>
        <w:tc>
          <w:tcPr>
            <w:tcW w:w="2694" w:type="dxa"/>
          </w:tcPr>
          <w:p w14:paraId="362EAFD4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1C3A8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3F43E8B3" w14:textId="77777777" w:rsidTr="000278A6">
        <w:tc>
          <w:tcPr>
            <w:tcW w:w="817" w:type="dxa"/>
          </w:tcPr>
          <w:p w14:paraId="26135C24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3827" w:type="dxa"/>
          </w:tcPr>
          <w:p w14:paraId="4FC2A46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«Интерактивность, условия, переменные»</w:t>
            </w:r>
          </w:p>
        </w:tc>
        <w:tc>
          <w:tcPr>
            <w:tcW w:w="2694" w:type="dxa"/>
          </w:tcPr>
          <w:p w14:paraId="7929B64B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4341E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19BF7A0" w14:textId="77777777" w:rsidTr="000278A6">
        <w:tc>
          <w:tcPr>
            <w:tcW w:w="817" w:type="dxa"/>
          </w:tcPr>
          <w:p w14:paraId="2B42F432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827" w:type="dxa"/>
          </w:tcPr>
          <w:p w14:paraId="429EDB7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«Случайные числа»</w:t>
            </w:r>
          </w:p>
        </w:tc>
        <w:tc>
          <w:tcPr>
            <w:tcW w:w="2694" w:type="dxa"/>
          </w:tcPr>
          <w:p w14:paraId="6356FC2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14A21D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4E98CE11" w14:textId="77777777" w:rsidTr="000278A6">
        <w:tc>
          <w:tcPr>
            <w:tcW w:w="817" w:type="dxa"/>
          </w:tcPr>
          <w:p w14:paraId="5777545E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827" w:type="dxa"/>
          </w:tcPr>
          <w:p w14:paraId="17EC908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«Рисование в 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Scratch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4" w:type="dxa"/>
          </w:tcPr>
          <w:p w14:paraId="6971BCC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B63CC1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103568B2" w14:textId="77777777" w:rsidTr="000278A6">
        <w:tc>
          <w:tcPr>
            <w:tcW w:w="817" w:type="dxa"/>
          </w:tcPr>
          <w:p w14:paraId="572641D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827" w:type="dxa"/>
          </w:tcPr>
          <w:p w14:paraId="71B96D0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«Диалог с программой»</w:t>
            </w:r>
          </w:p>
        </w:tc>
        <w:tc>
          <w:tcPr>
            <w:tcW w:w="2694" w:type="dxa"/>
          </w:tcPr>
          <w:p w14:paraId="7198E37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15BF79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951BCAB" w14:textId="77777777" w:rsidTr="000278A6">
        <w:tc>
          <w:tcPr>
            <w:tcW w:w="817" w:type="dxa"/>
          </w:tcPr>
          <w:p w14:paraId="6BFE212B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827" w:type="dxa"/>
          </w:tcPr>
          <w:p w14:paraId="0F4B6AC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«Создание объектов и костюмов»</w:t>
            </w:r>
          </w:p>
        </w:tc>
        <w:tc>
          <w:tcPr>
            <w:tcW w:w="2694" w:type="dxa"/>
          </w:tcPr>
          <w:p w14:paraId="5B4C2D6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75E152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DCFB309" w14:textId="77777777" w:rsidTr="000278A6">
        <w:tc>
          <w:tcPr>
            <w:tcW w:w="817" w:type="dxa"/>
          </w:tcPr>
          <w:p w14:paraId="1FBF903D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827" w:type="dxa"/>
          </w:tcPr>
          <w:p w14:paraId="130D3CC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«Использование библиотеки объектов»</w:t>
            </w:r>
          </w:p>
        </w:tc>
        <w:tc>
          <w:tcPr>
            <w:tcW w:w="2694" w:type="dxa"/>
          </w:tcPr>
          <w:p w14:paraId="7DE1056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C99A80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2CC1403D" w14:textId="77777777" w:rsidTr="000278A6">
        <w:tc>
          <w:tcPr>
            <w:tcW w:w="817" w:type="dxa"/>
          </w:tcPr>
          <w:p w14:paraId="54145DB3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827" w:type="dxa"/>
          </w:tcPr>
          <w:p w14:paraId="2C5B7891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 «Смена фона»</w:t>
            </w:r>
          </w:p>
        </w:tc>
        <w:tc>
          <w:tcPr>
            <w:tcW w:w="2694" w:type="dxa"/>
          </w:tcPr>
          <w:p w14:paraId="4C2D12A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831E23D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41DC8429" w14:textId="77777777" w:rsidTr="002870B6">
        <w:tc>
          <w:tcPr>
            <w:tcW w:w="9464" w:type="dxa"/>
            <w:gridSpan w:val="4"/>
          </w:tcPr>
          <w:p w14:paraId="0CCA243A" w14:textId="77777777"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объектно-ориентированного программирования 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Pascal</w:t>
            </w:r>
            <w:r w:rsidR="007A4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(9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7E5E88" w:rsidRPr="00BB4C34" w14:paraId="1010E11E" w14:textId="77777777" w:rsidTr="000278A6">
        <w:tc>
          <w:tcPr>
            <w:tcW w:w="817" w:type="dxa"/>
          </w:tcPr>
          <w:p w14:paraId="43C6F07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3827" w:type="dxa"/>
          </w:tcPr>
          <w:p w14:paraId="4204ABD9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Этапы разработки программы. Характеристики программы. Данные.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Результаты.</w:t>
            </w:r>
          </w:p>
        </w:tc>
        <w:tc>
          <w:tcPr>
            <w:tcW w:w="2694" w:type="dxa"/>
          </w:tcPr>
          <w:p w14:paraId="484185C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4B57331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77FDCE0B" w14:textId="77777777" w:rsidTr="00742F91">
        <w:trPr>
          <w:trHeight w:val="593"/>
        </w:trPr>
        <w:tc>
          <w:tcPr>
            <w:tcW w:w="817" w:type="dxa"/>
          </w:tcPr>
          <w:p w14:paraId="7298E5DB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3827" w:type="dxa"/>
          </w:tcPr>
          <w:p w14:paraId="6EB6F7F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Типы данных. Алфавит языка. Структура программы.</w:t>
            </w:r>
          </w:p>
        </w:tc>
        <w:tc>
          <w:tcPr>
            <w:tcW w:w="2694" w:type="dxa"/>
          </w:tcPr>
          <w:p w14:paraId="7C53D73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73FEAC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D251690" w14:textId="77777777" w:rsidTr="000278A6">
        <w:tc>
          <w:tcPr>
            <w:tcW w:w="817" w:type="dxa"/>
          </w:tcPr>
          <w:p w14:paraId="5ED679B9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3827" w:type="dxa"/>
          </w:tcPr>
          <w:p w14:paraId="6508A69D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18.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Операторы (ввод данных, вывод данных, присваивание)</w:t>
            </w:r>
          </w:p>
        </w:tc>
        <w:tc>
          <w:tcPr>
            <w:tcW w:w="2694" w:type="dxa"/>
          </w:tcPr>
          <w:p w14:paraId="17ECD14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324FDAF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42B901B0" w14:textId="77777777" w:rsidTr="000278A6">
        <w:tc>
          <w:tcPr>
            <w:tcW w:w="817" w:type="dxa"/>
          </w:tcPr>
          <w:p w14:paraId="42DF730C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3827" w:type="dxa"/>
          </w:tcPr>
          <w:p w14:paraId="114D5A05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19.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Условный оператор и оператор выбора.</w:t>
            </w:r>
          </w:p>
        </w:tc>
        <w:tc>
          <w:tcPr>
            <w:tcW w:w="2694" w:type="dxa"/>
          </w:tcPr>
          <w:p w14:paraId="5F83304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E10CE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6AB4AD41" w14:textId="77777777" w:rsidTr="000278A6">
        <w:tc>
          <w:tcPr>
            <w:tcW w:w="817" w:type="dxa"/>
          </w:tcPr>
          <w:p w14:paraId="4E829BDF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3827" w:type="dxa"/>
          </w:tcPr>
          <w:p w14:paraId="03A2992D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с условным оператором</w:t>
            </w:r>
          </w:p>
        </w:tc>
        <w:tc>
          <w:tcPr>
            <w:tcW w:w="2694" w:type="dxa"/>
          </w:tcPr>
          <w:p w14:paraId="0FDAFAB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CFF346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72976C2B" w14:textId="77777777" w:rsidTr="000278A6">
        <w:tc>
          <w:tcPr>
            <w:tcW w:w="817" w:type="dxa"/>
          </w:tcPr>
          <w:p w14:paraId="306774E0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827" w:type="dxa"/>
          </w:tcPr>
          <w:p w14:paraId="0BFB7C30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21.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Операторы повтора (циклы)</w:t>
            </w:r>
          </w:p>
        </w:tc>
        <w:tc>
          <w:tcPr>
            <w:tcW w:w="2694" w:type="dxa"/>
          </w:tcPr>
          <w:p w14:paraId="49D7E380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3F89D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F973C4F" w14:textId="77777777" w:rsidTr="000278A6">
        <w:tc>
          <w:tcPr>
            <w:tcW w:w="817" w:type="dxa"/>
          </w:tcPr>
          <w:p w14:paraId="361DAC07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827" w:type="dxa"/>
          </w:tcPr>
          <w:p w14:paraId="2B5D4C81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22.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</w:p>
        </w:tc>
        <w:tc>
          <w:tcPr>
            <w:tcW w:w="2694" w:type="dxa"/>
          </w:tcPr>
          <w:p w14:paraId="354CC10A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965DB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46E43717" w14:textId="77777777" w:rsidTr="000278A6">
        <w:tc>
          <w:tcPr>
            <w:tcW w:w="817" w:type="dxa"/>
          </w:tcPr>
          <w:p w14:paraId="37F166F6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827" w:type="dxa"/>
          </w:tcPr>
          <w:p w14:paraId="4307B10D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  <w:tc>
          <w:tcPr>
            <w:tcW w:w="2694" w:type="dxa"/>
          </w:tcPr>
          <w:p w14:paraId="192016B8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F143FE5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BC2E283" w14:textId="77777777" w:rsidTr="000278A6">
        <w:tc>
          <w:tcPr>
            <w:tcW w:w="817" w:type="dxa"/>
          </w:tcPr>
          <w:p w14:paraId="3C2253C8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27" w:type="dxa"/>
          </w:tcPr>
          <w:p w14:paraId="0BF5051D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24.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2694" w:type="dxa"/>
          </w:tcPr>
          <w:p w14:paraId="51D1DAC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C251A3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14:paraId="0AA8AF34" w14:textId="77777777" w:rsidTr="000278A6">
        <w:tc>
          <w:tcPr>
            <w:tcW w:w="817" w:type="dxa"/>
          </w:tcPr>
          <w:p w14:paraId="4E787EA6" w14:textId="77777777" w:rsidR="007E5E88" w:rsidRPr="00BB4C34" w:rsidRDefault="00F15FB0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14:paraId="7F9F95F2" w14:textId="77777777"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25.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94" w:type="dxa"/>
          </w:tcPr>
          <w:p w14:paraId="2848577B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50D92E" w14:textId="77777777"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560A2D" w14:textId="77777777" w:rsidR="00661A58" w:rsidRDefault="00661A58" w:rsidP="00874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D1213C" w14:textId="77777777" w:rsidR="004103B9" w:rsidRPr="00BB4C34" w:rsidRDefault="00D61B6B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14:paraId="38F4E02D" w14:textId="77777777"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Житкова О.А., Кудрявцева Е.К. Алгоритмы и основы программирования. М.: «Интеллект-центр», 2001.</w:t>
      </w:r>
    </w:p>
    <w:p w14:paraId="2548EF0C" w14:textId="77777777"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Житкова О.А., Кудрявцева Е.К. Справочные материалы по программированию на языке Pascal. М.: «Интеллект-центр», 2001.</w:t>
      </w:r>
    </w:p>
    <w:p w14:paraId="7A076AE2" w14:textId="77777777" w:rsidR="007E5E88" w:rsidRPr="00BB4C34" w:rsidRDefault="007E5E88" w:rsidP="00874D3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Немнюгин С.А. Turbo Pascal учебник. Издательство «Питер», 2001.</w:t>
      </w:r>
    </w:p>
    <w:p w14:paraId="099C63E7" w14:textId="77777777"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Рапаков Г.Г. Ржецкая С.Ю.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Turbo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Pascal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студентов и школьников. – СПб.: БХВ-Петербург, 2011 </w:t>
      </w:r>
    </w:p>
    <w:p w14:paraId="4FB15BE0" w14:textId="77777777" w:rsidR="00D61B6B" w:rsidRPr="00BB4C34" w:rsidRDefault="00F87E57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http://ido.tsu.ru/other_res/school2/osn/metod/prog/p1.html</w:t>
        </w:r>
      </w:hyperlink>
    </w:p>
    <w:p w14:paraId="621E7ABD" w14:textId="77777777" w:rsidR="00D61B6B" w:rsidRPr="00BB4C34" w:rsidRDefault="00F87E57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61B6B" w:rsidRPr="00BB4C3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http://scratch.mit.edu/</w:t>
        </w:r>
      </w:hyperlink>
    </w:p>
    <w:p w14:paraId="465780BF" w14:textId="77777777" w:rsidR="00D61B6B" w:rsidRPr="00BB4C34" w:rsidRDefault="00F87E57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http://younglinux.info/scratch</w:t>
        </w:r>
      </w:hyperlink>
    </w:p>
    <w:p w14:paraId="25F3024B" w14:textId="77777777" w:rsidR="00D61B6B" w:rsidRPr="00BB4C34" w:rsidRDefault="00F87E57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http://zarapina.blogspot.ru/</w:t>
        </w:r>
      </w:hyperlink>
    </w:p>
    <w:p w14:paraId="76ABC817" w14:textId="77777777" w:rsidR="00AF4ED4" w:rsidRPr="00BB4C34" w:rsidRDefault="00F87E57" w:rsidP="00F027D0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1" w:history="1">
        <w:r w:rsidR="00D61B6B" w:rsidRPr="00661A58">
          <w:rPr>
            <w:rStyle w:val="a4"/>
            <w:rFonts w:ascii="Times New Roman" w:hAnsi="Times New Roman" w:cs="Times New Roman"/>
            <w:sz w:val="28"/>
            <w:szCs w:val="28"/>
          </w:rPr>
          <w:t>http://ips.ifmo.ru/courses/pascal/</w:t>
        </w:r>
      </w:hyperlink>
    </w:p>
    <w:sectPr w:rsidR="00AF4ED4" w:rsidRPr="00BB4C34" w:rsidSect="00BB4C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E23"/>
    <w:multiLevelType w:val="hybridMultilevel"/>
    <w:tmpl w:val="940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03A"/>
    <w:multiLevelType w:val="multilevel"/>
    <w:tmpl w:val="957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210CD"/>
    <w:multiLevelType w:val="hybridMultilevel"/>
    <w:tmpl w:val="5E3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347"/>
    <w:multiLevelType w:val="multilevel"/>
    <w:tmpl w:val="CCE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256C1"/>
    <w:multiLevelType w:val="hybridMultilevel"/>
    <w:tmpl w:val="C6FE8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04DDB"/>
    <w:multiLevelType w:val="multilevel"/>
    <w:tmpl w:val="375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42BEE"/>
    <w:multiLevelType w:val="hybridMultilevel"/>
    <w:tmpl w:val="79B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5DD6"/>
    <w:multiLevelType w:val="multilevel"/>
    <w:tmpl w:val="2A4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D6255"/>
    <w:multiLevelType w:val="multilevel"/>
    <w:tmpl w:val="2700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E60CA"/>
    <w:multiLevelType w:val="multilevel"/>
    <w:tmpl w:val="E90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967051"/>
    <w:multiLevelType w:val="hybridMultilevel"/>
    <w:tmpl w:val="3B0A7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CE79E2"/>
    <w:multiLevelType w:val="hybridMultilevel"/>
    <w:tmpl w:val="8CC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DB"/>
    <w:rsid w:val="000278A6"/>
    <w:rsid w:val="000D0EDB"/>
    <w:rsid w:val="000F7B9E"/>
    <w:rsid w:val="001174C9"/>
    <w:rsid w:val="001E1991"/>
    <w:rsid w:val="00306861"/>
    <w:rsid w:val="00314DC4"/>
    <w:rsid w:val="003242B8"/>
    <w:rsid w:val="00330A07"/>
    <w:rsid w:val="00340C81"/>
    <w:rsid w:val="003525EC"/>
    <w:rsid w:val="00372FD2"/>
    <w:rsid w:val="003A56C0"/>
    <w:rsid w:val="004103B9"/>
    <w:rsid w:val="00444111"/>
    <w:rsid w:val="004C4549"/>
    <w:rsid w:val="004F4957"/>
    <w:rsid w:val="004F7849"/>
    <w:rsid w:val="0055388D"/>
    <w:rsid w:val="00572D84"/>
    <w:rsid w:val="00584320"/>
    <w:rsid w:val="00661A58"/>
    <w:rsid w:val="0071251D"/>
    <w:rsid w:val="00742F91"/>
    <w:rsid w:val="007A4D54"/>
    <w:rsid w:val="007D6856"/>
    <w:rsid w:val="007E5E88"/>
    <w:rsid w:val="00874D36"/>
    <w:rsid w:val="00874EDA"/>
    <w:rsid w:val="00917E26"/>
    <w:rsid w:val="00970F28"/>
    <w:rsid w:val="009A1318"/>
    <w:rsid w:val="009B0B5A"/>
    <w:rsid w:val="009F1C0E"/>
    <w:rsid w:val="00A963B7"/>
    <w:rsid w:val="00AF4ED4"/>
    <w:rsid w:val="00B12021"/>
    <w:rsid w:val="00B32EE3"/>
    <w:rsid w:val="00BB4C34"/>
    <w:rsid w:val="00C64390"/>
    <w:rsid w:val="00C95083"/>
    <w:rsid w:val="00CE0CE1"/>
    <w:rsid w:val="00D36BD4"/>
    <w:rsid w:val="00D514FA"/>
    <w:rsid w:val="00D61B6B"/>
    <w:rsid w:val="00D86441"/>
    <w:rsid w:val="00DB5A6E"/>
    <w:rsid w:val="00E06131"/>
    <w:rsid w:val="00E310C1"/>
    <w:rsid w:val="00EF54DA"/>
    <w:rsid w:val="00F15FB0"/>
    <w:rsid w:val="00F46C4E"/>
    <w:rsid w:val="00F8213B"/>
    <w:rsid w:val="00F87E57"/>
    <w:rsid w:val="00FA6717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BB2A"/>
  <w15:docId w15:val="{65136599-4DDE-4EB7-BE98-D106E9A4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EDB"/>
  </w:style>
  <w:style w:type="paragraph" w:styleId="a3">
    <w:name w:val="List Paragraph"/>
    <w:basedOn w:val="a"/>
    <w:uiPriority w:val="34"/>
    <w:qFormat/>
    <w:rsid w:val="000D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13B"/>
    <w:rPr>
      <w:color w:val="0000FF"/>
      <w:u w:val="single"/>
    </w:rPr>
  </w:style>
  <w:style w:type="paragraph" w:styleId="a5">
    <w:name w:val="Normal (Web)"/>
    <w:basedOn w:val="a"/>
    <w:unhideWhenUsed/>
    <w:rsid w:val="003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97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70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61B6B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atch.mit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do.tsu.ru/other_res/school2/osn/metod/prog/p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E%D1%80%D0%B3%D0%BE%D0%B2%D0%B0%D1%8F_%D0%BC%D0%B0%D1%80%D0%BA%D0%B0" TargetMode="External"/><Relationship Id="rId11" Type="http://schemas.openxmlformats.org/officeDocument/2006/relationships/hyperlink" Target="http://ips.ifmo.ru/courses/pascal/" TargetMode="External"/><Relationship Id="rId5" Type="http://schemas.openxmlformats.org/officeDocument/2006/relationships/hyperlink" Target="http://ru.wikipedia.org/wiki/%D0%9A%D0%BE%D0%BF%D0%B8%D0%BB%D0%B5%D1%84%D1%82" TargetMode="External"/><Relationship Id="rId10" Type="http://schemas.openxmlformats.org/officeDocument/2006/relationships/hyperlink" Target="http://zarapina.blogsp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nglinux.info/scr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Никита</cp:lastModifiedBy>
  <cp:revision>19</cp:revision>
  <dcterms:created xsi:type="dcterms:W3CDTF">2013-09-06T14:42:00Z</dcterms:created>
  <dcterms:modified xsi:type="dcterms:W3CDTF">2023-09-20T14:05:00Z</dcterms:modified>
</cp:coreProperties>
</file>