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7A" w:rsidRDefault="0033457A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8839"/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бюджетное общеобразовательное учреждение </w:t>
      </w: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«Северский лицей» </w:t>
      </w: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Рабочая программа </w:t>
      </w: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>
        <w:rPr>
          <w:rFonts w:ascii="Times New Roman" w:hAnsi="Times New Roman"/>
          <w:b/>
          <w:color w:val="000000"/>
          <w:sz w:val="28"/>
          <w:lang w:val="ru-RU"/>
        </w:rPr>
        <w:t>7</w:t>
      </w:r>
      <w:r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 класса основного общего образования</w:t>
      </w: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t>Северск</w:t>
      </w:r>
    </w:p>
    <w:p w:rsidR="005A4D0D" w:rsidRPr="005A4D0D" w:rsidRDefault="00C94686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2023-2024</w:t>
      </w:r>
      <w:r w:rsidR="005A4D0D" w:rsidRPr="005A4D0D">
        <w:rPr>
          <w:rFonts w:ascii="Times New Roman" w:hAnsi="Times New Roman"/>
          <w:b/>
          <w:color w:val="000000"/>
          <w:sz w:val="28"/>
          <w:lang w:val="ru-RU"/>
        </w:rPr>
        <w:t xml:space="preserve"> учебный год</w:t>
      </w: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block-78840"/>
      <w:bookmarkEnd w:id="0"/>
      <w:r w:rsidRPr="005A4D0D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</w:p>
    <w:p w:rsidR="005A4D0D" w:rsidRPr="005A4D0D" w:rsidRDefault="005A4D0D" w:rsidP="005A4D0D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A4D0D" w:rsidRPr="005A4D0D" w:rsidRDefault="005A4D0D" w:rsidP="005A4D0D">
      <w:pPr>
        <w:numPr>
          <w:ilvl w:val="0"/>
          <w:numId w:val="39"/>
        </w:num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ПОЯСНИТЕЛЬНАЯ ЗАПИСКА ……………………………………….. …3</w:t>
      </w:r>
    </w:p>
    <w:p w:rsidR="005A4D0D" w:rsidRPr="005A4D0D" w:rsidRDefault="005A4D0D" w:rsidP="005A4D0D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4D0D" w:rsidRPr="005A4D0D" w:rsidRDefault="005A4D0D" w:rsidP="005A4D0D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СОДЕРЖАНИЕ УЧЕБНОГО</w:t>
      </w:r>
      <w:r w:rsidR="00127CB3">
        <w:rPr>
          <w:rFonts w:ascii="Times New Roman" w:hAnsi="Times New Roman" w:cs="Times New Roman"/>
          <w:sz w:val="28"/>
          <w:szCs w:val="28"/>
          <w:lang w:val="ru-RU"/>
        </w:rPr>
        <w:t xml:space="preserve"> ПРЕДМЕТА «ИСТОРИЯ НОВОГО ВРЕМЕНИ»…………………………………………………………………..</w:t>
      </w:r>
      <w:r w:rsidRPr="005A4D0D">
        <w:rPr>
          <w:rFonts w:ascii="Times New Roman" w:hAnsi="Times New Roman" w:cs="Times New Roman"/>
          <w:sz w:val="28"/>
          <w:szCs w:val="28"/>
          <w:lang w:val="ru-RU"/>
        </w:rPr>
        <w:t>5</w:t>
      </w:r>
    </w:p>
    <w:p w:rsidR="005A4D0D" w:rsidRPr="005A4D0D" w:rsidRDefault="005A4D0D" w:rsidP="005A4D0D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4D0D" w:rsidRPr="005A4D0D" w:rsidRDefault="005A4D0D" w:rsidP="005A4D0D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ПЛАНИРУЕМЫЕ РЕЗУЛЬТАТЫ…………………………………………11</w:t>
      </w:r>
    </w:p>
    <w:p w:rsidR="005A4D0D" w:rsidRPr="005A4D0D" w:rsidRDefault="005A4D0D" w:rsidP="005A4D0D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4D0D" w:rsidRPr="005A4D0D" w:rsidRDefault="005A4D0D" w:rsidP="005A4D0D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ТЕМАТИЧЕС</w:t>
      </w:r>
      <w:r w:rsidR="0033457A">
        <w:rPr>
          <w:rFonts w:ascii="Times New Roman" w:hAnsi="Times New Roman" w:cs="Times New Roman"/>
          <w:sz w:val="28"/>
          <w:szCs w:val="28"/>
          <w:lang w:val="ru-RU"/>
        </w:rPr>
        <w:t>КОЕ ПЛАНИРОВАНИЕ……………………………………17</w:t>
      </w:r>
    </w:p>
    <w:p w:rsidR="005A4D0D" w:rsidRPr="005A4D0D" w:rsidRDefault="005A4D0D" w:rsidP="005A4D0D">
      <w:pPr>
        <w:ind w:left="72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4D0D" w:rsidRPr="005A4D0D" w:rsidRDefault="005A4D0D" w:rsidP="005A4D0D">
      <w:pPr>
        <w:numPr>
          <w:ilvl w:val="0"/>
          <w:numId w:val="39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ПОУРОЧНОЕ П</w:t>
      </w:r>
      <w:r w:rsidR="0033457A">
        <w:rPr>
          <w:rFonts w:ascii="Times New Roman" w:hAnsi="Times New Roman" w:cs="Times New Roman"/>
          <w:sz w:val="28"/>
          <w:szCs w:val="28"/>
          <w:lang w:val="ru-RU"/>
        </w:rPr>
        <w:t>ЛАНИРОВАНИЕ ………………………………………...19</w:t>
      </w:r>
    </w:p>
    <w:p w:rsidR="005A4D0D" w:rsidRPr="005A4D0D" w:rsidRDefault="005A4D0D" w:rsidP="005A4D0D">
      <w:pPr>
        <w:ind w:left="4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5A4D0D" w:rsidRPr="005A4D0D" w:rsidRDefault="005A4D0D" w:rsidP="005A4D0D">
      <w:pPr>
        <w:numPr>
          <w:ilvl w:val="0"/>
          <w:numId w:val="39"/>
        </w:numPr>
        <w:ind w:left="142" w:firstLine="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5A4D0D">
        <w:rPr>
          <w:rFonts w:ascii="Times New Roman" w:hAnsi="Times New Roman" w:cs="Times New Roman"/>
          <w:sz w:val="28"/>
          <w:szCs w:val="28"/>
          <w:lang w:val="ru-RU"/>
        </w:rPr>
        <w:t>УЧЕБНО-МЕТОДИЧЕСКОЕ ОБЕСПЕЧЕНИЕ ОБРАЗОВАТЕЛЬНОГО ПРОЦЕССА……………………………………………………………………..26</w:t>
      </w: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5A4D0D" w:rsidRDefault="005A4D0D" w:rsidP="0033457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240D1" w:rsidRPr="005A4D0D" w:rsidRDefault="007D513C" w:rsidP="005A4D0D">
      <w:pPr>
        <w:pStyle w:val="ae"/>
        <w:numPr>
          <w:ilvl w:val="0"/>
          <w:numId w:val="40"/>
        </w:numPr>
        <w:spacing w:after="0" w:line="264" w:lineRule="auto"/>
        <w:ind w:left="0" w:firstLine="567"/>
        <w:jc w:val="both"/>
        <w:rPr>
          <w:lang w:val="ru-RU"/>
        </w:rPr>
      </w:pPr>
      <w:r w:rsidRPr="005A4D0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40D1" w:rsidRPr="006766EB" w:rsidRDefault="007D513C" w:rsidP="005A4D0D">
      <w:pPr>
        <w:spacing w:after="0" w:line="264" w:lineRule="auto"/>
        <w:ind w:firstLine="567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5A4D0D" w:rsidRDefault="007D513C" w:rsidP="005A4D0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</w:t>
      </w:r>
      <w:r w:rsidR="005A4D0D">
        <w:rPr>
          <w:rFonts w:ascii="Times New Roman" w:hAnsi="Times New Roman"/>
          <w:color w:val="000000"/>
          <w:sz w:val="28"/>
          <w:lang w:val="ru-RU"/>
        </w:rPr>
        <w:t>рошлого, настоящего и будущего.</w:t>
      </w:r>
    </w:p>
    <w:p w:rsidR="008240D1" w:rsidRPr="006766EB" w:rsidRDefault="007D513C" w:rsidP="005A4D0D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6766E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766EB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240D1" w:rsidRPr="006766EB" w:rsidRDefault="007D513C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2A3EF1" w:rsidRDefault="007D513C" w:rsidP="002A3EF1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color w:val="000000"/>
          <w:sz w:val="28"/>
          <w:lang w:val="ru-RU"/>
        </w:rPr>
        <w:t>В основной школе ключевыми задачами являются:</w:t>
      </w:r>
    </w:p>
    <w:p w:rsidR="002A3EF1" w:rsidRDefault="002A3EF1" w:rsidP="002A3EF1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6766EB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="007D513C" w:rsidRPr="006766EB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="007D513C" w:rsidRPr="006766EB">
        <w:rPr>
          <w:rFonts w:ascii="Times New Roman" w:hAnsi="Times New Roman"/>
          <w:color w:val="000000"/>
          <w:sz w:val="28"/>
          <w:lang w:val="ru-RU"/>
        </w:rPr>
        <w:t xml:space="preserve">, социальной, культурной </w:t>
      </w:r>
      <w:proofErr w:type="spellStart"/>
      <w:r w:rsidR="007D513C" w:rsidRPr="006766EB">
        <w:rPr>
          <w:rFonts w:ascii="Times New Roman" w:hAnsi="Times New Roman"/>
          <w:color w:val="000000"/>
          <w:sz w:val="28"/>
          <w:lang w:val="ru-RU"/>
        </w:rPr>
        <w:t>самоовладение</w:t>
      </w:r>
      <w:proofErr w:type="spellEnd"/>
      <w:r w:rsidR="007D513C" w:rsidRPr="006766EB">
        <w:rPr>
          <w:rFonts w:ascii="Times New Roman" w:hAnsi="Times New Roman"/>
          <w:color w:val="000000"/>
          <w:sz w:val="28"/>
          <w:lang w:val="ru-RU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2A3EF1" w:rsidRDefault="002A3EF1" w:rsidP="002A3EF1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6766E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2A3EF1" w:rsidRDefault="002A3EF1" w:rsidP="002A3EF1">
      <w:pPr>
        <w:spacing w:after="0" w:line="264" w:lineRule="auto"/>
        <w:ind w:firstLine="600"/>
        <w:jc w:val="both"/>
        <w:rPr>
          <w:lang w:val="ru-RU"/>
        </w:rPr>
      </w:pPr>
      <w:r>
        <w:rPr>
          <w:lang w:val="ru-RU"/>
        </w:rPr>
        <w:t xml:space="preserve">- </w:t>
      </w:r>
      <w:r w:rsidR="007D513C" w:rsidRPr="006766EB">
        <w:rPr>
          <w:rFonts w:ascii="Times New Roman" w:hAnsi="Times New Roman"/>
          <w:color w:val="000000"/>
          <w:sz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502BF3" w:rsidRDefault="002A3EF1" w:rsidP="00502BF3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lang w:val="ru-RU"/>
        </w:rPr>
        <w:lastRenderedPageBreak/>
        <w:t xml:space="preserve">- </w:t>
      </w:r>
      <w:r w:rsidR="007D513C" w:rsidRPr="006766EB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="007D513C" w:rsidRPr="006766EB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="007D513C" w:rsidRPr="006766EB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</w:t>
      </w:r>
      <w:proofErr w:type="gramEnd"/>
      <w:r w:rsidR="007D513C" w:rsidRPr="006766EB">
        <w:rPr>
          <w:rFonts w:ascii="Times New Roman" w:hAnsi="Times New Roman"/>
          <w:color w:val="000000"/>
          <w:sz w:val="28"/>
          <w:lang w:val="ru-RU"/>
        </w:rPr>
        <w:t xml:space="preserve"> – </w:t>
      </w:r>
      <w:proofErr w:type="gramStart"/>
      <w:r w:rsidR="007D513C" w:rsidRPr="006766EB">
        <w:rPr>
          <w:rFonts w:ascii="Times New Roman" w:hAnsi="Times New Roman"/>
          <w:color w:val="000000"/>
          <w:sz w:val="28"/>
          <w:lang w:val="ru-RU"/>
        </w:rPr>
        <w:t>С. 7–8).</w:t>
      </w:r>
      <w:proofErr w:type="gramEnd"/>
    </w:p>
    <w:p w:rsidR="008240D1" w:rsidRPr="006766EB" w:rsidRDefault="007D513C" w:rsidP="00502BF3">
      <w:pPr>
        <w:spacing w:after="0" w:line="264" w:lineRule="auto"/>
        <w:ind w:firstLine="600"/>
        <w:jc w:val="both"/>
        <w:rPr>
          <w:lang w:val="ru-RU"/>
        </w:rPr>
      </w:pPr>
      <w:r w:rsidRPr="006766E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502BF3" w:rsidRPr="00502BF3" w:rsidRDefault="00502BF3" w:rsidP="00502BF3">
      <w:pPr>
        <w:shd w:val="clear" w:color="auto" w:fill="FFFFFF"/>
        <w:tabs>
          <w:tab w:val="left" w:pos="144"/>
        </w:tabs>
        <w:spacing w:after="0" w:line="240" w:lineRule="auto"/>
        <w:ind w:right="-51" w:firstLine="567"/>
        <w:contextualSpacing/>
        <w:jc w:val="both"/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</w:pPr>
      <w:r w:rsidRPr="00502BF3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Курс всеобщей истории и Российской истории периода Средневековья рассчитан на 68 часов. Из них отводится на контрольные работы </w:t>
      </w:r>
      <w:r w:rsidR="007B736C" w:rsidRPr="007B736C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3</w:t>
      </w:r>
      <w:r w:rsidRPr="00502BF3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часа, практические работы </w:t>
      </w:r>
      <w:r w:rsidR="007B736C" w:rsidRPr="007B736C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>8</w:t>
      </w:r>
      <w:r w:rsidRPr="00502BF3">
        <w:rPr>
          <w:rFonts w:ascii="Times New Roman" w:eastAsia="Calibri" w:hAnsi="Times New Roman" w:cs="Times New Roman"/>
          <w:spacing w:val="-3"/>
          <w:sz w:val="28"/>
          <w:szCs w:val="28"/>
          <w:lang w:val="ru-RU"/>
        </w:rPr>
        <w:t xml:space="preserve"> часа</w:t>
      </w:r>
      <w:r w:rsidRPr="00502BF3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.</w:t>
      </w:r>
    </w:p>
    <w:p w:rsidR="008240D1" w:rsidRPr="006766EB" w:rsidRDefault="008240D1">
      <w:pPr>
        <w:rPr>
          <w:lang w:val="ru-RU"/>
        </w:rPr>
        <w:sectPr w:rsidR="008240D1" w:rsidRPr="006766EB" w:rsidSect="005A4D0D">
          <w:footerReference w:type="default" r:id="rId9"/>
          <w:pgSz w:w="11906" w:h="16383"/>
          <w:pgMar w:top="1134" w:right="851" w:bottom="1134" w:left="1134" w:header="720" w:footer="720" w:gutter="0"/>
          <w:cols w:space="720"/>
        </w:sectPr>
      </w:pPr>
    </w:p>
    <w:p w:rsidR="00502BF3" w:rsidRPr="00502BF3" w:rsidRDefault="007D513C" w:rsidP="00502BF3">
      <w:pPr>
        <w:pStyle w:val="ae"/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bookmarkStart w:id="2" w:name="block-78841"/>
      <w:bookmarkEnd w:id="1"/>
      <w:r w:rsidRPr="00502BF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240D1" w:rsidRPr="00502BF3" w:rsidRDefault="007D513C" w:rsidP="00502BF3">
      <w:pPr>
        <w:pStyle w:val="ae"/>
        <w:spacing w:after="0" w:line="264" w:lineRule="auto"/>
        <w:ind w:left="0" w:firstLine="567"/>
        <w:jc w:val="both"/>
        <w:rPr>
          <w:lang w:val="ru-RU"/>
        </w:rPr>
      </w:pPr>
      <w:r w:rsidRPr="00502BF3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 w:rsidRPr="00502BF3">
        <w:rPr>
          <w:rFonts w:ascii="Times New Roman" w:hAnsi="Times New Roman"/>
          <w:b/>
          <w:color w:val="000000"/>
          <w:sz w:val="28"/>
        </w:rPr>
        <w:t>XV</w:t>
      </w:r>
      <w:r w:rsidRPr="00502BF3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 w:rsidRPr="00502BF3">
        <w:rPr>
          <w:rFonts w:ascii="Times New Roman" w:hAnsi="Times New Roman"/>
          <w:b/>
          <w:color w:val="000000"/>
          <w:sz w:val="28"/>
        </w:rPr>
        <w:t>XVII</w:t>
      </w:r>
      <w:r w:rsidRPr="00502BF3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Тордесильясский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договор 1494 г. Открытие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Васко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да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Гамой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Писарро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</w:t>
      </w:r>
      <w:r w:rsidR="00502BF3">
        <w:rPr>
          <w:rFonts w:ascii="Times New Roman" w:hAnsi="Times New Roman"/>
          <w:color w:val="000000"/>
          <w:sz w:val="28"/>
          <w:lang w:val="ru-RU"/>
        </w:rPr>
        <w:t>ка испанских Габсбургов. Нацио</w:t>
      </w:r>
      <w:r w:rsidRPr="00AC6B2B">
        <w:rPr>
          <w:rFonts w:ascii="Times New Roman" w:hAnsi="Times New Roman"/>
          <w:color w:val="000000"/>
          <w:sz w:val="28"/>
          <w:lang w:val="ru-RU"/>
        </w:rPr>
        <w:t>нально-освободительное движение в Нидерландах: цели, участники, формы борьбы. Итоги и значение Нидерландской революции.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lastRenderedPageBreak/>
        <w:t>Франция: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AC6B2B">
        <w:rPr>
          <w:rFonts w:ascii="Times New Roman" w:hAnsi="Times New Roman"/>
          <w:color w:val="000000"/>
          <w:sz w:val="28"/>
          <w:lang w:val="ru-RU"/>
        </w:rPr>
        <w:t>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AC6B2B">
        <w:rPr>
          <w:rFonts w:ascii="Times New Roman" w:hAnsi="Times New Roman"/>
          <w:color w:val="000000"/>
          <w:sz w:val="28"/>
          <w:lang w:val="ru-RU"/>
        </w:rPr>
        <w:t>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>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сегуната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Токугава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AC6B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Обобщение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8240D1" w:rsidRPr="00AC6B2B" w:rsidRDefault="008240D1">
      <w:pPr>
        <w:spacing w:after="0" w:line="264" w:lineRule="auto"/>
        <w:ind w:left="120"/>
        <w:jc w:val="both"/>
        <w:rPr>
          <w:lang w:val="ru-RU"/>
        </w:rPr>
      </w:pPr>
    </w:p>
    <w:p w:rsidR="008240D1" w:rsidRPr="00AC6B2B" w:rsidRDefault="007D513C" w:rsidP="00502BF3">
      <w:pPr>
        <w:spacing w:after="0" w:line="264" w:lineRule="auto"/>
        <w:ind w:firstLine="567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lastRenderedPageBreak/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Тявзинский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Болотникова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Делагарди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и распад тушинского лагеря. Открытое вступление Речи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в войну против России. Оборона Смоленска.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Гермоген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>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lastRenderedPageBreak/>
        <w:t>Окончание Смуты.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Столбовский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мир со Швецией: утрата выхода к Балтийскому морю. Продолжение войны с Речью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. Поход принца Владислава на Москву. Заключение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Деулинского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перемирия с Речью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>. Итоги и последствия Смутного времени.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И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>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C6B2B">
        <w:rPr>
          <w:rFonts w:ascii="Times New Roman" w:hAnsi="Times New Roman"/>
          <w:color w:val="000000"/>
          <w:sz w:val="28"/>
          <w:lang w:val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Поляновский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мир. Контакты с православным населением Речи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: противодействие полонизации, распространению католичества. Контакты с </w:t>
      </w:r>
      <w:proofErr w:type="gramStart"/>
      <w:r w:rsidRPr="00AC6B2B">
        <w:rPr>
          <w:rFonts w:ascii="Times New Roman" w:hAnsi="Times New Roman"/>
          <w:color w:val="000000"/>
          <w:sz w:val="28"/>
          <w:lang w:val="ru-RU"/>
        </w:rPr>
        <w:t>Запорожской</w:t>
      </w:r>
      <w:proofErr w:type="gram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Сечью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>. Восстание Богдана Хмельницкого. Пер</w:t>
      </w:r>
      <w:proofErr w:type="gramStart"/>
      <w:r w:rsidRPr="00AC6B2B">
        <w:rPr>
          <w:rFonts w:ascii="Times New Roman" w:hAnsi="Times New Roman"/>
          <w:color w:val="000000"/>
          <w:sz w:val="28"/>
          <w:lang w:val="ru-RU"/>
        </w:rPr>
        <w:t>е-</w:t>
      </w:r>
      <w:proofErr w:type="gram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яславская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AC6B2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рада. Вхождение земель Войска Запорожского в состав России. Война между Россией и Речью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Посполитой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1654–1667 гг.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Андрусовское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AC6B2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AC6B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Архитектура. Дворцово-храмовый ансамбль Соборной площади в Москве. Шатровый стиль в архитектуре. Антонио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Солари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Алевиз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Фрязин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Петрок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Парсунная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живопись.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Симеон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AC6B2B">
        <w:rPr>
          <w:rFonts w:ascii="Times New Roman" w:hAnsi="Times New Roman"/>
          <w:color w:val="000000"/>
          <w:sz w:val="28"/>
          <w:lang w:val="ru-RU"/>
        </w:rPr>
        <w:t>Гизеля</w:t>
      </w:r>
      <w:proofErr w:type="spellEnd"/>
      <w:r w:rsidRPr="00AC6B2B">
        <w:rPr>
          <w:rFonts w:ascii="Times New Roman" w:hAnsi="Times New Roman"/>
          <w:color w:val="000000"/>
          <w:sz w:val="28"/>
          <w:lang w:val="ru-RU"/>
        </w:rPr>
        <w:t xml:space="preserve"> – первое учебное пособие по истории.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AC6B2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AC6B2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8240D1" w:rsidRPr="00AC6B2B" w:rsidRDefault="007D513C">
      <w:pPr>
        <w:spacing w:after="0" w:line="264" w:lineRule="auto"/>
        <w:ind w:firstLine="600"/>
        <w:jc w:val="both"/>
        <w:rPr>
          <w:lang w:val="ru-RU"/>
        </w:rPr>
      </w:pPr>
      <w:r w:rsidRPr="00AC6B2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8240D1" w:rsidRPr="00AC6B2B" w:rsidRDefault="008240D1">
      <w:pPr>
        <w:spacing w:after="0" w:line="264" w:lineRule="auto"/>
        <w:ind w:left="120"/>
        <w:jc w:val="both"/>
        <w:rPr>
          <w:lang w:val="ru-RU"/>
        </w:rPr>
      </w:pPr>
    </w:p>
    <w:p w:rsidR="008240D1" w:rsidRPr="00AC6B2B" w:rsidRDefault="008240D1">
      <w:pPr>
        <w:rPr>
          <w:lang w:val="ru-RU"/>
        </w:rPr>
        <w:sectPr w:rsidR="008240D1" w:rsidRPr="00AC6B2B">
          <w:pgSz w:w="11906" w:h="16383"/>
          <w:pgMar w:top="1134" w:right="850" w:bottom="1134" w:left="1701" w:header="720" w:footer="720" w:gutter="0"/>
          <w:cols w:space="720"/>
        </w:sectPr>
      </w:pPr>
    </w:p>
    <w:p w:rsidR="008240D1" w:rsidRPr="00502BF3" w:rsidRDefault="007D513C" w:rsidP="00502BF3">
      <w:pPr>
        <w:pStyle w:val="ae"/>
        <w:numPr>
          <w:ilvl w:val="0"/>
          <w:numId w:val="40"/>
        </w:numPr>
        <w:spacing w:after="0" w:line="264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78842"/>
      <w:bookmarkEnd w:id="2"/>
      <w:r w:rsidRPr="00502B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</w:t>
      </w:r>
    </w:p>
    <w:p w:rsidR="00502BF3" w:rsidRDefault="007D513C" w:rsidP="00502B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Изучение истории в </w:t>
      </w:r>
      <w:r w:rsidR="00AC6B2B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классе направлено на достижение </w:t>
      </w:r>
      <w:proofErr w:type="gram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личностных, </w:t>
      </w:r>
      <w:proofErr w:type="spell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метапредметных</w:t>
      </w:r>
      <w:proofErr w:type="spellEnd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предметных результатов освоения учебного предмета.</w:t>
      </w:r>
    </w:p>
    <w:p w:rsidR="008240D1" w:rsidRPr="00502BF3" w:rsidRDefault="007D513C" w:rsidP="00502B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502B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</w:t>
      </w: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трудового воспитания: понимание на основе </w:t>
      </w:r>
      <w:proofErr w:type="gram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знания истории значения трудовой деятельности людей</w:t>
      </w:r>
      <w:proofErr w:type="gramEnd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502BF3" w:rsidRDefault="007D513C" w:rsidP="00502B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8240D1" w:rsidRPr="00502BF3" w:rsidRDefault="007D513C" w:rsidP="00502BF3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02B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</w:t>
      </w:r>
      <w:proofErr w:type="spellEnd"/>
      <w:r w:rsidRPr="00502BF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результаты</w:t>
      </w: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работа с информацией: осуществлять анализ учебной и </w:t>
      </w:r>
      <w:proofErr w:type="spell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внеучебной</w:t>
      </w:r>
      <w:proofErr w:type="spellEnd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интернет-ресурсы</w:t>
      </w:r>
      <w:proofErr w:type="spellEnd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коммуникативных действий: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8240D1" w:rsidRPr="00502BF3" w:rsidRDefault="007D513C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8240D1" w:rsidRPr="00502BF3" w:rsidRDefault="008240D1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результаты:</w:t>
      </w:r>
    </w:p>
    <w:p w:rsidR="00502BF3" w:rsidRDefault="007D513C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локализовать во времени ключевые события отечественной и всеобщей истории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:rsidR="00502BF3" w:rsidRDefault="007D513C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502BF3" w:rsidRDefault="007D513C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3. Работа с исторической картой: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502BF3" w:rsidRDefault="007D513C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4. Работа с историческими источниками: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502BF3" w:rsidRDefault="007D513C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5. Историческое описание (реконструкция):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их участниках;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(ключевые факты биографии, личные качества, деятельность);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502BF3" w:rsidRDefault="007D513C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в европейских странах;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502BF3" w:rsidRDefault="007D513C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выражать отношение к деятельности исторических личностей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502BF3" w:rsidRDefault="007D513C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8. Применение исторических знаний: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значение памятников истории и культуры России и других стран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для времени, когда они появились, и для современного общества;</w:t>
      </w:r>
    </w:p>
    <w:p w:rsidR="008240D1" w:rsidRPr="00502BF3" w:rsidRDefault="00502BF3" w:rsidP="00502BF3">
      <w:pPr>
        <w:spacing w:after="0" w:line="264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-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="007D513C" w:rsidRPr="00502BF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(в том числе на региональном материале).</w:t>
      </w:r>
    </w:p>
    <w:p w:rsidR="008240D1" w:rsidRPr="00502BF3" w:rsidRDefault="008240D1">
      <w:pPr>
        <w:spacing w:after="0" w:line="264" w:lineRule="auto"/>
        <w:ind w:left="120"/>
        <w:jc w:val="both"/>
        <w:rPr>
          <w:lang w:val="ru-RU"/>
        </w:rPr>
      </w:pPr>
    </w:p>
    <w:p w:rsidR="008240D1" w:rsidRPr="00502BF3" w:rsidRDefault="008240D1">
      <w:pPr>
        <w:rPr>
          <w:lang w:val="ru-RU"/>
        </w:rPr>
        <w:sectPr w:rsidR="008240D1" w:rsidRPr="00502BF3" w:rsidSect="00502BF3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  <w:bookmarkStart w:id="4" w:name="block-78843"/>
      <w:bookmarkEnd w:id="3"/>
    </w:p>
    <w:p w:rsidR="008240D1" w:rsidRPr="002114D1" w:rsidRDefault="00707B77" w:rsidP="002114D1">
      <w:pPr>
        <w:pStyle w:val="ae"/>
        <w:numPr>
          <w:ilvl w:val="0"/>
          <w:numId w:val="40"/>
        </w:num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r w:rsidRPr="002114D1"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3"/>
        <w:gridCol w:w="1654"/>
        <w:gridCol w:w="682"/>
        <w:gridCol w:w="1386"/>
        <w:gridCol w:w="1441"/>
        <w:gridCol w:w="2443"/>
        <w:gridCol w:w="1647"/>
      </w:tblGrid>
      <w:tr w:rsidR="007B736C" w:rsidTr="007B736C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Наименование разделов и тем программы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(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)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B736C" w:rsidRDefault="007B736C" w:rsidP="007B736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Д</w:t>
            </w:r>
            <w:proofErr w:type="spellStart"/>
            <w:r w:rsidR="007D513C" w:rsidRPr="007B736C">
              <w:rPr>
                <w:rFonts w:ascii="Times New Roman" w:hAnsi="Times New Roman" w:cs="Times New Roman"/>
                <w:b/>
                <w:color w:val="000000"/>
              </w:rPr>
              <w:t>ополнительная</w:t>
            </w:r>
            <w:proofErr w:type="spellEnd"/>
            <w:r w:rsidR="007D513C"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7D513C" w:rsidRPr="007B736C">
              <w:rPr>
                <w:rFonts w:ascii="Times New Roman" w:hAnsi="Times New Roman" w:cs="Times New Roman"/>
                <w:b/>
                <w:color w:val="000000"/>
              </w:rPr>
              <w:t>информация</w:t>
            </w:r>
            <w:proofErr w:type="spellEnd"/>
            <w:r w:rsidR="007D513C"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7B736C" w:rsidTr="007B736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B736C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B736C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B736C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B736C" w:rsidRDefault="008240D1">
            <w:pPr>
              <w:rPr>
                <w:rFonts w:ascii="Times New Roman" w:hAnsi="Times New Roman" w:cs="Times New Roman"/>
              </w:rPr>
            </w:pPr>
          </w:p>
        </w:tc>
      </w:tr>
      <w:tr w:rsidR="008240D1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1.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Всеобщая история. История Нового времени.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Конец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XV — XVII в.</w:t>
            </w: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Введение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0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Великие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географические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открытия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21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1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1.3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Изменения в европейском обществе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21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2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Реформация и контрреформация в Европе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3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Государства Европы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21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4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Международные отношения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5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21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6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Страны Востока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7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21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8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2114D1" w:rsidTr="007B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14D1" w:rsidRPr="007B736C" w:rsidRDefault="002114D1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2114D1" w:rsidRPr="007B736C" w:rsidRDefault="0021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23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2114D1" w:rsidRPr="007B736C" w:rsidRDefault="002114D1" w:rsidP="002114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736C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  <w:tc>
          <w:tcPr>
            <w:tcW w:w="1530" w:type="dxa"/>
            <w:vAlign w:val="center"/>
          </w:tcPr>
          <w:p w:rsidR="002114D1" w:rsidRPr="007B736C" w:rsidRDefault="002114D1" w:rsidP="002114D1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736C">
              <w:rPr>
                <w:rFonts w:ascii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3765" w:type="dxa"/>
            <w:gridSpan w:val="2"/>
            <w:vAlign w:val="center"/>
          </w:tcPr>
          <w:p w:rsidR="002114D1" w:rsidRPr="007B736C" w:rsidRDefault="002114D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0" w:type="auto"/>
            <w:gridSpan w:val="7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>Раздел 2.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История России. Россия в </w:t>
            </w:r>
            <w:r w:rsidRPr="007B736C">
              <w:rPr>
                <w:rFonts w:ascii="Times New Roman" w:hAnsi="Times New Roman" w:cs="Times New Roman"/>
                <w:b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>—</w:t>
            </w:r>
            <w:r w:rsidRPr="007B736C">
              <w:rPr>
                <w:rFonts w:ascii="Times New Roman" w:hAnsi="Times New Roman" w:cs="Times New Roman"/>
                <w:b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вв.: от великого княжества к царству</w:t>
            </w: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Россия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в XVI в.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13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21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19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68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>2.2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Смута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России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9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B73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0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Россия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в XVII в.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1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Культурное пространство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5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B73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2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BE56F7" w:rsidTr="007B736C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17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Обобщение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2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2114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3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4168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  <w:tc>
          <w:tcPr>
            <w:tcW w:w="173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B736C" w:rsidRPr="007B736C" w:rsidTr="007B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736C" w:rsidRPr="007B736C" w:rsidRDefault="007B736C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по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разделу</w:t>
            </w:r>
            <w:proofErr w:type="spellEnd"/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7B736C" w:rsidRPr="007B736C" w:rsidRDefault="007B73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45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B736C" w:rsidRPr="007B736C" w:rsidRDefault="007B736C" w:rsidP="007B73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7B736C">
              <w:rPr>
                <w:rFonts w:ascii="Times New Roman" w:hAnsi="Times New Roman" w:cs="Times New Roman"/>
                <w:b/>
                <w:lang w:val="ru-RU"/>
              </w:rPr>
              <w:t>2</w:t>
            </w:r>
          </w:p>
        </w:tc>
        <w:tc>
          <w:tcPr>
            <w:tcW w:w="1530" w:type="dxa"/>
            <w:vAlign w:val="center"/>
          </w:tcPr>
          <w:p w:rsidR="007B736C" w:rsidRPr="007B736C" w:rsidRDefault="00EA134E" w:rsidP="007B736C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3765" w:type="dxa"/>
            <w:gridSpan w:val="2"/>
            <w:vAlign w:val="center"/>
          </w:tcPr>
          <w:p w:rsidR="007B736C" w:rsidRPr="007B736C" w:rsidRDefault="007B736C" w:rsidP="007B736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B736C" w:rsidTr="007B736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771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68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B73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  <w:r w:rsidR="007D513C"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3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EA134E" w:rsidP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>10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0D1" w:rsidRDefault="008240D1">
      <w:pPr>
        <w:sectPr w:rsidR="008240D1" w:rsidSect="002114D1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8240D1" w:rsidRPr="007B736C" w:rsidRDefault="007B736C" w:rsidP="007B736C">
      <w:pPr>
        <w:pStyle w:val="ae"/>
        <w:numPr>
          <w:ilvl w:val="0"/>
          <w:numId w:val="40"/>
        </w:num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78844"/>
      <w:bookmarkEnd w:id="4"/>
      <w:r w:rsidRPr="007B73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1990"/>
        <w:gridCol w:w="701"/>
        <w:gridCol w:w="1435"/>
        <w:gridCol w:w="1491"/>
        <w:gridCol w:w="1030"/>
        <w:gridCol w:w="2589"/>
      </w:tblGrid>
      <w:tr w:rsidR="008240D1">
        <w:trPr>
          <w:trHeight w:val="144"/>
          <w:tblCellSpacing w:w="20" w:type="nil"/>
        </w:trPr>
        <w:tc>
          <w:tcPr>
            <w:tcW w:w="5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№ п/п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Тема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урока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Количество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  <w:proofErr w:type="spellEnd"/>
          </w:p>
        </w:tc>
        <w:tc>
          <w:tcPr>
            <w:tcW w:w="16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Дата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изучения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Электронные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цифровые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образовательные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ресурсы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</w:tr>
      <w:tr w:rsidR="008240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B736C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B736C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Всего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Контрольные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Практические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b/>
                <w:color w:val="000000"/>
              </w:rPr>
              <w:t>работы</w:t>
            </w:r>
            <w:proofErr w:type="spellEnd"/>
            <w:r w:rsidRPr="007B73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B736C" w:rsidRDefault="008240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40D1" w:rsidRPr="007B736C" w:rsidRDefault="008240D1">
            <w:pPr>
              <w:rPr>
                <w:rFonts w:ascii="Times New Roman" w:hAnsi="Times New Roman" w:cs="Times New Roman"/>
              </w:rPr>
            </w:pPr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Понятие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Новое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время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4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5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Великие географические открытия конца </w:t>
            </w:r>
            <w:r w:rsidRPr="007B736C">
              <w:rPr>
                <w:rFonts w:ascii="Times New Roman" w:hAnsi="Times New Roman" w:cs="Times New Roman"/>
                <w:color w:val="000000"/>
              </w:rPr>
              <w:t>XV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—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 и их последствия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B73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6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Социально-экономические изменения в европейском обществе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B736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7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Изменения в социальной структуре общества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8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Причины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начало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Реформации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29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0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da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Абсолютизм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сословное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представительство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1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aa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2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Национально-освободительное движение в Нидерландах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3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acea</w:t>
              </w:r>
              <w:proofErr w:type="spellEnd"/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Франция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путь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к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абсолютизму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4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ae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Англия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5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af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Английская революция середины 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B73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6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7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8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Тридцатилетняя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война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39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Высокое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Возрождение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Италии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B73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0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1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2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Османская империя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3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lastRenderedPageBreak/>
                <w:t>a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>21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Индия, Китай, Япония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4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Культура и искусство стран Востока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5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bd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Обобщение. Историческое и культурное наследие Раннего Нового времени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B736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6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Завершение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объединения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русских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земель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7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1852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7B736C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Московского княжества в первой трети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8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18546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Органы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государственной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власти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49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1855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Царствование Ивана </w:t>
            </w:r>
            <w:r w:rsidRPr="007B736C">
              <w:rPr>
                <w:rFonts w:ascii="Times New Roman" w:hAnsi="Times New Roman" w:cs="Times New Roman"/>
                <w:color w:val="000000"/>
              </w:rPr>
              <w:t>IV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. Регентство Елены Глинской.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Период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боярского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правления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0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Принятие Иваном </w:t>
            </w:r>
            <w:r w:rsidRPr="007B736C">
              <w:rPr>
                <w:rFonts w:ascii="Times New Roman" w:hAnsi="Times New Roman" w:cs="Times New Roman"/>
                <w:color w:val="000000"/>
              </w:rPr>
              <w:t>IV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царского титула. </w:t>
            </w:r>
            <w:r w:rsidRPr="00EA134E">
              <w:rPr>
                <w:rFonts w:ascii="Times New Roman" w:hAnsi="Times New Roman" w:cs="Times New Roman"/>
                <w:color w:val="000000"/>
                <w:lang w:val="ru-RU"/>
              </w:rPr>
              <w:t xml:space="preserve">Реформы середины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EA134E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EA134E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1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2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Ливонская война: причины и характер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3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185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eba</w:t>
              </w:r>
              <w:proofErr w:type="spellEnd"/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Поход Ермака Тимофеевича на Сибирское 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ханство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4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18602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>32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Социальная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структура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российского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общества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5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1861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6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7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1864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8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Россия в конце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59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dc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Накануне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Смуты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0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Смутное время начала 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1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Царь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Василий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Шуйский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2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186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eb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Лжедмитрий </w:t>
            </w:r>
            <w:r w:rsidRPr="007B736C">
              <w:rPr>
                <w:rFonts w:ascii="Times New Roman" w:hAnsi="Times New Roman" w:cs="Times New Roman"/>
                <w:color w:val="000000"/>
              </w:rPr>
              <w:t>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3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4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Подъем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национально-</w:t>
            </w: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>освободительного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движения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5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3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fa</w:t>
              </w:r>
              <w:proofErr w:type="spellEnd"/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>43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Освобождение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Москвы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в 1612 г.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6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7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Итоги и последствия Смутного времени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8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Царствование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Михаила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Федоровича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69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0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18821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Цартвование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Алексея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Михайловича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1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1883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2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1885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Царь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Федор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Алексеевич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3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Экономическое развитие России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4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Социальная структура российского общества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5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Городские восстания середины 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6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Соборное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уложение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1649 г.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7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lastRenderedPageBreak/>
                <w:t>132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>55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EA134E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Д</w:t>
            </w:r>
            <w:r w:rsidR="007D513C" w:rsidRPr="007B736C">
              <w:rPr>
                <w:rFonts w:ascii="Times New Roman" w:hAnsi="Times New Roman" w:cs="Times New Roman"/>
                <w:color w:val="000000"/>
                <w:lang w:val="ru-RU"/>
              </w:rPr>
              <w:t>енежная реформа 1654 г. Медный бунт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8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Восстание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Степана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Разина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79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1896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Внешняя политика России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0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Контакты с православным населением Речи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Посполитой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: противодействие полонизации, распространению католичества.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1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Укрепление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южных</w:t>
            </w:r>
            <w:proofErr w:type="spellEnd"/>
            <w:r w:rsidRPr="007B736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B736C">
              <w:rPr>
                <w:rFonts w:ascii="Times New Roman" w:hAnsi="Times New Roman" w:cs="Times New Roman"/>
                <w:color w:val="000000"/>
              </w:rPr>
              <w:t>рубежей</w:t>
            </w:r>
            <w:proofErr w:type="spellEnd"/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 xml:space="preserve"> 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2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dda</w:t>
              </w:r>
              <w:proofErr w:type="spellEnd"/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3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Освоение новых территорий. Народы России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4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f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Изменения в картине мира человека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—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 и повседневная жизнь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5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41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Архитектура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6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Изобразительное искусство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7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7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Летописание и 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начало книгопечатания 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8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99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c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lastRenderedPageBreak/>
              <w:t>66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Развитие образования и научных знаний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89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ab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"Россия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0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afdc</w:t>
              </w:r>
              <w:proofErr w:type="spellEnd"/>
            </w:hyperlink>
          </w:p>
        </w:tc>
      </w:tr>
      <w:tr w:rsidR="008240D1" w:rsidRPr="00BE56F7">
        <w:trPr>
          <w:trHeight w:val="144"/>
          <w:tblCellSpacing w:w="20" w:type="nil"/>
        </w:trPr>
        <w:tc>
          <w:tcPr>
            <w:tcW w:w="54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88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 w:rsidP="00EA134E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Обобщение по теме "Россия в </w:t>
            </w:r>
            <w:r w:rsidRPr="007B736C">
              <w:rPr>
                <w:rFonts w:ascii="Times New Roman" w:hAnsi="Times New Roman" w:cs="Times New Roman"/>
                <w:color w:val="000000"/>
              </w:rPr>
              <w:t>XVI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>-</w:t>
            </w:r>
            <w:r w:rsidRPr="007B736C">
              <w:rPr>
                <w:rFonts w:ascii="Times New Roman" w:hAnsi="Times New Roman" w:cs="Times New Roman"/>
                <w:color w:val="000000"/>
              </w:rPr>
              <w:t>XVII</w:t>
            </w: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7B736C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8240D1">
            <w:pPr>
              <w:spacing w:after="0"/>
              <w:ind w:left="135"/>
              <w:rPr>
                <w:rFonts w:ascii="Times New Roman" w:hAnsi="Times New Roman" w:cs="Times New Roman"/>
              </w:rPr>
            </w:pPr>
          </w:p>
        </w:tc>
        <w:tc>
          <w:tcPr>
            <w:tcW w:w="2825" w:type="dxa"/>
            <w:tcMar>
              <w:top w:w="50" w:type="dxa"/>
              <w:left w:w="100" w:type="dxa"/>
            </w:tcMar>
            <w:vAlign w:val="center"/>
          </w:tcPr>
          <w:p w:rsidR="008240D1" w:rsidRPr="007B736C" w:rsidRDefault="007D513C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7B736C">
              <w:rPr>
                <w:rFonts w:ascii="Times New Roman" w:hAnsi="Times New Roman" w:cs="Times New Roman"/>
                <w:color w:val="000000"/>
                <w:lang w:val="ru-RU"/>
              </w:rPr>
              <w:t xml:space="preserve">Библиотека ЦОК </w:t>
            </w:r>
            <w:hyperlink r:id="rId91"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https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://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m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edsoo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ru</w:t>
              </w:r>
              <w:proofErr w:type="spellEnd"/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/8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a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18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b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1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</w:rPr>
                <w:t>d</w:t>
              </w:r>
              <w:r w:rsidRPr="007B736C">
                <w:rPr>
                  <w:rFonts w:ascii="Times New Roman" w:hAnsi="Times New Roman" w:cs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240D1" w:rsidRPr="00EA13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EA134E" w:rsidRDefault="007D513C">
            <w:pPr>
              <w:spacing w:after="0"/>
              <w:ind w:left="135"/>
              <w:rPr>
                <w:rFonts w:ascii="Times New Roman" w:hAnsi="Times New Roman" w:cs="Times New Roman"/>
                <w:b/>
                <w:lang w:val="ru-RU"/>
              </w:rPr>
            </w:pPr>
            <w:r w:rsidRPr="00EA134E">
              <w:rPr>
                <w:rFonts w:ascii="Times New Roman" w:hAnsi="Times New Roman" w:cs="Times New Roman"/>
                <w:b/>
                <w:color w:val="000000"/>
                <w:lang w:val="ru-RU"/>
              </w:rPr>
              <w:t>ОБЩЕЕ КОЛИЧЕСТВО ЧАСОВ ПО ПРОГРАММЕ</w:t>
            </w:r>
          </w:p>
        </w:tc>
        <w:tc>
          <w:tcPr>
            <w:tcW w:w="118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7D513C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A134E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EA134E">
              <w:rPr>
                <w:rFonts w:ascii="Times New Roman" w:hAnsi="Times New Roman" w:cs="Times New Roman"/>
                <w:b/>
                <w:color w:val="000000"/>
              </w:rPr>
              <w:t xml:space="preserve">68 </w:t>
            </w:r>
          </w:p>
        </w:tc>
        <w:tc>
          <w:tcPr>
            <w:tcW w:w="2185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7D513C" w:rsidP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EA13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EA134E" w:rsidRPr="00EA134E">
              <w:rPr>
                <w:rFonts w:ascii="Times New Roman" w:hAnsi="Times New Roman" w:cs="Times New Roman"/>
                <w:b/>
                <w:color w:val="000000"/>
                <w:lang w:val="ru-RU"/>
              </w:rPr>
              <w:t>3</w:t>
            </w:r>
          </w:p>
        </w:tc>
        <w:tc>
          <w:tcPr>
            <w:tcW w:w="2327" w:type="dxa"/>
            <w:tcMar>
              <w:top w:w="50" w:type="dxa"/>
              <w:left w:w="100" w:type="dxa"/>
            </w:tcMar>
            <w:vAlign w:val="center"/>
          </w:tcPr>
          <w:p w:rsidR="008240D1" w:rsidRPr="00EA134E" w:rsidRDefault="00EA134E">
            <w:pPr>
              <w:spacing w:after="0"/>
              <w:ind w:left="135"/>
              <w:jc w:val="center"/>
              <w:rPr>
                <w:rFonts w:ascii="Times New Roman" w:hAnsi="Times New Roman" w:cs="Times New Roman"/>
                <w:b/>
              </w:rPr>
            </w:pPr>
            <w:r w:rsidRPr="00EA134E">
              <w:rPr>
                <w:rFonts w:ascii="Times New Roman" w:hAnsi="Times New Roman" w:cs="Times New Roman"/>
                <w:b/>
                <w:color w:val="000000"/>
                <w:lang w:val="ru-RU"/>
              </w:rPr>
              <w:t>10</w:t>
            </w:r>
            <w:r w:rsidR="007D513C" w:rsidRPr="00EA134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40D1" w:rsidRPr="00EA134E" w:rsidRDefault="008240D1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240D1" w:rsidRDefault="008240D1">
      <w:pPr>
        <w:sectPr w:rsidR="008240D1" w:rsidSect="007B736C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A66FFE" w:rsidRDefault="00A66FFE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6" w:name="block-78845"/>
      <w:bookmarkEnd w:id="5"/>
    </w:p>
    <w:p w:rsidR="00541E3D" w:rsidRPr="0033457A" w:rsidRDefault="007D513C" w:rsidP="00541E3D">
      <w:pPr>
        <w:pStyle w:val="ae"/>
        <w:numPr>
          <w:ilvl w:val="0"/>
          <w:numId w:val="40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345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УЧЕБНО-МЕТОДИЧЕСКОЕ ОБЕСПЕЧЕНИЕ ОБРАЗОВАТЕЛЬНОГО ПРОЦЕССА</w:t>
      </w:r>
    </w:p>
    <w:p w:rsidR="008240D1" w:rsidRPr="0033457A" w:rsidRDefault="007D513C" w:rsidP="00541E3D">
      <w:pPr>
        <w:pStyle w:val="ae"/>
        <w:spacing w:after="0" w:line="240" w:lineRule="auto"/>
        <w:ind w:left="567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5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ОБЯЗАТЕЛЬНЫЕ УЧЕБНЫЕ МАТЕРИАЛЫ ДЛЯ УЧЕНИКА</w:t>
      </w:r>
      <w:r w:rsidR="00541E3D" w:rsidRPr="003345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541E3D" w:rsidRPr="0033457A" w:rsidRDefault="00541E3D" w:rsidP="00541E3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33457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3457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История России. 7 класс. Учебник для общеобразовательных организаций. В 2 частях. /  Н.М Арсентьев, А.А Данилов, П.С. Стефанович, А.Я Токарева/; под ред. А.В </w:t>
      </w:r>
      <w:proofErr w:type="spellStart"/>
      <w:r w:rsidRPr="0033457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/>
        </w:rPr>
        <w:t>Торкунова</w:t>
      </w:r>
      <w:proofErr w:type="spellEnd"/>
      <w:r w:rsidRPr="0033457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. – М.: Просвещение, 2017г. </w:t>
      </w:r>
    </w:p>
    <w:p w:rsidR="00541E3D" w:rsidRPr="0033457A" w:rsidRDefault="00541E3D" w:rsidP="00541E3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И.А. </w:t>
      </w:r>
      <w:proofErr w:type="spellStart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Артасов</w:t>
      </w:r>
      <w:proofErr w:type="spellEnd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, А.А. Данилов, Л.Г. Косулина, Л.А. Соколова. История России. Рабочая тетрадь. 7 класс: учебное пособие для общеобразовательных организаций / И.А. </w:t>
      </w:r>
      <w:proofErr w:type="spellStart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Артасов</w:t>
      </w:r>
      <w:proofErr w:type="spellEnd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 и др</w:t>
      </w:r>
      <w:proofErr w:type="gramStart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.. –</w:t>
      </w:r>
      <w:proofErr w:type="gramEnd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М.: Просвещение, 2021 год</w:t>
      </w:r>
    </w:p>
    <w:p w:rsidR="00541E3D" w:rsidRPr="00541E3D" w:rsidRDefault="00541E3D" w:rsidP="00541E3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- И.В. </w:t>
      </w:r>
      <w:proofErr w:type="spellStart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Курукин</w:t>
      </w:r>
      <w:proofErr w:type="spellEnd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 История России.  Атлас. 7 класс.  – М: Просвещение, 2021 год</w:t>
      </w:r>
    </w:p>
    <w:p w:rsidR="00541E3D" w:rsidRPr="0033457A" w:rsidRDefault="00541E3D" w:rsidP="00541E3D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-  История России. 7 класс. Контурные карты. – М: Просвещение, 2021го</w:t>
      </w:r>
      <w:proofErr w:type="gramStart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д-</w:t>
      </w:r>
      <w:proofErr w:type="gramEnd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 О.Н. Журавлева. История России. Поурочные рекомендации. 7 класс. Пособия для учителей общеобразовательных организаций /О.Н. Журавлева. - М.: Просвещение, 2018 год</w:t>
      </w:r>
    </w:p>
    <w:p w:rsidR="008240D1" w:rsidRPr="0033457A" w:rsidRDefault="007D513C" w:rsidP="003F64BB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3345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МЕТОДИЧЕСКИЕ МАТЕРИАЛЫ ДЛЯ УЧИТЕЛЯ</w:t>
      </w:r>
      <w:r w:rsidR="00541E3D" w:rsidRPr="003345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3F64BB" w:rsidRPr="0033457A" w:rsidRDefault="00541E3D" w:rsidP="003F64B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345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1. А.А. Данилов. </w:t>
      </w:r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Рабочая программа и тематическое планирование курса «История    России».6-9 классы: учебное пособие для общеобразовательных организаций/А.А. </w:t>
      </w:r>
      <w:proofErr w:type="spellStart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Данилов</w:t>
      </w:r>
      <w:proofErr w:type="gramStart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,О</w:t>
      </w:r>
      <w:proofErr w:type="gramEnd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.Н</w:t>
      </w:r>
      <w:proofErr w:type="spellEnd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Журавлева, </w:t>
      </w:r>
      <w:proofErr w:type="spellStart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И.Е.Барыкина</w:t>
      </w:r>
      <w:proofErr w:type="spellEnd"/>
      <w:r w:rsidRPr="00541E3D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.–М.: Просвещение, 2016 год</w:t>
      </w:r>
    </w:p>
    <w:p w:rsidR="003F64BB" w:rsidRPr="0033457A" w:rsidRDefault="00541E3D" w:rsidP="003F64BB">
      <w:pPr>
        <w:spacing w:line="240" w:lineRule="auto"/>
        <w:ind w:firstLine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</w:pPr>
      <w:r w:rsidRPr="003345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2. </w:t>
      </w:r>
      <w:r w:rsidR="003F64BB" w:rsidRPr="003345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И.А. </w:t>
      </w:r>
      <w:proofErr w:type="spellStart"/>
      <w:r w:rsidR="003F64BB" w:rsidRPr="003345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Артасов</w:t>
      </w:r>
      <w:proofErr w:type="spellEnd"/>
      <w:r w:rsidR="003F64BB" w:rsidRPr="003345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История России. Контрольные работы. 7 класс: учебное пособие для общеобразовательных организаций / И.А. </w:t>
      </w:r>
      <w:proofErr w:type="spellStart"/>
      <w:r w:rsidR="003F64BB" w:rsidRPr="003345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Артасов</w:t>
      </w:r>
      <w:proofErr w:type="spellEnd"/>
      <w:r w:rsidR="003F64BB" w:rsidRPr="003345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 xml:space="preserve">. </w:t>
      </w:r>
      <w:proofErr w:type="gramStart"/>
      <w:r w:rsidR="003F64BB" w:rsidRPr="003345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–М</w:t>
      </w:r>
      <w:proofErr w:type="gramEnd"/>
      <w:r w:rsidR="003F64BB" w:rsidRPr="0033457A">
        <w:rPr>
          <w:rFonts w:ascii="Times New Roman" w:eastAsiaTheme="minorEastAsia" w:hAnsi="Times New Roman" w:cs="Times New Roman"/>
          <w:sz w:val="28"/>
          <w:szCs w:val="28"/>
          <w:lang w:val="ru-RU" w:eastAsia="ru-RU"/>
        </w:rPr>
        <w:t>.: Просвещение, 2018 год</w:t>
      </w:r>
    </w:p>
    <w:p w:rsidR="008240D1" w:rsidRPr="0033457A" w:rsidRDefault="007D513C" w:rsidP="003F64BB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3345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ЦИФРОВЫЕ ОБРАЗОВАТЕЛЬНЫЕ РЕСУРСЫ И РЕСУРСЫ СЕТИ ИНТЕРНЕТ</w:t>
      </w:r>
      <w:r w:rsidR="00541E3D" w:rsidRPr="0033457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541E3D" w:rsidRPr="00541E3D" w:rsidRDefault="00541E3D" w:rsidP="00541E3D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541E3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gramStart"/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Интересно и Увлекательно/ </w:t>
      </w:r>
      <w:hyperlink r:id="rId92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https://www.youtube.com/c/%D0%98%D0%BD%D1%82%D0%B5%D1%80%D0%B5%D1%81%D0%BD%D0%BE%D0%B8%D0%A3%D0%B2%D0%BB%D0%B5%D0%BA%D0%B0%D1%82%D0%B5%D0%BB%D1%8C%D0%BD%D0%BE/featured</w:t>
        </w:r>
      </w:hyperlink>
      <w:proofErr w:type="gramEnd"/>
    </w:p>
    <w:p w:rsidR="00541E3D" w:rsidRPr="00541E3D" w:rsidRDefault="00541E3D" w:rsidP="00541E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</w:rPr>
        <w:t>2. Cross</w:t>
      </w: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</w:t>
      </w:r>
      <w:r w:rsidRPr="00541E3D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hyperlink r:id="rId93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https://www.youtube.com/c/CrossCult</w:t>
        </w:r>
      </w:hyperlink>
    </w:p>
    <w:p w:rsidR="00541E3D" w:rsidRPr="00541E3D" w:rsidRDefault="00541E3D" w:rsidP="00541E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541E3D">
        <w:rPr>
          <w:rFonts w:ascii="Times New Roman" w:hAnsi="Times New Roman" w:cs="Times New Roman"/>
          <w:color w:val="000000"/>
          <w:sz w:val="28"/>
          <w:szCs w:val="28"/>
        </w:rPr>
        <w:t>KhanAcademyRussia</w:t>
      </w:r>
      <w:proofErr w:type="spellEnd"/>
      <w:r w:rsidRPr="00541E3D">
        <w:rPr>
          <w:rFonts w:ascii="Times New Roman" w:hAnsi="Times New Roman" w:cs="Times New Roman"/>
          <w:color w:val="000000"/>
          <w:sz w:val="28"/>
          <w:szCs w:val="28"/>
        </w:rPr>
        <w:t xml:space="preserve">/ </w:t>
      </w:r>
      <w:hyperlink r:id="rId94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https://www.youtube.com/c/KhanAcademyRussian</w:t>
        </w:r>
      </w:hyperlink>
    </w:p>
    <w:p w:rsidR="00541E3D" w:rsidRPr="00541E3D" w:rsidRDefault="00541E3D" w:rsidP="00541E3D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4. Российский гуманитарий/ </w:t>
      </w:r>
      <w:hyperlink r:id="rId95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://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youtube</w:t>
        </w:r>
        <w:proofErr w:type="spellEnd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com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channel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UCU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7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4</w:t>
        </w:r>
        <w:proofErr w:type="spellStart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KYTwTs</w:t>
        </w:r>
        <w:proofErr w:type="spellEnd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1</w:t>
        </w:r>
        <w:proofErr w:type="spellStart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rH</w:t>
        </w:r>
        <w:proofErr w:type="spellEnd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1</w:t>
        </w:r>
        <w:proofErr w:type="spellStart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bLizZSpw</w:t>
        </w:r>
        <w:proofErr w:type="spellEnd"/>
      </w:hyperlink>
    </w:p>
    <w:p w:rsidR="00541E3D" w:rsidRPr="00541E3D" w:rsidRDefault="00541E3D" w:rsidP="00541E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Уроки истории Питона </w:t>
      </w:r>
      <w:proofErr w:type="spellStart"/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Каа</w:t>
      </w:r>
      <w:proofErr w:type="spellEnd"/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/ </w:t>
      </w:r>
      <w:hyperlink r:id="rId96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://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youtube</w:t>
        </w:r>
        <w:proofErr w:type="spellEnd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com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proofErr w:type="spellStart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IgorAleynikov</w:t>
        </w:r>
        <w:proofErr w:type="spellEnd"/>
      </w:hyperlink>
    </w:p>
    <w:p w:rsidR="00541E3D" w:rsidRPr="00541E3D" w:rsidRDefault="00541E3D" w:rsidP="00541E3D">
      <w:pPr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</w:rPr>
        <w:t xml:space="preserve">6. Video Lessons/ </w:t>
      </w:r>
      <w:hyperlink r:id="rId97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https://www.youtube.com/channel/UCg6GxwYKRNOFp7r6F31oqSg</w:t>
        </w:r>
      </w:hyperlink>
    </w:p>
    <w:p w:rsidR="00541E3D" w:rsidRPr="00541E3D" w:rsidRDefault="00541E3D" w:rsidP="00541E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7. Триумвират/ </w:t>
      </w:r>
      <w:hyperlink r:id="rId98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://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www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proofErr w:type="spellStart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youtube</w:t>
        </w:r>
        <w:proofErr w:type="spellEnd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.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com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c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/</w:t>
        </w:r>
        <w:proofErr w:type="spellStart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Triumvirat</w:t>
        </w:r>
        <w:proofErr w:type="spellEnd"/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ru-RU"/>
          </w:rPr>
          <w:t>_</w:t>
        </w:r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history</w:t>
        </w:r>
      </w:hyperlink>
    </w:p>
    <w:p w:rsidR="00541E3D" w:rsidRPr="00541E3D" w:rsidRDefault="00541E3D" w:rsidP="00541E3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E3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541E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541E3D">
        <w:rPr>
          <w:rFonts w:ascii="Times New Roman" w:hAnsi="Times New Roman" w:cs="Times New Roman"/>
          <w:color w:val="000000"/>
          <w:sz w:val="28"/>
          <w:szCs w:val="28"/>
        </w:rPr>
        <w:t xml:space="preserve">Amazing History/ </w:t>
      </w:r>
      <w:hyperlink r:id="rId99" w:history="1">
        <w:r w:rsidRPr="0033457A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https://www.youtube.com/c/AmazingHistory1</w:t>
        </w:r>
      </w:hyperlink>
    </w:p>
    <w:p w:rsidR="00541E3D" w:rsidRPr="0033457A" w:rsidRDefault="00541E3D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6"/>
      <w:bookmarkEnd w:id="7"/>
    </w:p>
    <w:sectPr w:rsidR="00541E3D" w:rsidRPr="0033457A" w:rsidSect="00E4731A">
      <w:pgSz w:w="11906" w:h="16383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8BE" w:rsidRDefault="002548BE" w:rsidP="0033457A">
      <w:pPr>
        <w:spacing w:after="0" w:line="240" w:lineRule="auto"/>
      </w:pPr>
      <w:r>
        <w:separator/>
      </w:r>
    </w:p>
  </w:endnote>
  <w:endnote w:type="continuationSeparator" w:id="0">
    <w:p w:rsidR="002548BE" w:rsidRDefault="002548BE" w:rsidP="00334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521071"/>
      <w:docPartObj>
        <w:docPartGallery w:val="Page Numbers (Bottom of Page)"/>
        <w:docPartUnique/>
      </w:docPartObj>
    </w:sdtPr>
    <w:sdtEndPr/>
    <w:sdtContent>
      <w:p w:rsidR="0033457A" w:rsidRDefault="0033457A">
        <w:pPr>
          <w:pStyle w:val="af"/>
          <w:jc w:val="right"/>
          <w:rPr>
            <w:lang w:val="ru-RU"/>
          </w:rPr>
        </w:pPr>
      </w:p>
      <w:p w:rsidR="0033457A" w:rsidRDefault="0033457A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31A" w:rsidRPr="00E4731A">
          <w:rPr>
            <w:noProof/>
            <w:lang w:val="ru-RU"/>
          </w:rPr>
          <w:t>26</w:t>
        </w:r>
        <w:r>
          <w:fldChar w:fldCharType="end"/>
        </w:r>
      </w:p>
    </w:sdtContent>
  </w:sdt>
  <w:p w:rsidR="0033457A" w:rsidRDefault="0033457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8BE" w:rsidRDefault="002548BE" w:rsidP="0033457A">
      <w:pPr>
        <w:spacing w:after="0" w:line="240" w:lineRule="auto"/>
      </w:pPr>
      <w:r>
        <w:separator/>
      </w:r>
    </w:p>
  </w:footnote>
  <w:footnote w:type="continuationSeparator" w:id="0">
    <w:p w:rsidR="002548BE" w:rsidRDefault="002548BE" w:rsidP="00334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AD"/>
    <w:multiLevelType w:val="multilevel"/>
    <w:tmpl w:val="5AEEDD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1C6FA5"/>
    <w:multiLevelType w:val="multilevel"/>
    <w:tmpl w:val="9A7853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D656C5"/>
    <w:multiLevelType w:val="multilevel"/>
    <w:tmpl w:val="0CD6E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A01461"/>
    <w:multiLevelType w:val="multilevel"/>
    <w:tmpl w:val="046CDB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C50989"/>
    <w:multiLevelType w:val="multilevel"/>
    <w:tmpl w:val="FD7C4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AD26DD"/>
    <w:multiLevelType w:val="multilevel"/>
    <w:tmpl w:val="4AC4C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B03410"/>
    <w:multiLevelType w:val="multilevel"/>
    <w:tmpl w:val="2E5CD7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00E7002"/>
    <w:multiLevelType w:val="multilevel"/>
    <w:tmpl w:val="79FACE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A165D2"/>
    <w:multiLevelType w:val="multilevel"/>
    <w:tmpl w:val="DE6212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235780"/>
    <w:multiLevelType w:val="multilevel"/>
    <w:tmpl w:val="22C8C7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85127C"/>
    <w:multiLevelType w:val="multilevel"/>
    <w:tmpl w:val="984E6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173AF"/>
    <w:multiLevelType w:val="multilevel"/>
    <w:tmpl w:val="B5785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8C6057"/>
    <w:multiLevelType w:val="multilevel"/>
    <w:tmpl w:val="783CFD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FA790E"/>
    <w:multiLevelType w:val="multilevel"/>
    <w:tmpl w:val="D97298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1F5CC8"/>
    <w:multiLevelType w:val="multilevel"/>
    <w:tmpl w:val="46626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5734C8"/>
    <w:multiLevelType w:val="multilevel"/>
    <w:tmpl w:val="26C6EC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C527D2"/>
    <w:multiLevelType w:val="multilevel"/>
    <w:tmpl w:val="B4BC3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8340B8"/>
    <w:multiLevelType w:val="multilevel"/>
    <w:tmpl w:val="4A8E99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ED6EE2"/>
    <w:multiLevelType w:val="multilevel"/>
    <w:tmpl w:val="62F49A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E02EA6"/>
    <w:multiLevelType w:val="multilevel"/>
    <w:tmpl w:val="A87053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B32DAB"/>
    <w:multiLevelType w:val="multilevel"/>
    <w:tmpl w:val="856E7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087076"/>
    <w:multiLevelType w:val="multilevel"/>
    <w:tmpl w:val="56963E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157CE6"/>
    <w:multiLevelType w:val="multilevel"/>
    <w:tmpl w:val="D1BEF1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55F1127"/>
    <w:multiLevelType w:val="multilevel"/>
    <w:tmpl w:val="8CE2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E507AE"/>
    <w:multiLevelType w:val="multilevel"/>
    <w:tmpl w:val="772C2D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3354EA"/>
    <w:multiLevelType w:val="multilevel"/>
    <w:tmpl w:val="C3CAA8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283F92"/>
    <w:multiLevelType w:val="multilevel"/>
    <w:tmpl w:val="08E496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0675C5"/>
    <w:multiLevelType w:val="hybridMultilevel"/>
    <w:tmpl w:val="88DCE14A"/>
    <w:lvl w:ilvl="0" w:tplc="931AD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72DAA"/>
    <w:multiLevelType w:val="multilevel"/>
    <w:tmpl w:val="01B02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FE6F6E"/>
    <w:multiLevelType w:val="multilevel"/>
    <w:tmpl w:val="3CD8AB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8A309C"/>
    <w:multiLevelType w:val="multilevel"/>
    <w:tmpl w:val="3BACC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2">
    <w:nsid w:val="646B2F87"/>
    <w:multiLevelType w:val="multilevel"/>
    <w:tmpl w:val="2500C0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F07B8F"/>
    <w:multiLevelType w:val="multilevel"/>
    <w:tmpl w:val="12E2C0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D2323E3"/>
    <w:multiLevelType w:val="multilevel"/>
    <w:tmpl w:val="04581D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E410D79"/>
    <w:multiLevelType w:val="multilevel"/>
    <w:tmpl w:val="12FEE0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B53C36"/>
    <w:multiLevelType w:val="multilevel"/>
    <w:tmpl w:val="4D8E9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4716038"/>
    <w:multiLevelType w:val="multilevel"/>
    <w:tmpl w:val="23887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0152F9"/>
    <w:multiLevelType w:val="multilevel"/>
    <w:tmpl w:val="E6F027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C2312C"/>
    <w:multiLevelType w:val="multilevel"/>
    <w:tmpl w:val="560A53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36"/>
  </w:num>
  <w:num w:numId="3">
    <w:abstractNumId w:val="9"/>
  </w:num>
  <w:num w:numId="4">
    <w:abstractNumId w:val="10"/>
  </w:num>
  <w:num w:numId="5">
    <w:abstractNumId w:val="34"/>
  </w:num>
  <w:num w:numId="6">
    <w:abstractNumId w:val="19"/>
  </w:num>
  <w:num w:numId="7">
    <w:abstractNumId w:val="24"/>
  </w:num>
  <w:num w:numId="8">
    <w:abstractNumId w:val="16"/>
  </w:num>
  <w:num w:numId="9">
    <w:abstractNumId w:val="23"/>
  </w:num>
  <w:num w:numId="10">
    <w:abstractNumId w:val="21"/>
  </w:num>
  <w:num w:numId="11">
    <w:abstractNumId w:val="37"/>
  </w:num>
  <w:num w:numId="12">
    <w:abstractNumId w:val="7"/>
  </w:num>
  <w:num w:numId="13">
    <w:abstractNumId w:val="3"/>
  </w:num>
  <w:num w:numId="14">
    <w:abstractNumId w:val="14"/>
  </w:num>
  <w:num w:numId="15">
    <w:abstractNumId w:val="11"/>
  </w:num>
  <w:num w:numId="16">
    <w:abstractNumId w:val="35"/>
  </w:num>
  <w:num w:numId="17">
    <w:abstractNumId w:val="18"/>
  </w:num>
  <w:num w:numId="18">
    <w:abstractNumId w:val="1"/>
  </w:num>
  <w:num w:numId="19">
    <w:abstractNumId w:val="22"/>
  </w:num>
  <w:num w:numId="20">
    <w:abstractNumId w:val="30"/>
  </w:num>
  <w:num w:numId="21">
    <w:abstractNumId w:val="13"/>
  </w:num>
  <w:num w:numId="22">
    <w:abstractNumId w:val="29"/>
  </w:num>
  <w:num w:numId="23">
    <w:abstractNumId w:val="6"/>
  </w:num>
  <w:num w:numId="24">
    <w:abstractNumId w:val="5"/>
  </w:num>
  <w:num w:numId="25">
    <w:abstractNumId w:val="38"/>
  </w:num>
  <w:num w:numId="26">
    <w:abstractNumId w:val="26"/>
  </w:num>
  <w:num w:numId="27">
    <w:abstractNumId w:val="2"/>
  </w:num>
  <w:num w:numId="28">
    <w:abstractNumId w:val="0"/>
  </w:num>
  <w:num w:numId="29">
    <w:abstractNumId w:val="17"/>
  </w:num>
  <w:num w:numId="30">
    <w:abstractNumId w:val="15"/>
  </w:num>
  <w:num w:numId="31">
    <w:abstractNumId w:val="39"/>
  </w:num>
  <w:num w:numId="32">
    <w:abstractNumId w:val="4"/>
  </w:num>
  <w:num w:numId="33">
    <w:abstractNumId w:val="12"/>
  </w:num>
  <w:num w:numId="34">
    <w:abstractNumId w:val="28"/>
  </w:num>
  <w:num w:numId="35">
    <w:abstractNumId w:val="8"/>
  </w:num>
  <w:num w:numId="36">
    <w:abstractNumId w:val="25"/>
  </w:num>
  <w:num w:numId="37">
    <w:abstractNumId w:val="20"/>
  </w:num>
  <w:num w:numId="38">
    <w:abstractNumId w:val="32"/>
  </w:num>
  <w:num w:numId="39">
    <w:abstractNumId w:val="31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0D1"/>
    <w:rsid w:val="00127CB3"/>
    <w:rsid w:val="002114D1"/>
    <w:rsid w:val="0022082B"/>
    <w:rsid w:val="002548BE"/>
    <w:rsid w:val="002A3EF1"/>
    <w:rsid w:val="0033457A"/>
    <w:rsid w:val="003C67EE"/>
    <w:rsid w:val="003F64BB"/>
    <w:rsid w:val="00502BF3"/>
    <w:rsid w:val="00541E3D"/>
    <w:rsid w:val="005A2FDF"/>
    <w:rsid w:val="005A4D0D"/>
    <w:rsid w:val="006766EB"/>
    <w:rsid w:val="00707B77"/>
    <w:rsid w:val="007A6D45"/>
    <w:rsid w:val="007B736C"/>
    <w:rsid w:val="007D513C"/>
    <w:rsid w:val="008240D1"/>
    <w:rsid w:val="00A66FFE"/>
    <w:rsid w:val="00AC6B2B"/>
    <w:rsid w:val="00B32349"/>
    <w:rsid w:val="00BE56F7"/>
    <w:rsid w:val="00C94686"/>
    <w:rsid w:val="00E4731A"/>
    <w:rsid w:val="00EA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240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24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5A4D0D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334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34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a36c" TargetMode="External"/><Relationship Id="rId21" Type="http://schemas.openxmlformats.org/officeDocument/2006/relationships/hyperlink" Target="https://m.edsoo.ru/7f4168ec" TargetMode="External"/><Relationship Id="rId42" Type="http://schemas.openxmlformats.org/officeDocument/2006/relationships/hyperlink" Target="https://m.edsoo.ru/8864b924" TargetMode="External"/><Relationship Id="rId47" Type="http://schemas.openxmlformats.org/officeDocument/2006/relationships/hyperlink" Target="https://m.edsoo.ru/8a1852e4" TargetMode="External"/><Relationship Id="rId63" Type="http://schemas.openxmlformats.org/officeDocument/2006/relationships/hyperlink" Target="https://m.edsoo.ru/8a187076" TargetMode="External"/><Relationship Id="rId68" Type="http://schemas.openxmlformats.org/officeDocument/2006/relationships/hyperlink" Target="https://m.edsoo.ru/8a187e90" TargetMode="External"/><Relationship Id="rId84" Type="http://schemas.openxmlformats.org/officeDocument/2006/relationships/hyperlink" Target="https://m.edsoo.ru/8a189f92" TargetMode="External"/><Relationship Id="rId89" Type="http://schemas.openxmlformats.org/officeDocument/2006/relationships/hyperlink" Target="https://m.edsoo.ru/8a18ab68" TargetMode="External"/><Relationship Id="rId16" Type="http://schemas.openxmlformats.org/officeDocument/2006/relationships/hyperlink" Target="https://m.edsoo.ru/7f416a9a" TargetMode="External"/><Relationship Id="rId11" Type="http://schemas.openxmlformats.org/officeDocument/2006/relationships/hyperlink" Target="https://m.edsoo.ru/7f416a9a" TargetMode="External"/><Relationship Id="rId32" Type="http://schemas.openxmlformats.org/officeDocument/2006/relationships/hyperlink" Target="https://m.edsoo.ru/8864ab78" TargetMode="External"/><Relationship Id="rId37" Type="http://schemas.openxmlformats.org/officeDocument/2006/relationships/hyperlink" Target="https://m.edsoo.ru/8864b37a" TargetMode="External"/><Relationship Id="rId53" Type="http://schemas.openxmlformats.org/officeDocument/2006/relationships/hyperlink" Target="https://m.edsoo.ru/8a185eba" TargetMode="External"/><Relationship Id="rId58" Type="http://schemas.openxmlformats.org/officeDocument/2006/relationships/hyperlink" Target="https://m.edsoo.ru/8a186856" TargetMode="External"/><Relationship Id="rId74" Type="http://schemas.openxmlformats.org/officeDocument/2006/relationships/hyperlink" Target="https://m.edsoo.ru/8a188c50" TargetMode="External"/><Relationship Id="rId79" Type="http://schemas.openxmlformats.org/officeDocument/2006/relationships/hyperlink" Target="https://m.edsoo.ru/8a1896f0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m.edsoo.ru/8a18afdc" TargetMode="External"/><Relationship Id="rId95" Type="http://schemas.openxmlformats.org/officeDocument/2006/relationships/hyperlink" Target="https://www.youtube.com/channel/UCU7Y4KYTwTs1rH1bLizZSpw" TargetMode="External"/><Relationship Id="rId22" Type="http://schemas.openxmlformats.org/officeDocument/2006/relationships/hyperlink" Target="https://m.edsoo.ru/7f4168ec" TargetMode="External"/><Relationship Id="rId27" Type="http://schemas.openxmlformats.org/officeDocument/2006/relationships/hyperlink" Target="https://m.edsoo.ru/8864a4ca" TargetMode="External"/><Relationship Id="rId43" Type="http://schemas.openxmlformats.org/officeDocument/2006/relationships/hyperlink" Target="https://m.edsoo.ru/8864ba46" TargetMode="External"/><Relationship Id="rId48" Type="http://schemas.openxmlformats.org/officeDocument/2006/relationships/hyperlink" Target="https://m.edsoo.ru/8a18546a" TargetMode="External"/><Relationship Id="rId64" Type="http://schemas.openxmlformats.org/officeDocument/2006/relationships/hyperlink" Target="https://m.edsoo.ru/8a187242" TargetMode="External"/><Relationship Id="rId69" Type="http://schemas.openxmlformats.org/officeDocument/2006/relationships/hyperlink" Target="https://m.edsoo.ru/8a188070" TargetMode="External"/><Relationship Id="rId80" Type="http://schemas.openxmlformats.org/officeDocument/2006/relationships/hyperlink" Target="https://m.edsoo.ru/8a1898d0" TargetMode="External"/><Relationship Id="rId85" Type="http://schemas.openxmlformats.org/officeDocument/2006/relationships/hyperlink" Target="https://m.edsoo.ru/8a18a41a" TargetMode="External"/><Relationship Id="rId12" Type="http://schemas.openxmlformats.org/officeDocument/2006/relationships/hyperlink" Target="https://m.edsoo.ru/7f416a9a" TargetMode="External"/><Relationship Id="rId17" Type="http://schemas.openxmlformats.org/officeDocument/2006/relationships/hyperlink" Target="https://m.edsoo.ru/7f416a9a" TargetMode="External"/><Relationship Id="rId25" Type="http://schemas.openxmlformats.org/officeDocument/2006/relationships/hyperlink" Target="https://m.edsoo.ru/8864a1a0" TargetMode="External"/><Relationship Id="rId33" Type="http://schemas.openxmlformats.org/officeDocument/2006/relationships/hyperlink" Target="https://m.edsoo.ru/8864acea" TargetMode="External"/><Relationship Id="rId38" Type="http://schemas.openxmlformats.org/officeDocument/2006/relationships/hyperlink" Target="https://m.edsoo.ru/8864b4c4" TargetMode="External"/><Relationship Id="rId46" Type="http://schemas.openxmlformats.org/officeDocument/2006/relationships/hyperlink" Target="https://m.edsoo.ru/8864bf32" TargetMode="External"/><Relationship Id="rId59" Type="http://schemas.openxmlformats.org/officeDocument/2006/relationships/hyperlink" Target="https://m.edsoo.ru/8a1869dc" TargetMode="External"/><Relationship Id="rId67" Type="http://schemas.openxmlformats.org/officeDocument/2006/relationships/hyperlink" Target="https://m.edsoo.ru/8a187a6c" TargetMode="External"/><Relationship Id="rId20" Type="http://schemas.openxmlformats.org/officeDocument/2006/relationships/hyperlink" Target="https://m.edsoo.ru/7f4168ec" TargetMode="External"/><Relationship Id="rId41" Type="http://schemas.openxmlformats.org/officeDocument/2006/relationships/hyperlink" Target="https://m.edsoo.ru/8864b802" TargetMode="External"/><Relationship Id="rId54" Type="http://schemas.openxmlformats.org/officeDocument/2006/relationships/hyperlink" Target="https://m.edsoo.ru/8a18602c" TargetMode="External"/><Relationship Id="rId62" Type="http://schemas.openxmlformats.org/officeDocument/2006/relationships/hyperlink" Target="https://m.edsoo.ru/8a186eb4" TargetMode="External"/><Relationship Id="rId70" Type="http://schemas.openxmlformats.org/officeDocument/2006/relationships/hyperlink" Target="https://m.edsoo.ru/8a18821e" TargetMode="External"/><Relationship Id="rId75" Type="http://schemas.openxmlformats.org/officeDocument/2006/relationships/hyperlink" Target="https://m.edsoo.ru/8a188e08" TargetMode="External"/><Relationship Id="rId83" Type="http://schemas.openxmlformats.org/officeDocument/2006/relationships/hyperlink" Target="https://m.edsoo.ru/8a189c2c" TargetMode="External"/><Relationship Id="rId88" Type="http://schemas.openxmlformats.org/officeDocument/2006/relationships/hyperlink" Target="https://m.edsoo.ru/8a18a99c" TargetMode="External"/><Relationship Id="rId91" Type="http://schemas.openxmlformats.org/officeDocument/2006/relationships/hyperlink" Target="https://m.edsoo.ru/8a18b1d0" TargetMode="External"/><Relationship Id="rId96" Type="http://schemas.openxmlformats.org/officeDocument/2006/relationships/hyperlink" Target="https://www.youtube.com/c/IgorAleynikov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6a9a" TargetMode="External"/><Relationship Id="rId23" Type="http://schemas.openxmlformats.org/officeDocument/2006/relationships/hyperlink" Target="https://m.edsoo.ru/7f4168ec" TargetMode="External"/><Relationship Id="rId28" Type="http://schemas.openxmlformats.org/officeDocument/2006/relationships/hyperlink" Target="https://m.edsoo.ru/8864a5e2" TargetMode="External"/><Relationship Id="rId36" Type="http://schemas.openxmlformats.org/officeDocument/2006/relationships/hyperlink" Target="https://m.edsoo.ru/8864b050" TargetMode="External"/><Relationship Id="rId49" Type="http://schemas.openxmlformats.org/officeDocument/2006/relationships/hyperlink" Target="https://m.edsoo.ru/8a1855e6" TargetMode="External"/><Relationship Id="rId57" Type="http://schemas.openxmlformats.org/officeDocument/2006/relationships/hyperlink" Target="https://m.edsoo.ru/8a1864dc" TargetMode="External"/><Relationship Id="rId10" Type="http://schemas.openxmlformats.org/officeDocument/2006/relationships/hyperlink" Target="https://m.edsoo.ru/7f416a9a" TargetMode="External"/><Relationship Id="rId31" Type="http://schemas.openxmlformats.org/officeDocument/2006/relationships/hyperlink" Target="https://m.edsoo.ru/8864aa24" TargetMode="External"/><Relationship Id="rId44" Type="http://schemas.openxmlformats.org/officeDocument/2006/relationships/hyperlink" Target="https://m.edsoo.ru/8864bb86" TargetMode="External"/><Relationship Id="rId52" Type="http://schemas.openxmlformats.org/officeDocument/2006/relationships/hyperlink" Target="https://m.edsoo.ru/8a185d34" TargetMode="External"/><Relationship Id="rId60" Type="http://schemas.openxmlformats.org/officeDocument/2006/relationships/hyperlink" Target="https://m.edsoo.ru/8a186b6c" TargetMode="External"/><Relationship Id="rId65" Type="http://schemas.openxmlformats.org/officeDocument/2006/relationships/hyperlink" Target="https://m.edsoo.ru/8a1873fa" TargetMode="External"/><Relationship Id="rId73" Type="http://schemas.openxmlformats.org/officeDocument/2006/relationships/hyperlink" Target="https://m.edsoo.ru/8a188a70" TargetMode="External"/><Relationship Id="rId78" Type="http://schemas.openxmlformats.org/officeDocument/2006/relationships/hyperlink" Target="https://m.edsoo.ru/8a189308" TargetMode="External"/><Relationship Id="rId81" Type="http://schemas.openxmlformats.org/officeDocument/2006/relationships/hyperlink" Target="https://m.edsoo.ru/8a189a88" TargetMode="External"/><Relationship Id="rId86" Type="http://schemas.openxmlformats.org/officeDocument/2006/relationships/hyperlink" Target="https://m.edsoo.ru/8a18a604" TargetMode="External"/><Relationship Id="rId94" Type="http://schemas.openxmlformats.org/officeDocument/2006/relationships/hyperlink" Target="https://www.youtube.com/c/KhanAcademyRussian" TargetMode="External"/><Relationship Id="rId99" Type="http://schemas.openxmlformats.org/officeDocument/2006/relationships/hyperlink" Target="https://www.youtube.com/c/AmazingHistory1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https://m.edsoo.ru/7f416a9a" TargetMode="External"/><Relationship Id="rId18" Type="http://schemas.openxmlformats.org/officeDocument/2006/relationships/hyperlink" Target="https://m.edsoo.ru/7f416a9a" TargetMode="External"/><Relationship Id="rId39" Type="http://schemas.openxmlformats.org/officeDocument/2006/relationships/hyperlink" Target="https://m.edsoo.ru/8864b5e6" TargetMode="External"/><Relationship Id="rId34" Type="http://schemas.openxmlformats.org/officeDocument/2006/relationships/hyperlink" Target="https://m.edsoo.ru/8864ae16" TargetMode="External"/><Relationship Id="rId50" Type="http://schemas.openxmlformats.org/officeDocument/2006/relationships/hyperlink" Target="https://m.edsoo.ru/8a185780" TargetMode="External"/><Relationship Id="rId55" Type="http://schemas.openxmlformats.org/officeDocument/2006/relationships/hyperlink" Target="https://m.edsoo.ru/8a1861b2" TargetMode="External"/><Relationship Id="rId76" Type="http://schemas.openxmlformats.org/officeDocument/2006/relationships/hyperlink" Target="https://m.edsoo.ru/8a188f7a" TargetMode="External"/><Relationship Id="rId97" Type="http://schemas.openxmlformats.org/officeDocument/2006/relationships/hyperlink" Target="https://www.youtube.com/channel/UCg6GxwYKRNOFp7r6F31oqSg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m.edsoo.ru/8a1883ea" TargetMode="External"/><Relationship Id="rId92" Type="http://schemas.openxmlformats.org/officeDocument/2006/relationships/hyperlink" Target="https://www.youtube.com/c/%D0%98%D0%BD%D1%82%D0%B5%D1%80%D0%B5%D1%81%D0%BD%D0%BE%D0%B8%D0%A3%D0%B2%D0%BB%D0%B5%D0%BA%D0%B0%D1%82%D0%B5%D0%BB%D1%8C%D0%BD%D0%BE/featured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8864a786" TargetMode="External"/><Relationship Id="rId24" Type="http://schemas.openxmlformats.org/officeDocument/2006/relationships/hyperlink" Target="https://m.edsoo.ru/88649f52" TargetMode="External"/><Relationship Id="rId40" Type="http://schemas.openxmlformats.org/officeDocument/2006/relationships/hyperlink" Target="https://m.edsoo.ru/8864b6f4" TargetMode="External"/><Relationship Id="rId45" Type="http://schemas.openxmlformats.org/officeDocument/2006/relationships/hyperlink" Target="https://m.edsoo.ru/8864bd8e" TargetMode="External"/><Relationship Id="rId66" Type="http://schemas.openxmlformats.org/officeDocument/2006/relationships/hyperlink" Target="https://m.edsoo.ru/8a187878" TargetMode="External"/><Relationship Id="rId87" Type="http://schemas.openxmlformats.org/officeDocument/2006/relationships/hyperlink" Target="https://m.edsoo.ru/8a18a7b2" TargetMode="External"/><Relationship Id="rId61" Type="http://schemas.openxmlformats.org/officeDocument/2006/relationships/hyperlink" Target="https://m.edsoo.ru/8a186d1a" TargetMode="External"/><Relationship Id="rId82" Type="http://schemas.openxmlformats.org/officeDocument/2006/relationships/hyperlink" Target="https://m.edsoo.ru/8a189dda" TargetMode="External"/><Relationship Id="rId19" Type="http://schemas.openxmlformats.org/officeDocument/2006/relationships/hyperlink" Target="https://m.edsoo.ru/7f4168ec" TargetMode="External"/><Relationship Id="rId14" Type="http://schemas.openxmlformats.org/officeDocument/2006/relationships/hyperlink" Target="https://m.edsoo.ru/7f416a9a" TargetMode="External"/><Relationship Id="rId30" Type="http://schemas.openxmlformats.org/officeDocument/2006/relationships/hyperlink" Target="https://m.edsoo.ru/8864a8da" TargetMode="External"/><Relationship Id="rId35" Type="http://schemas.openxmlformats.org/officeDocument/2006/relationships/hyperlink" Target="https://m.edsoo.ru/8864af38" TargetMode="External"/><Relationship Id="rId56" Type="http://schemas.openxmlformats.org/officeDocument/2006/relationships/hyperlink" Target="https://m.edsoo.ru/8a186356" TargetMode="External"/><Relationship Id="rId77" Type="http://schemas.openxmlformats.org/officeDocument/2006/relationships/hyperlink" Target="https://m.edsoo.ru/8a189132" TargetMode="External"/><Relationship Id="rId100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m.edsoo.ru/8a185906" TargetMode="External"/><Relationship Id="rId72" Type="http://schemas.openxmlformats.org/officeDocument/2006/relationships/hyperlink" Target="https://m.edsoo.ru/8a1885b6" TargetMode="External"/><Relationship Id="rId93" Type="http://schemas.openxmlformats.org/officeDocument/2006/relationships/hyperlink" Target="https://www.youtube.com/c/CrossCult" TargetMode="External"/><Relationship Id="rId98" Type="http://schemas.openxmlformats.org/officeDocument/2006/relationships/hyperlink" Target="https://www.youtube.com/c/Triumvirat_history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A95E0-D293-4946-B693-D0666D6D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26</Pages>
  <Words>6343</Words>
  <Characters>36160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18</cp:revision>
  <dcterms:created xsi:type="dcterms:W3CDTF">2023-04-29T11:16:00Z</dcterms:created>
  <dcterms:modified xsi:type="dcterms:W3CDTF">2023-06-20T10:10:00Z</dcterms:modified>
</cp:coreProperties>
</file>