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7A5" w:rsidRPr="00AC77A5" w:rsidRDefault="00AC77A5" w:rsidP="00AC77A5">
      <w:pPr>
        <w:jc w:val="center"/>
        <w:rPr>
          <w:rFonts w:ascii="Times New Roman" w:hAnsi="Times New Roman" w:cs="Times New Roman"/>
          <w:b/>
          <w:sz w:val="28"/>
          <w:lang w:val="ru-RU"/>
        </w:rPr>
      </w:pPr>
      <w:bookmarkStart w:id="0" w:name="block-1102137"/>
      <w:r w:rsidRPr="00AC77A5">
        <w:rPr>
          <w:rFonts w:ascii="Times New Roman" w:hAnsi="Times New Roman" w:cs="Times New Roman"/>
          <w:b/>
          <w:sz w:val="28"/>
          <w:lang w:val="ru-RU"/>
        </w:rPr>
        <w:t xml:space="preserve">Муниципальное бюджетное общеобразовательное учреждение </w:t>
      </w:r>
    </w:p>
    <w:p w:rsidR="00AC77A5" w:rsidRPr="00AC77A5" w:rsidRDefault="00AC77A5" w:rsidP="00AC77A5">
      <w:pPr>
        <w:jc w:val="center"/>
        <w:rPr>
          <w:rFonts w:ascii="Times New Roman" w:hAnsi="Times New Roman" w:cs="Times New Roman"/>
          <w:b/>
          <w:sz w:val="28"/>
          <w:lang w:val="ru-RU"/>
        </w:rPr>
      </w:pPr>
      <w:r w:rsidRPr="00AC77A5">
        <w:rPr>
          <w:rFonts w:ascii="Times New Roman" w:hAnsi="Times New Roman" w:cs="Times New Roman"/>
          <w:b/>
          <w:sz w:val="28"/>
          <w:lang w:val="ru-RU"/>
        </w:rPr>
        <w:t xml:space="preserve">«Северский лицей» </w:t>
      </w:r>
    </w:p>
    <w:p w:rsidR="00C021C8" w:rsidRPr="00AC77A5" w:rsidRDefault="00C021C8">
      <w:pPr>
        <w:spacing w:after="0"/>
        <w:ind w:left="120"/>
        <w:rPr>
          <w:lang w:val="ru-RU"/>
        </w:rPr>
      </w:pPr>
    </w:p>
    <w:p w:rsidR="00C021C8" w:rsidRPr="00AC77A5" w:rsidRDefault="00C021C8">
      <w:pPr>
        <w:spacing w:after="0"/>
        <w:ind w:left="120"/>
        <w:rPr>
          <w:lang w:val="ru-RU"/>
        </w:rPr>
      </w:pPr>
    </w:p>
    <w:p w:rsidR="00C021C8" w:rsidRPr="00AC77A5" w:rsidRDefault="00C021C8">
      <w:pPr>
        <w:spacing w:after="0"/>
        <w:ind w:left="120"/>
        <w:rPr>
          <w:lang w:val="ru-RU"/>
        </w:rPr>
      </w:pPr>
    </w:p>
    <w:p w:rsidR="00C021C8" w:rsidRPr="00AC77A5" w:rsidRDefault="00C021C8">
      <w:pPr>
        <w:spacing w:after="0"/>
        <w:ind w:left="120"/>
        <w:rPr>
          <w:lang w:val="ru-RU"/>
        </w:rPr>
      </w:pPr>
    </w:p>
    <w:p w:rsidR="00C021C8" w:rsidRPr="00AC77A5" w:rsidRDefault="00C021C8">
      <w:pPr>
        <w:spacing w:after="0"/>
        <w:ind w:left="120"/>
        <w:rPr>
          <w:lang w:val="ru-RU"/>
        </w:rPr>
      </w:pPr>
    </w:p>
    <w:p w:rsidR="00C021C8" w:rsidRPr="00AC77A5" w:rsidRDefault="008141DA">
      <w:pPr>
        <w:spacing w:after="0"/>
        <w:ind w:left="120"/>
        <w:rPr>
          <w:lang w:val="ru-RU"/>
        </w:rPr>
      </w:pPr>
      <w:r w:rsidRPr="00AC77A5">
        <w:rPr>
          <w:rFonts w:ascii="Times New Roman" w:hAnsi="Times New Roman"/>
          <w:color w:val="000000"/>
          <w:sz w:val="28"/>
          <w:lang w:val="ru-RU"/>
        </w:rPr>
        <w:t>‌</w:t>
      </w:r>
    </w:p>
    <w:p w:rsidR="00C021C8" w:rsidRPr="00AC77A5" w:rsidRDefault="00C021C8">
      <w:pPr>
        <w:spacing w:after="0"/>
        <w:ind w:left="120"/>
        <w:rPr>
          <w:lang w:val="ru-RU"/>
        </w:rPr>
      </w:pPr>
    </w:p>
    <w:p w:rsidR="00C021C8" w:rsidRPr="00AC77A5" w:rsidRDefault="00C021C8">
      <w:pPr>
        <w:spacing w:after="0"/>
        <w:ind w:left="120"/>
        <w:rPr>
          <w:lang w:val="ru-RU"/>
        </w:rPr>
      </w:pPr>
    </w:p>
    <w:p w:rsidR="00C021C8" w:rsidRPr="00AC77A5" w:rsidRDefault="00C021C8">
      <w:pPr>
        <w:spacing w:after="0"/>
        <w:ind w:left="120"/>
        <w:rPr>
          <w:lang w:val="ru-RU"/>
        </w:rPr>
      </w:pPr>
    </w:p>
    <w:p w:rsidR="00C021C8" w:rsidRPr="00AC77A5" w:rsidRDefault="008141DA">
      <w:pPr>
        <w:spacing w:after="0" w:line="408" w:lineRule="auto"/>
        <w:ind w:left="120"/>
        <w:jc w:val="center"/>
        <w:rPr>
          <w:lang w:val="ru-RU"/>
        </w:rPr>
      </w:pPr>
      <w:r w:rsidRPr="00AC77A5">
        <w:rPr>
          <w:rFonts w:ascii="Times New Roman" w:hAnsi="Times New Roman"/>
          <w:b/>
          <w:color w:val="000000"/>
          <w:sz w:val="28"/>
          <w:lang w:val="ru-RU"/>
        </w:rPr>
        <w:t>РАБОЧАЯ ПРОГРАММА</w:t>
      </w:r>
    </w:p>
    <w:p w:rsidR="00C021C8" w:rsidRPr="00AC77A5" w:rsidRDefault="008141DA">
      <w:pPr>
        <w:spacing w:after="0" w:line="408" w:lineRule="auto"/>
        <w:ind w:left="120"/>
        <w:jc w:val="center"/>
        <w:rPr>
          <w:lang w:val="ru-RU"/>
        </w:rPr>
      </w:pPr>
      <w:r w:rsidRPr="00AC77A5">
        <w:rPr>
          <w:rFonts w:ascii="Times New Roman" w:hAnsi="Times New Roman"/>
          <w:color w:val="000000"/>
          <w:sz w:val="28"/>
          <w:lang w:val="ru-RU"/>
        </w:rPr>
        <w:t>(</w:t>
      </w:r>
      <w:r>
        <w:rPr>
          <w:rFonts w:ascii="Times New Roman" w:hAnsi="Times New Roman"/>
          <w:color w:val="000000"/>
          <w:sz w:val="28"/>
        </w:rPr>
        <w:t>ID</w:t>
      </w:r>
      <w:r w:rsidRPr="00AC77A5">
        <w:rPr>
          <w:rFonts w:ascii="Times New Roman" w:hAnsi="Times New Roman"/>
          <w:color w:val="000000"/>
          <w:sz w:val="28"/>
          <w:lang w:val="ru-RU"/>
        </w:rPr>
        <w:t xml:space="preserve"> 157783)</w:t>
      </w:r>
    </w:p>
    <w:p w:rsidR="00C021C8" w:rsidRPr="00AC77A5" w:rsidRDefault="00C021C8">
      <w:pPr>
        <w:spacing w:after="0"/>
        <w:ind w:left="120"/>
        <w:jc w:val="center"/>
        <w:rPr>
          <w:lang w:val="ru-RU"/>
        </w:rPr>
      </w:pPr>
    </w:p>
    <w:p w:rsidR="004D40AE" w:rsidRPr="004D40AE" w:rsidRDefault="004D40AE" w:rsidP="004D40AE">
      <w:pPr>
        <w:spacing w:after="60"/>
        <w:jc w:val="center"/>
        <w:rPr>
          <w:rFonts w:ascii="Times New Roman" w:hAnsi="Times New Roman" w:cs="Times New Roman"/>
          <w:b/>
          <w:sz w:val="32"/>
          <w:szCs w:val="32"/>
          <w:lang w:val="ru-RU"/>
        </w:rPr>
      </w:pPr>
      <w:r w:rsidRPr="004D40AE">
        <w:rPr>
          <w:rFonts w:ascii="Times New Roman" w:hAnsi="Times New Roman" w:cs="Times New Roman"/>
          <w:b/>
          <w:sz w:val="32"/>
          <w:szCs w:val="32"/>
          <w:lang w:val="ru-RU"/>
        </w:rPr>
        <w:t>учебного предмета «Основы безопасности жизнедеятельности»</w:t>
      </w:r>
    </w:p>
    <w:p w:rsidR="004D40AE" w:rsidRPr="000568C8" w:rsidRDefault="004D40AE" w:rsidP="004D40AE">
      <w:pPr>
        <w:spacing w:after="60"/>
        <w:jc w:val="center"/>
        <w:rPr>
          <w:rFonts w:ascii="Times New Roman" w:hAnsi="Times New Roman" w:cs="Times New Roman"/>
          <w:b/>
          <w:sz w:val="32"/>
          <w:szCs w:val="32"/>
          <w:lang w:val="ru-RU"/>
        </w:rPr>
      </w:pPr>
      <w:r w:rsidRPr="000568C8">
        <w:rPr>
          <w:rFonts w:ascii="Times New Roman" w:hAnsi="Times New Roman" w:cs="Times New Roman"/>
          <w:b/>
          <w:sz w:val="32"/>
          <w:szCs w:val="32"/>
          <w:lang w:val="ru-RU"/>
        </w:rPr>
        <w:t>для 8-9 классов основного общего образования</w:t>
      </w:r>
    </w:p>
    <w:p w:rsidR="00C021C8" w:rsidRPr="00AC77A5" w:rsidRDefault="00C021C8">
      <w:pPr>
        <w:spacing w:after="0"/>
        <w:ind w:left="120"/>
        <w:jc w:val="center"/>
        <w:rPr>
          <w:lang w:val="ru-RU"/>
        </w:rPr>
      </w:pPr>
    </w:p>
    <w:p w:rsidR="00C021C8" w:rsidRPr="00AC77A5" w:rsidRDefault="00C021C8">
      <w:pPr>
        <w:spacing w:after="0"/>
        <w:ind w:left="120"/>
        <w:jc w:val="center"/>
        <w:rPr>
          <w:lang w:val="ru-RU"/>
        </w:rPr>
      </w:pPr>
    </w:p>
    <w:p w:rsidR="00C021C8" w:rsidRPr="00AC77A5" w:rsidRDefault="00C021C8">
      <w:pPr>
        <w:spacing w:after="0"/>
        <w:ind w:left="120"/>
        <w:jc w:val="center"/>
        <w:rPr>
          <w:lang w:val="ru-RU"/>
        </w:rPr>
      </w:pPr>
    </w:p>
    <w:p w:rsidR="00C021C8" w:rsidRPr="00AC77A5" w:rsidRDefault="00C021C8">
      <w:pPr>
        <w:spacing w:after="0"/>
        <w:ind w:left="120"/>
        <w:jc w:val="center"/>
        <w:rPr>
          <w:lang w:val="ru-RU"/>
        </w:rPr>
      </w:pPr>
    </w:p>
    <w:p w:rsidR="00C021C8" w:rsidRPr="00AC77A5" w:rsidRDefault="00C021C8">
      <w:pPr>
        <w:spacing w:after="0"/>
        <w:ind w:left="120"/>
        <w:jc w:val="center"/>
        <w:rPr>
          <w:lang w:val="ru-RU"/>
        </w:rPr>
      </w:pPr>
    </w:p>
    <w:p w:rsidR="00C021C8" w:rsidRPr="00AC77A5" w:rsidRDefault="00C021C8">
      <w:pPr>
        <w:spacing w:after="0"/>
        <w:ind w:left="120"/>
        <w:jc w:val="center"/>
        <w:rPr>
          <w:lang w:val="ru-RU"/>
        </w:rPr>
      </w:pPr>
    </w:p>
    <w:p w:rsidR="00C021C8" w:rsidRPr="00AC77A5" w:rsidRDefault="00C021C8">
      <w:pPr>
        <w:spacing w:after="0"/>
        <w:ind w:left="120"/>
        <w:jc w:val="center"/>
        <w:rPr>
          <w:lang w:val="ru-RU"/>
        </w:rPr>
      </w:pPr>
    </w:p>
    <w:p w:rsidR="00C021C8" w:rsidRPr="00AC77A5" w:rsidRDefault="00C021C8">
      <w:pPr>
        <w:spacing w:after="0"/>
        <w:ind w:left="120"/>
        <w:jc w:val="center"/>
        <w:rPr>
          <w:lang w:val="ru-RU"/>
        </w:rPr>
      </w:pPr>
    </w:p>
    <w:p w:rsidR="00C021C8" w:rsidRDefault="00C021C8">
      <w:pPr>
        <w:spacing w:after="0"/>
        <w:ind w:left="120"/>
        <w:jc w:val="center"/>
        <w:rPr>
          <w:lang w:val="ru-RU"/>
        </w:rPr>
      </w:pPr>
    </w:p>
    <w:p w:rsidR="00AC77A5" w:rsidRDefault="00AC77A5">
      <w:pPr>
        <w:spacing w:after="0"/>
        <w:ind w:left="120"/>
        <w:jc w:val="center"/>
        <w:rPr>
          <w:lang w:val="ru-RU"/>
        </w:rPr>
      </w:pPr>
    </w:p>
    <w:p w:rsidR="00AC77A5" w:rsidRDefault="00AC77A5">
      <w:pPr>
        <w:spacing w:after="0"/>
        <w:ind w:left="120"/>
        <w:jc w:val="center"/>
        <w:rPr>
          <w:lang w:val="ru-RU"/>
        </w:rPr>
      </w:pPr>
    </w:p>
    <w:p w:rsidR="00AC77A5" w:rsidRPr="00AC77A5" w:rsidRDefault="00AC77A5">
      <w:pPr>
        <w:spacing w:after="0"/>
        <w:ind w:left="120"/>
        <w:jc w:val="center"/>
        <w:rPr>
          <w:lang w:val="ru-RU"/>
        </w:rPr>
      </w:pPr>
    </w:p>
    <w:p w:rsidR="00C021C8" w:rsidRDefault="00C021C8">
      <w:pPr>
        <w:spacing w:after="0"/>
        <w:ind w:left="120"/>
        <w:jc w:val="center"/>
        <w:rPr>
          <w:lang w:val="ru-RU"/>
        </w:rPr>
      </w:pPr>
    </w:p>
    <w:p w:rsidR="00AC77A5" w:rsidRDefault="00AC77A5">
      <w:pPr>
        <w:spacing w:after="0"/>
        <w:ind w:left="120"/>
        <w:jc w:val="center"/>
        <w:rPr>
          <w:lang w:val="ru-RU"/>
        </w:rPr>
      </w:pPr>
    </w:p>
    <w:p w:rsidR="00AC77A5" w:rsidRDefault="00AC77A5">
      <w:pPr>
        <w:spacing w:after="0"/>
        <w:ind w:left="120"/>
        <w:jc w:val="center"/>
        <w:rPr>
          <w:lang w:val="ru-RU"/>
        </w:rPr>
      </w:pPr>
    </w:p>
    <w:p w:rsidR="00AC77A5" w:rsidRDefault="00AC77A5">
      <w:pPr>
        <w:spacing w:after="0"/>
        <w:ind w:left="120"/>
        <w:jc w:val="center"/>
        <w:rPr>
          <w:lang w:val="ru-RU"/>
        </w:rPr>
      </w:pPr>
    </w:p>
    <w:p w:rsidR="00AC77A5" w:rsidRDefault="00AC77A5">
      <w:pPr>
        <w:spacing w:after="0"/>
        <w:ind w:left="120"/>
        <w:jc w:val="center"/>
        <w:rPr>
          <w:lang w:val="ru-RU"/>
        </w:rPr>
      </w:pPr>
    </w:p>
    <w:p w:rsidR="00AC77A5" w:rsidRDefault="00AC77A5">
      <w:pPr>
        <w:spacing w:after="0"/>
        <w:ind w:left="120"/>
        <w:jc w:val="center"/>
        <w:rPr>
          <w:lang w:val="ru-RU"/>
        </w:rPr>
      </w:pPr>
    </w:p>
    <w:p w:rsidR="00AC77A5" w:rsidRPr="00AC77A5" w:rsidRDefault="00AC77A5">
      <w:pPr>
        <w:spacing w:after="0"/>
        <w:ind w:left="120"/>
        <w:jc w:val="center"/>
        <w:rPr>
          <w:lang w:val="ru-RU"/>
        </w:rPr>
      </w:pPr>
    </w:p>
    <w:p w:rsidR="00C021C8" w:rsidRPr="00AC77A5" w:rsidRDefault="00C021C8">
      <w:pPr>
        <w:spacing w:after="0"/>
        <w:ind w:left="120"/>
        <w:jc w:val="center"/>
        <w:rPr>
          <w:lang w:val="ru-RU"/>
        </w:rPr>
      </w:pPr>
    </w:p>
    <w:p w:rsidR="00C021C8" w:rsidRPr="00AC77A5" w:rsidRDefault="00C021C8">
      <w:pPr>
        <w:spacing w:after="0"/>
        <w:ind w:left="120"/>
        <w:jc w:val="center"/>
        <w:rPr>
          <w:lang w:val="ru-RU"/>
        </w:rPr>
      </w:pPr>
    </w:p>
    <w:p w:rsidR="00AC77A5" w:rsidRPr="00AC77A5" w:rsidRDefault="008141DA" w:rsidP="00AC77A5">
      <w:pPr>
        <w:jc w:val="center"/>
        <w:rPr>
          <w:rFonts w:ascii="Times New Roman" w:hAnsi="Times New Roman" w:cs="Times New Roman"/>
          <w:b/>
          <w:sz w:val="28"/>
          <w:lang w:val="ru-RU"/>
        </w:rPr>
      </w:pPr>
      <w:r w:rsidRPr="00AC77A5">
        <w:rPr>
          <w:rFonts w:ascii="Times New Roman" w:hAnsi="Times New Roman" w:cs="Times New Roman"/>
          <w:color w:val="000000"/>
          <w:sz w:val="28"/>
          <w:lang w:val="ru-RU"/>
        </w:rPr>
        <w:t>​</w:t>
      </w:r>
      <w:r w:rsidR="00AC77A5" w:rsidRPr="00AC77A5">
        <w:rPr>
          <w:rFonts w:ascii="Times New Roman" w:hAnsi="Times New Roman" w:cs="Times New Roman"/>
          <w:b/>
          <w:sz w:val="28"/>
          <w:lang w:val="ru-RU"/>
        </w:rPr>
        <w:t xml:space="preserve"> Северск</w:t>
      </w:r>
    </w:p>
    <w:p w:rsidR="00AC77A5" w:rsidRPr="00AC77A5" w:rsidRDefault="00AC77A5" w:rsidP="00AC77A5">
      <w:pPr>
        <w:jc w:val="center"/>
        <w:rPr>
          <w:rFonts w:ascii="Times New Roman" w:hAnsi="Times New Roman" w:cs="Times New Roman"/>
          <w:b/>
          <w:sz w:val="28"/>
          <w:lang w:val="ru-RU"/>
        </w:rPr>
      </w:pPr>
      <w:r w:rsidRPr="00AC77A5">
        <w:rPr>
          <w:rFonts w:ascii="Times New Roman" w:hAnsi="Times New Roman" w:cs="Times New Roman"/>
          <w:b/>
          <w:sz w:val="28"/>
          <w:lang w:val="ru-RU"/>
        </w:rPr>
        <w:t>2023 -2024 учебный год</w:t>
      </w:r>
    </w:p>
    <w:p w:rsidR="00C021C8" w:rsidRPr="00AC77A5" w:rsidRDefault="008141DA" w:rsidP="00AC77A5">
      <w:pPr>
        <w:spacing w:after="0" w:line="264" w:lineRule="auto"/>
        <w:ind w:left="120"/>
        <w:jc w:val="center"/>
        <w:rPr>
          <w:lang w:val="ru-RU"/>
        </w:rPr>
      </w:pPr>
      <w:bookmarkStart w:id="1" w:name="block-1102138"/>
      <w:bookmarkEnd w:id="0"/>
      <w:r w:rsidRPr="00AC77A5">
        <w:rPr>
          <w:rFonts w:ascii="Times New Roman" w:hAnsi="Times New Roman"/>
          <w:b/>
          <w:color w:val="000000"/>
          <w:sz w:val="28"/>
          <w:lang w:val="ru-RU"/>
        </w:rPr>
        <w:lastRenderedPageBreak/>
        <w:t>ПОЯСНИТЕЛЬНАЯ ЗАПИСКА</w:t>
      </w:r>
    </w:p>
    <w:p w:rsidR="00C021C8" w:rsidRPr="00AC77A5" w:rsidRDefault="00C021C8">
      <w:pPr>
        <w:spacing w:after="0" w:line="264" w:lineRule="auto"/>
        <w:ind w:left="120"/>
        <w:jc w:val="both"/>
        <w:rPr>
          <w:lang w:val="ru-RU"/>
        </w:rPr>
      </w:pP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Настоящая Программа обеспечивает:</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возможность выработки и закрепления у обучающихся умений и навыков, необходимых для последующей жизни;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выработку практико-ориентированных компетенций, соответствующих потребностям современности;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модуль № 1 «Культура безопасности жизнедеятельности в современном обществе»;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модуль № 2 «Безопасность в быту»;</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модуль № 3 «Безопасность на транспорте»;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модуль № 4 «Безопасность в общественных местах»;</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модуль № 5 «Безопасность в природной среде»;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модуль № 6 «Здоровье и как его сохранить. Основы медицинских знаний»;</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модуль № 7 «Безопасность в социуме»;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модуль № 8 «Безопасность в информационном пространстве»;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модуль № 9 «Основы противодействия экстремизму и терроризму»;</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модуль №10 «Взаимодействие личности, общества и государства в обеспечении безопасности жизни и здоровья населения».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w:t>
      </w:r>
      <w:r w:rsidRPr="00CC47CB">
        <w:rPr>
          <w:rFonts w:ascii="Times New Roman" w:hAnsi="Times New Roman"/>
          <w:color w:val="000000"/>
          <w:sz w:val="24"/>
          <w:szCs w:val="24"/>
          <w:lang w:val="ru-RU"/>
        </w:rPr>
        <w:lastRenderedPageBreak/>
        <w:t>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C021C8" w:rsidRPr="00CC47CB" w:rsidRDefault="00262D06" w:rsidP="00262D06">
      <w:pPr>
        <w:ind w:firstLine="708"/>
        <w:rPr>
          <w:sz w:val="24"/>
          <w:szCs w:val="24"/>
          <w:lang w:val="ru-RU"/>
        </w:rPr>
      </w:pPr>
      <w:r w:rsidRPr="00CC47CB">
        <w:rPr>
          <w:rFonts w:ascii="Times New Roman" w:hAnsi="Times New Roman" w:cs="Times New Roman"/>
          <w:color w:val="000000"/>
          <w:sz w:val="24"/>
          <w:szCs w:val="24"/>
          <w:lang w:val="ru-RU"/>
        </w:rPr>
        <w:t>Программа обеспечена: учебником Основы</w:t>
      </w:r>
      <w:r w:rsidRPr="00CC47CB">
        <w:rPr>
          <w:rFonts w:ascii="Times New Roman" w:hAnsi="Times New Roman" w:cs="Times New Roman"/>
          <w:bCs/>
          <w:color w:val="000000"/>
          <w:sz w:val="24"/>
          <w:szCs w:val="24"/>
          <w:lang w:val="ru-RU"/>
        </w:rPr>
        <w:t xml:space="preserve"> безопасности жизнедеятельности: 8-9 классы: учебник для учащихся общеобразовательных учреждений / Н.Ф.Виноградова, Д.В. Смирнов, Л.В.Сидоренко, - М.: Вентана- Граф, 2022.</w:t>
      </w:r>
    </w:p>
    <w:p w:rsidR="00C021C8" w:rsidRPr="00AC77A5" w:rsidRDefault="008141DA">
      <w:pPr>
        <w:spacing w:after="0" w:line="264" w:lineRule="auto"/>
        <w:ind w:left="120"/>
        <w:jc w:val="both"/>
        <w:rPr>
          <w:lang w:val="ru-RU"/>
        </w:rPr>
      </w:pPr>
      <w:r w:rsidRPr="00AC77A5">
        <w:rPr>
          <w:rFonts w:ascii="Times New Roman" w:hAnsi="Times New Roman"/>
          <w:b/>
          <w:color w:val="000000"/>
          <w:sz w:val="28"/>
          <w:lang w:val="ru-RU"/>
        </w:rPr>
        <w:t>ОБЩАЯ ХАРАКТЕРИСТИКА УЧЕБНОГО ПРЕДМЕТА «ОСНОВЫ БЕЗОПАСНОСТИ ЖИЗНЕДЕЯТЕЛЬНОСТИ»</w:t>
      </w:r>
    </w:p>
    <w:p w:rsidR="00C021C8" w:rsidRPr="00AC77A5" w:rsidRDefault="00C021C8">
      <w:pPr>
        <w:spacing w:after="0" w:line="264" w:lineRule="auto"/>
        <w:ind w:left="120"/>
        <w:jc w:val="both"/>
        <w:rPr>
          <w:lang w:val="ru-RU"/>
        </w:rPr>
      </w:pP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CC47CB">
        <w:rPr>
          <w:rFonts w:ascii="Times New Roman" w:hAnsi="Times New Roman"/>
          <w:color w:val="000000"/>
          <w:sz w:val="24"/>
          <w:szCs w:val="24"/>
        </w:rPr>
        <w:t>XX</w:t>
      </w:r>
      <w:r w:rsidRPr="00CC47CB">
        <w:rPr>
          <w:rFonts w:ascii="Times New Roman" w:hAnsi="Times New Roman"/>
          <w:color w:val="000000"/>
          <w:sz w:val="24"/>
          <w:szCs w:val="24"/>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lastRenderedPageBreak/>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C021C8" w:rsidRPr="00AC77A5" w:rsidRDefault="00C021C8">
      <w:pPr>
        <w:spacing w:after="0" w:line="264" w:lineRule="auto"/>
        <w:ind w:left="120"/>
        <w:jc w:val="both"/>
        <w:rPr>
          <w:lang w:val="ru-RU"/>
        </w:rPr>
      </w:pPr>
    </w:p>
    <w:p w:rsidR="00C021C8" w:rsidRPr="00AC77A5" w:rsidRDefault="008141DA">
      <w:pPr>
        <w:spacing w:after="0" w:line="264" w:lineRule="auto"/>
        <w:ind w:left="120"/>
        <w:jc w:val="both"/>
        <w:rPr>
          <w:lang w:val="ru-RU"/>
        </w:rPr>
      </w:pPr>
      <w:r w:rsidRPr="00AC77A5">
        <w:rPr>
          <w:rFonts w:ascii="Times New Roman" w:hAnsi="Times New Roman"/>
          <w:b/>
          <w:color w:val="000000"/>
          <w:sz w:val="28"/>
          <w:lang w:val="ru-RU"/>
        </w:rPr>
        <w:t>ЦЕЛЬ ИЗУЧЕНИЯ УЧЕБНОГО ПРЕДМЕТА «ОСНОВЫ БЕЗОПАСНОСТИ ЖИЗНЕДЕЯТЕЛЬНОСТИ»</w:t>
      </w:r>
    </w:p>
    <w:p w:rsidR="00C021C8" w:rsidRPr="00AC77A5" w:rsidRDefault="00C021C8">
      <w:pPr>
        <w:spacing w:after="0" w:line="264" w:lineRule="auto"/>
        <w:ind w:left="120"/>
        <w:jc w:val="both"/>
        <w:rPr>
          <w:lang w:val="ru-RU"/>
        </w:rPr>
      </w:pP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C021C8" w:rsidRPr="00CC47CB" w:rsidRDefault="008141DA">
      <w:pPr>
        <w:numPr>
          <w:ilvl w:val="0"/>
          <w:numId w:val="1"/>
        </w:numPr>
        <w:spacing w:after="0" w:line="264" w:lineRule="auto"/>
        <w:jc w:val="both"/>
        <w:rPr>
          <w:sz w:val="24"/>
          <w:szCs w:val="24"/>
          <w:lang w:val="ru-RU"/>
        </w:rPr>
      </w:pPr>
      <w:r w:rsidRPr="00CC47CB">
        <w:rPr>
          <w:rFonts w:ascii="Times New Roman" w:hAnsi="Times New Roman"/>
          <w:color w:val="000000"/>
          <w:sz w:val="24"/>
          <w:szCs w:val="24"/>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C021C8" w:rsidRPr="00CC47CB" w:rsidRDefault="008141DA">
      <w:pPr>
        <w:numPr>
          <w:ilvl w:val="0"/>
          <w:numId w:val="1"/>
        </w:numPr>
        <w:spacing w:after="0" w:line="264" w:lineRule="auto"/>
        <w:jc w:val="both"/>
        <w:rPr>
          <w:sz w:val="24"/>
          <w:szCs w:val="24"/>
          <w:lang w:val="ru-RU"/>
        </w:rPr>
      </w:pPr>
      <w:r w:rsidRPr="00CC47CB">
        <w:rPr>
          <w:rFonts w:ascii="Times New Roman" w:hAnsi="Times New Roman"/>
          <w:color w:val="000000"/>
          <w:sz w:val="24"/>
          <w:szCs w:val="24"/>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C021C8" w:rsidRPr="00CC47CB" w:rsidRDefault="008141DA">
      <w:pPr>
        <w:numPr>
          <w:ilvl w:val="0"/>
          <w:numId w:val="1"/>
        </w:numPr>
        <w:spacing w:after="0" w:line="264" w:lineRule="auto"/>
        <w:jc w:val="both"/>
        <w:rPr>
          <w:sz w:val="24"/>
          <w:szCs w:val="24"/>
          <w:lang w:val="ru-RU"/>
        </w:rPr>
      </w:pPr>
      <w:r w:rsidRPr="00CC47CB">
        <w:rPr>
          <w:rFonts w:ascii="Times New Roman" w:hAnsi="Times New Roman"/>
          <w:color w:val="000000"/>
          <w:sz w:val="24"/>
          <w:szCs w:val="24"/>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C021C8" w:rsidRPr="00AC77A5" w:rsidRDefault="00C021C8">
      <w:pPr>
        <w:spacing w:after="0" w:line="264" w:lineRule="auto"/>
        <w:ind w:left="120"/>
        <w:jc w:val="both"/>
        <w:rPr>
          <w:lang w:val="ru-RU"/>
        </w:rPr>
      </w:pPr>
    </w:p>
    <w:p w:rsidR="000568C8" w:rsidRPr="00CC47CB" w:rsidRDefault="008141DA" w:rsidP="000568C8">
      <w:pPr>
        <w:rPr>
          <w:rFonts w:ascii="Times New Roman" w:hAnsi="Times New Roman" w:cs="Times New Roman"/>
          <w:sz w:val="24"/>
          <w:szCs w:val="24"/>
          <w:lang w:val="ru-RU"/>
        </w:rPr>
      </w:pPr>
      <w:r w:rsidRPr="00AC77A5">
        <w:rPr>
          <w:rFonts w:ascii="Times New Roman" w:hAnsi="Times New Roman"/>
          <w:b/>
          <w:color w:val="000000"/>
          <w:sz w:val="28"/>
          <w:lang w:val="ru-RU"/>
        </w:rPr>
        <w:lastRenderedPageBreak/>
        <w:t>МЕСТО ПРЕДМЕТА В УЧЕБНОМ ПЛАНЕ</w:t>
      </w:r>
      <w:r w:rsidR="00FD7BD8">
        <w:rPr>
          <w:rFonts w:ascii="Times New Roman" w:hAnsi="Times New Roman"/>
          <w:b/>
          <w:color w:val="000000"/>
          <w:sz w:val="28"/>
          <w:lang w:val="ru-RU"/>
        </w:rPr>
        <w:t xml:space="preserve">                                                                                           </w:t>
      </w:r>
      <w:r w:rsidRPr="00AC77A5">
        <w:rPr>
          <w:rFonts w:ascii="Times New Roman" w:hAnsi="Times New Roman"/>
          <w:color w:val="000000"/>
          <w:sz w:val="28"/>
          <w:lang w:val="ru-RU"/>
        </w:rPr>
        <w:t xml:space="preserve"> </w:t>
      </w:r>
      <w:r w:rsidRPr="00CC47CB">
        <w:rPr>
          <w:rFonts w:ascii="Times New Roman" w:hAnsi="Times New Roman"/>
          <w:color w:val="000000"/>
          <w:sz w:val="24"/>
          <w:szCs w:val="24"/>
          <w:lang w:val="ru-RU"/>
        </w:rPr>
        <w:t xml:space="preserve">Изучение учебного предмета ОБЖ предусматривается в течение двух лет, в 8–9 классах по 1 часу в неделю. Всего на изучение предмета ОБЖ отводится </w:t>
      </w:r>
      <w:r w:rsidRPr="00CC47CB">
        <w:rPr>
          <w:rFonts w:ascii="Times New Roman" w:hAnsi="Times New Roman" w:cs="Times New Roman"/>
          <w:color w:val="000000"/>
          <w:sz w:val="24"/>
          <w:szCs w:val="24"/>
          <w:lang w:val="ru-RU"/>
        </w:rPr>
        <w:t>68 часов, из них по 34 часа в каждом классе.</w:t>
      </w:r>
      <w:r w:rsidR="000568C8" w:rsidRPr="00CC47CB">
        <w:rPr>
          <w:rFonts w:ascii="Times New Roman" w:hAnsi="Times New Roman" w:cs="Times New Roman"/>
          <w:color w:val="000000"/>
          <w:sz w:val="24"/>
          <w:szCs w:val="24"/>
          <w:lang w:val="ru-RU"/>
        </w:rPr>
        <w:t xml:space="preserve">  В соответствии с пунктом 1 статьи 58 Федерального закона «Об образовании в Российской Федерации» от 29.12.2012 №273-ФЗ промежуточная</w:t>
      </w:r>
      <w:r w:rsidR="000568C8" w:rsidRPr="00CC47CB">
        <w:rPr>
          <w:rFonts w:ascii="Times New Roman" w:hAnsi="Times New Roman" w:cs="Times New Roman"/>
          <w:b/>
          <w:color w:val="000000"/>
          <w:sz w:val="24"/>
          <w:szCs w:val="24"/>
          <w:lang w:val="ru-RU"/>
        </w:rPr>
        <w:t xml:space="preserve"> аттестация</w:t>
      </w:r>
      <w:r w:rsidR="000568C8" w:rsidRPr="00CC47CB">
        <w:rPr>
          <w:rFonts w:ascii="Times New Roman" w:hAnsi="Times New Roman" w:cs="Times New Roman"/>
          <w:color w:val="000000"/>
          <w:sz w:val="24"/>
          <w:szCs w:val="24"/>
          <w:lang w:val="ru-RU"/>
        </w:rPr>
        <w:t xml:space="preserve"> с целью проверки степени и уровня освоения обучающимися образовательной программы по предмету ОБЖ в 8 и 9 классах запланирована в форме </w:t>
      </w:r>
      <w:r w:rsidR="000568C8" w:rsidRPr="00CC47CB">
        <w:rPr>
          <w:rFonts w:ascii="Times New Roman" w:hAnsi="Times New Roman" w:cs="Times New Roman"/>
          <w:sz w:val="24"/>
          <w:szCs w:val="24"/>
          <w:lang w:val="ru-RU"/>
        </w:rPr>
        <w:t>тестирования, творческой работы, реферата.</w:t>
      </w:r>
    </w:p>
    <w:p w:rsidR="00C021C8" w:rsidRPr="00AC77A5" w:rsidRDefault="008141DA">
      <w:pPr>
        <w:spacing w:after="0" w:line="264" w:lineRule="auto"/>
        <w:ind w:left="120"/>
        <w:jc w:val="both"/>
        <w:rPr>
          <w:lang w:val="ru-RU"/>
        </w:rPr>
      </w:pPr>
      <w:bookmarkStart w:id="2" w:name="block-1102133"/>
      <w:bookmarkEnd w:id="1"/>
      <w:r w:rsidRPr="00AC77A5">
        <w:rPr>
          <w:rFonts w:ascii="Times New Roman" w:hAnsi="Times New Roman"/>
          <w:b/>
          <w:color w:val="000000"/>
          <w:sz w:val="28"/>
          <w:lang w:val="ru-RU"/>
        </w:rPr>
        <w:t>СОДЕРЖАНИЕ УЧЕБНОГО ПРЕДМЕТА</w:t>
      </w:r>
    </w:p>
    <w:p w:rsidR="00C021C8" w:rsidRPr="00AC77A5" w:rsidRDefault="00C021C8" w:rsidP="00FD7BD8">
      <w:pPr>
        <w:spacing w:after="0" w:line="240" w:lineRule="auto"/>
        <w:ind w:left="120"/>
        <w:jc w:val="both"/>
        <w:rPr>
          <w:lang w:val="ru-RU"/>
        </w:rPr>
      </w:pP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Модуль № 1 «Культура безопасности жизнедеятельности в современном обществе»: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цель и задачи учебного предмета ОБЖ, его ключевые понятия и значение для человека;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смысл понятий «опасность», «безопасность», «риск», «культура безопасности жизнедеятельности»;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источники и факторы опасности, их классификация;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общие принципы безопасного поведения;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виды чрезвычайных ситуаций, сходство и различия опасной, экстремальной и чрезвычайной ситуаций;</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уровни взаимодействия человека и окружающей среды;</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механизм перерастания повседневной ситуации в чрезвычайную ситуацию, правила поведения в опасных и чрезвычайных ситуациях.</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Модуль № 2 «Безопасность в быту»:</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основные источники опасности в быту и их классификация;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защита прав потребителя, сроки годности и состав продуктов питания;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бытовые отравления и причины их возникновения, классификация ядовитых веществ и их опасности;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признаки отравления, приёмы и правила оказания первой помощи;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правила комплектования и хранения домашней аптечки;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бытовые травмы и правила их предупреждения, приёмы и правила оказания первой помощи;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правила обращения с газовыми и электрическими приборами, приёмы и правила оказания первой помощи;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правила поведения в подъезде и лифте, а также при входе и выходе из них;</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пожар и факторы его развития;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условия и причины возникновения пожаров, их возможные последствия, приёмы и правила оказания первой помощи;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первичные средства пожаротушения;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правила вызова экстренных служб и порядок взаимодействия с ними, ответственность за ложные сообщения;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права, обязанности и ответственность граждан в области пожарной безопасности;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ситуации криминального характера, правила поведения с малознакомыми людьми;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lastRenderedPageBreak/>
        <w:t>меры по предотвращению проникновения злоумышленников в дом, правила поведения при попытке проникновения в дом посторонних;</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классификация аварийных ситуаций в коммунальных системах жизнеобеспечения;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правила подготовки к возможным авариям на коммунальных системах, порядок действий при авариях на коммунальных системах.</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Модуль № 3 «Безопасность на транспорте»: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правила дорожного движения и их значение, условия обеспечения безопасности участников дорожного движения;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правила дорожного движения и дорожные знаки для пешеходов;</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«дорожные ловушки» и правила их предупреждения;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световозвращающие элементы и правила их применения;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правила дорожного движения для пассажиров;</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обязанности пассажиров маршрутных транспортных средств, ремень безопасности и правила его применения;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правила поведения пассажира мотоцикла;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правила дорожного движения для водителя велосипеда и иных индивидуальных средств передвижения (</w:t>
      </w:r>
      <w:proofErr w:type="spellStart"/>
      <w:r w:rsidRPr="00CC47CB">
        <w:rPr>
          <w:rFonts w:ascii="Times New Roman" w:hAnsi="Times New Roman"/>
          <w:color w:val="000000"/>
          <w:sz w:val="24"/>
          <w:szCs w:val="24"/>
          <w:lang w:val="ru-RU"/>
        </w:rPr>
        <w:t>электросамокаты</w:t>
      </w:r>
      <w:proofErr w:type="spellEnd"/>
      <w:r w:rsidRPr="00CC47CB">
        <w:rPr>
          <w:rFonts w:ascii="Times New Roman" w:hAnsi="Times New Roman"/>
          <w:color w:val="000000"/>
          <w:sz w:val="24"/>
          <w:szCs w:val="24"/>
          <w:lang w:val="ru-RU"/>
        </w:rPr>
        <w:t xml:space="preserve">, </w:t>
      </w:r>
      <w:proofErr w:type="spellStart"/>
      <w:r w:rsidRPr="00CC47CB">
        <w:rPr>
          <w:rFonts w:ascii="Times New Roman" w:hAnsi="Times New Roman"/>
          <w:color w:val="000000"/>
          <w:sz w:val="24"/>
          <w:szCs w:val="24"/>
          <w:lang w:val="ru-RU"/>
        </w:rPr>
        <w:t>гироскутеры</w:t>
      </w:r>
      <w:proofErr w:type="spellEnd"/>
      <w:r w:rsidRPr="00CC47CB">
        <w:rPr>
          <w:rFonts w:ascii="Times New Roman" w:hAnsi="Times New Roman"/>
          <w:color w:val="000000"/>
          <w:sz w:val="24"/>
          <w:szCs w:val="24"/>
          <w:lang w:val="ru-RU"/>
        </w:rPr>
        <w:t xml:space="preserve">, </w:t>
      </w:r>
      <w:proofErr w:type="spellStart"/>
      <w:r w:rsidRPr="00CC47CB">
        <w:rPr>
          <w:rFonts w:ascii="Times New Roman" w:hAnsi="Times New Roman"/>
          <w:color w:val="000000"/>
          <w:sz w:val="24"/>
          <w:szCs w:val="24"/>
          <w:lang w:val="ru-RU"/>
        </w:rPr>
        <w:t>моноколёса</w:t>
      </w:r>
      <w:proofErr w:type="spellEnd"/>
      <w:r w:rsidRPr="00CC47CB">
        <w:rPr>
          <w:rFonts w:ascii="Times New Roman" w:hAnsi="Times New Roman"/>
          <w:color w:val="000000"/>
          <w:sz w:val="24"/>
          <w:szCs w:val="24"/>
          <w:lang w:val="ru-RU"/>
        </w:rPr>
        <w:t xml:space="preserve">, </w:t>
      </w:r>
      <w:proofErr w:type="spellStart"/>
      <w:r w:rsidRPr="00CC47CB">
        <w:rPr>
          <w:rFonts w:ascii="Times New Roman" w:hAnsi="Times New Roman"/>
          <w:color w:val="000000"/>
          <w:sz w:val="24"/>
          <w:szCs w:val="24"/>
          <w:lang w:val="ru-RU"/>
        </w:rPr>
        <w:t>сигвеи</w:t>
      </w:r>
      <w:proofErr w:type="spellEnd"/>
      <w:r w:rsidRPr="00CC47CB">
        <w:rPr>
          <w:rFonts w:ascii="Times New Roman" w:hAnsi="Times New Roman"/>
          <w:color w:val="000000"/>
          <w:sz w:val="24"/>
          <w:szCs w:val="24"/>
          <w:lang w:val="ru-RU"/>
        </w:rPr>
        <w:t xml:space="preserve"> и т. п.), правила безопасного использования мототранспорта (мопедов и мотоциклов);</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дорожные знаки для водителя велосипеда, сигналы велосипедиста;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правила подготовки велосипеда к пользованию.</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Модуль № 4 «Безопасность в общественных местах»:</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общественные места и их характеристики, потенциальные источники опасности в общественных местах;</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правила вызова экстренных служб и порядок взаимодействия с ними;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массовые мероприятия и правила подготовки к ним, оборудование мест массового пребывания людей;</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порядок действий при беспорядках в местах массового пребывания людей;</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порядок действий при попадании в толпу и давку;</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порядок действий при обнаружении угрозы возникновения пожара;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порядок действий при эвакуации из общественных мест и зданий;</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опасности криминогенного и антиобщественного характера в общественных местах, порядок действий при их возникновении;</w:t>
      </w:r>
    </w:p>
    <w:p w:rsidR="00C021C8" w:rsidRPr="00AC77A5" w:rsidRDefault="008141DA">
      <w:pPr>
        <w:spacing w:after="0" w:line="264" w:lineRule="auto"/>
        <w:ind w:firstLine="600"/>
        <w:jc w:val="both"/>
        <w:rPr>
          <w:lang w:val="ru-RU"/>
        </w:rPr>
      </w:pPr>
      <w:r w:rsidRPr="00AC77A5">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C021C8" w:rsidRPr="00AC77A5" w:rsidRDefault="008141DA">
      <w:pPr>
        <w:spacing w:after="0" w:line="264" w:lineRule="auto"/>
        <w:ind w:firstLine="600"/>
        <w:jc w:val="both"/>
        <w:rPr>
          <w:lang w:val="ru-RU"/>
        </w:rPr>
      </w:pPr>
      <w:r w:rsidRPr="00AC77A5">
        <w:rPr>
          <w:rFonts w:ascii="Times New Roman" w:hAnsi="Times New Roman"/>
          <w:color w:val="000000"/>
          <w:sz w:val="28"/>
          <w:lang w:val="ru-RU"/>
        </w:rPr>
        <w:t>порядок действий при взаимодействии с правоохранительными органами.</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Модуль № 5 «Безопасность в природной среде»: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чрезвычайные ситуации природного характера и их классификация;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правила поведения, необходимые для снижения риска встречи с дикими животными, порядок действий при встрече с ними;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порядок действий при укусах диких животных, змей, пауков, клещей и насекомых;</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lastRenderedPageBreak/>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автономные условия, их особенности и опасности, правила подготовки к длительному автономному существованию;</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порядок действий при автономном существовании в природной среде;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правила ориентирования на местности, способы подачи сигналов бедствия;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общие правила безопасного поведения на водоёмах, правила купания в подготовленных и неподготовленных местах;</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порядок действий при обнаружении тонущего человека;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правила поведения при нахождении на плавсредствах;</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правила поведения при нахождении на льду, порядок действий при обнаружении человека в полынье.</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Модуль № 6 «Здоровье и как его сохранить. Основы медицинских знаний»:</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смысл понятий «здоровье» и «здоровый образ жизни», их содержание и значение для человека;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факторы, влияющие на здоровье человека, опасность вредных привычек;</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элементы здорового образа жизни, ответственность за сохранение здоровья;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понятие «инфекционные заболевания», причины их возникновения;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механизм распространения инфекционных заболеваний, меры их профилактики и защиты от них;</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порядок действий при возникновении чрезвычайных ситуаций биолого-социального происхождения (эпидемия, пандемия);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понятие «неинфекционные заболевания» и их классификация, факторы риска неинфекционных заболеваний;</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меры профилактики неинфекционных заболеваний и защиты от них;</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диспансеризация и её задачи;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понятие «первая помощь» и обязанность по её оказанию, универсальный алгоритм оказания первой помощи;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назначение и состав аптечки первой помощи;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порядок действий при оказании первой помощи в различных ситуациях, приёмы психологической поддержки пострадавшего.</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Модуль № 7 «Безопасность в социуме»: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общение и его значение для человека, способы организации эффективного и позитивного общения;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манипуляции в ходе межличностного общения, приёмы распознавания манипуляций и способы противостояния им;</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приёмы распознавания противозаконных проявлений манипуляции (мошенничество, вымогательство, подстрекательство к действиям, которые</w:t>
      </w:r>
      <w:r w:rsidRPr="00AC77A5">
        <w:rPr>
          <w:rFonts w:ascii="Times New Roman" w:hAnsi="Times New Roman"/>
          <w:color w:val="000000"/>
          <w:sz w:val="28"/>
          <w:lang w:val="ru-RU"/>
        </w:rPr>
        <w:t xml:space="preserve"> </w:t>
      </w:r>
      <w:r w:rsidRPr="00CC47CB">
        <w:rPr>
          <w:rFonts w:ascii="Times New Roman" w:hAnsi="Times New Roman"/>
          <w:color w:val="000000"/>
          <w:sz w:val="24"/>
          <w:szCs w:val="24"/>
          <w:lang w:val="ru-RU"/>
        </w:rPr>
        <w:t>могут причинить вред жизни и здоровью, и вовлечение в преступную, асоциальную или деструктивную деятельность) и способы защиты от них;</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современные молодёжные увлечения и опасности, связанные с ними, правила безопасного поведения;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lastRenderedPageBreak/>
        <w:t>правила безопасной коммуникации с незнакомыми людьми.</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Модуль № 8 «Безопасность в информационном пространстве»: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риски и угрозы при использовании Интернета;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противоправные действия в Интернете;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правила цифрового поведения, необходимого для предотвращения рисков и угроз при использовании Интернета (кибербуллинга</w:t>
      </w:r>
      <w:bookmarkStart w:id="3" w:name="_GoBack"/>
      <w:bookmarkEnd w:id="3"/>
      <w:r w:rsidRPr="00CC47CB">
        <w:rPr>
          <w:rFonts w:ascii="Times New Roman" w:hAnsi="Times New Roman"/>
          <w:color w:val="000000"/>
          <w:sz w:val="24"/>
          <w:szCs w:val="24"/>
          <w:lang w:val="ru-RU"/>
        </w:rPr>
        <w:t>, вербовки в различные организации и группы).</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 xml:space="preserve">Модуль № 9 «Основы противодействия экстремизму и терроризму»: </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понятия «экстремизм» и «терроризм», их содержание, причины, возможные варианты проявления и последствия;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цели и формы проявления террористических актов, их последствия, уровни террористической опасности;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основы общественно-государственной системы противодействия экстремизму и терроризму, контртеррористическая операция и её цели;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признаки вовлечения в террористическую деятельность, правила антитеррористического поведения;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признаки угроз и подготовки различных форм терактов, порядок действий при их обнаружении;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правила безопасного поведения в условиях совершения теракта;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классификация чрезвычайных ситуаций природного и техногенного характера;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государственные службы обеспечения безопасности, их роль и сфера ответственности, порядок взаимодействия с ними;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общественные институты и их место в системе обеспечения безопасности жизни и здоровья населения;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права, обязанности и роль граждан Российской Федерации в области защиты населения от чрезвычайных ситуаций;</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антикоррупционное поведение как элемент общественной и государственной безопасности;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информирование и оповещение населения о чрезвычайных ситуациях, система ОКСИОН;</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средства индивидуальной и коллективной защиты населения, порядок пользования фильтрующим противогазом;</w:t>
      </w:r>
    </w:p>
    <w:p w:rsidR="00FD7BD8" w:rsidRPr="00CC47CB" w:rsidRDefault="008141DA" w:rsidP="00FD7BD8">
      <w:pPr>
        <w:spacing w:after="0" w:line="264" w:lineRule="auto"/>
        <w:ind w:firstLine="600"/>
        <w:jc w:val="both"/>
        <w:rPr>
          <w:rFonts w:ascii="Times New Roman" w:hAnsi="Times New Roman"/>
          <w:color w:val="000000"/>
          <w:sz w:val="24"/>
          <w:szCs w:val="24"/>
          <w:lang w:val="ru-RU"/>
        </w:rPr>
      </w:pPr>
      <w:r w:rsidRPr="00CC47CB">
        <w:rPr>
          <w:rFonts w:ascii="Times New Roman" w:hAnsi="Times New Roman"/>
          <w:color w:val="000000"/>
          <w:sz w:val="24"/>
          <w:szCs w:val="24"/>
          <w:lang w:val="ru-RU"/>
        </w:rPr>
        <w:lastRenderedPageBreak/>
        <w:t>эвакуация населения в условиях чрезвычайных ситуаций, порядок действий населения при объявлении эвакуации.</w:t>
      </w:r>
      <w:bookmarkStart w:id="4" w:name="block-1102134"/>
      <w:bookmarkEnd w:id="2"/>
      <w:r w:rsidR="00FD7BD8" w:rsidRPr="00CC47CB">
        <w:rPr>
          <w:rFonts w:ascii="Times New Roman" w:hAnsi="Times New Roman"/>
          <w:color w:val="000000"/>
          <w:sz w:val="24"/>
          <w:szCs w:val="24"/>
          <w:lang w:val="ru-RU"/>
        </w:rPr>
        <w:t xml:space="preserve">    </w:t>
      </w:r>
    </w:p>
    <w:p w:rsidR="00FD7BD8" w:rsidRDefault="00FD7BD8" w:rsidP="00FD7BD8">
      <w:pPr>
        <w:spacing w:after="0" w:line="264" w:lineRule="auto"/>
        <w:ind w:firstLine="600"/>
        <w:rPr>
          <w:rFonts w:ascii="Times New Roman" w:hAnsi="Times New Roman"/>
          <w:color w:val="000000"/>
          <w:sz w:val="28"/>
          <w:lang w:val="ru-RU"/>
        </w:rPr>
      </w:pPr>
      <w:r>
        <w:rPr>
          <w:rFonts w:ascii="Times New Roman" w:hAnsi="Times New Roman"/>
          <w:color w:val="000000"/>
          <w:sz w:val="28"/>
          <w:lang w:val="ru-RU"/>
        </w:rPr>
        <w:t xml:space="preserve">                                                     </w:t>
      </w:r>
    </w:p>
    <w:p w:rsidR="00C021C8" w:rsidRPr="00AC77A5" w:rsidRDefault="00FD7BD8" w:rsidP="00FD7BD8">
      <w:pPr>
        <w:spacing w:after="0" w:line="264" w:lineRule="auto"/>
        <w:ind w:firstLine="600"/>
        <w:rPr>
          <w:lang w:val="ru-RU"/>
        </w:rPr>
      </w:pPr>
      <w:r>
        <w:rPr>
          <w:rFonts w:ascii="Times New Roman" w:hAnsi="Times New Roman"/>
          <w:color w:val="000000"/>
          <w:sz w:val="28"/>
          <w:lang w:val="ru-RU"/>
        </w:rPr>
        <w:t xml:space="preserve"> </w:t>
      </w:r>
      <w:r w:rsidR="008141DA" w:rsidRPr="00AC77A5">
        <w:rPr>
          <w:rFonts w:ascii="Times New Roman" w:hAnsi="Times New Roman"/>
          <w:b/>
          <w:color w:val="000000"/>
          <w:sz w:val="28"/>
          <w:lang w:val="ru-RU"/>
        </w:rPr>
        <w:t>ПЛАНИРУЕМЫЕ ОБРАЗОВАТЕЛЬНЫЕ РЕЗУЛЬТАТЫ</w:t>
      </w:r>
    </w:p>
    <w:p w:rsidR="00C021C8" w:rsidRPr="00AC77A5" w:rsidRDefault="00C021C8">
      <w:pPr>
        <w:spacing w:after="0" w:line="264" w:lineRule="auto"/>
        <w:ind w:left="120"/>
        <w:jc w:val="both"/>
        <w:rPr>
          <w:lang w:val="ru-RU"/>
        </w:rPr>
      </w:pPr>
    </w:p>
    <w:p w:rsidR="00C021C8" w:rsidRPr="00AC77A5" w:rsidRDefault="008141DA">
      <w:pPr>
        <w:spacing w:after="0" w:line="264" w:lineRule="auto"/>
        <w:ind w:left="120"/>
        <w:jc w:val="both"/>
        <w:rPr>
          <w:lang w:val="ru-RU"/>
        </w:rPr>
      </w:pPr>
      <w:r w:rsidRPr="00AC77A5">
        <w:rPr>
          <w:rFonts w:ascii="Times New Roman" w:hAnsi="Times New Roman"/>
          <w:b/>
          <w:color w:val="000000"/>
          <w:sz w:val="28"/>
          <w:lang w:val="ru-RU"/>
        </w:rPr>
        <w:t>ЛИЧНОСТНЫЕ РЕЗУЛЬТАТЫ</w:t>
      </w:r>
    </w:p>
    <w:p w:rsidR="00C021C8" w:rsidRPr="00AC77A5" w:rsidRDefault="00C021C8">
      <w:pPr>
        <w:spacing w:after="0" w:line="264" w:lineRule="auto"/>
        <w:ind w:left="120"/>
        <w:jc w:val="both"/>
        <w:rPr>
          <w:lang w:val="ru-RU"/>
        </w:rPr>
      </w:pP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1. Патриотическое воспитание: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формирование чувства гордости за свою Родину, ответственного отношения к выполнению конституционного долга – защите Отечества.</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2. Гражданское воспитание: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w:t>
      </w:r>
      <w:r w:rsidRPr="00AC77A5">
        <w:rPr>
          <w:rFonts w:ascii="Times New Roman" w:hAnsi="Times New Roman"/>
          <w:color w:val="000000"/>
          <w:sz w:val="28"/>
          <w:lang w:val="ru-RU"/>
        </w:rPr>
        <w:t xml:space="preserve"> </w:t>
      </w:r>
      <w:r w:rsidRPr="00CC47CB">
        <w:rPr>
          <w:rFonts w:ascii="Times New Roman" w:hAnsi="Times New Roman"/>
          <w:color w:val="000000"/>
          <w:sz w:val="24"/>
          <w:szCs w:val="24"/>
          <w:lang w:val="ru-RU"/>
        </w:rPr>
        <w:t>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w:t>
      </w:r>
      <w:r w:rsidRPr="00AC77A5">
        <w:rPr>
          <w:rFonts w:ascii="Times New Roman" w:hAnsi="Times New Roman"/>
          <w:color w:val="000000"/>
          <w:sz w:val="28"/>
          <w:lang w:val="ru-RU"/>
        </w:rPr>
        <w:t xml:space="preserve"> самоуправлении; </w:t>
      </w:r>
      <w:r w:rsidRPr="00CC47CB">
        <w:rPr>
          <w:rFonts w:ascii="Times New Roman" w:hAnsi="Times New Roman"/>
          <w:color w:val="000000"/>
          <w:sz w:val="24"/>
          <w:szCs w:val="24"/>
          <w:lang w:val="ru-RU"/>
        </w:rPr>
        <w:lastRenderedPageBreak/>
        <w:t>готовность к участию в гуманитарной деятельности (</w:t>
      </w:r>
      <w:proofErr w:type="spellStart"/>
      <w:r w:rsidRPr="00CC47CB">
        <w:rPr>
          <w:rFonts w:ascii="Times New Roman" w:hAnsi="Times New Roman"/>
          <w:color w:val="000000"/>
          <w:sz w:val="24"/>
          <w:szCs w:val="24"/>
          <w:lang w:val="ru-RU"/>
        </w:rPr>
        <w:t>волонтёрство</w:t>
      </w:r>
      <w:proofErr w:type="spellEnd"/>
      <w:r w:rsidRPr="00CC47CB">
        <w:rPr>
          <w:rFonts w:ascii="Times New Roman" w:hAnsi="Times New Roman"/>
          <w:color w:val="000000"/>
          <w:sz w:val="24"/>
          <w:szCs w:val="24"/>
          <w:lang w:val="ru-RU"/>
        </w:rPr>
        <w:t>, помощь людям, нуждающимся в ней);</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3. Духовно-нравственное воспитание: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4. Эстетическое воспитание: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формирование гармоничной личности, развитие способности воспринимать, ценить и создавать прекрасное в повседневной жизни;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понимание взаимозависимости счастливого юношества и безопасного личного поведения в повседневной жизни.</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5.</w:t>
      </w:r>
      <w:r w:rsidRPr="00CC47CB">
        <w:rPr>
          <w:rFonts w:ascii="Times New Roman" w:hAnsi="Times New Roman"/>
          <w:color w:val="000000"/>
          <w:sz w:val="24"/>
          <w:szCs w:val="24"/>
          <w:lang w:val="ru-RU"/>
        </w:rPr>
        <w:t xml:space="preserve"> </w:t>
      </w:r>
      <w:r w:rsidRPr="00CC47CB">
        <w:rPr>
          <w:rFonts w:ascii="Times New Roman" w:hAnsi="Times New Roman"/>
          <w:b/>
          <w:color w:val="000000"/>
          <w:sz w:val="24"/>
          <w:szCs w:val="24"/>
          <w:lang w:val="ru-RU"/>
        </w:rPr>
        <w:t>Ценности научного познания: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w:t>
      </w:r>
      <w:r w:rsidRPr="00AC77A5">
        <w:rPr>
          <w:rFonts w:ascii="Times New Roman" w:hAnsi="Times New Roman"/>
          <w:color w:val="000000"/>
          <w:sz w:val="28"/>
          <w:lang w:val="ru-RU"/>
        </w:rPr>
        <w:t xml:space="preserve"> </w:t>
      </w:r>
      <w:r w:rsidRPr="00CC47CB">
        <w:rPr>
          <w:rFonts w:ascii="Times New Roman" w:hAnsi="Times New Roman"/>
          <w:color w:val="000000"/>
          <w:sz w:val="24"/>
          <w:szCs w:val="24"/>
          <w:lang w:val="ru-RU"/>
        </w:rPr>
        <w:t>совершенствовать пути достижения индивидуального и коллективного благополучия;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установка на осмысление опыта, наблюдений и поступков, овладение способностью оценивать и прогнозировать неблагоприятные факторы</w:t>
      </w:r>
      <w:r w:rsidRPr="00AC77A5">
        <w:rPr>
          <w:rFonts w:ascii="Times New Roman" w:hAnsi="Times New Roman"/>
          <w:color w:val="000000"/>
          <w:sz w:val="28"/>
          <w:lang w:val="ru-RU"/>
        </w:rPr>
        <w:t xml:space="preserve"> </w:t>
      </w:r>
      <w:r w:rsidRPr="00CC47CB">
        <w:rPr>
          <w:rFonts w:ascii="Times New Roman" w:hAnsi="Times New Roman"/>
          <w:color w:val="000000"/>
          <w:sz w:val="24"/>
          <w:szCs w:val="24"/>
          <w:lang w:val="ru-RU"/>
        </w:rPr>
        <w:t>обстановки и принимать обоснованные решения в опасной (чрезвычайной) ситуации с учётом реальных условий и возможностей.</w:t>
      </w:r>
    </w:p>
    <w:p w:rsidR="00C021C8" w:rsidRPr="00CC47CB" w:rsidRDefault="008141DA">
      <w:pPr>
        <w:spacing w:after="0" w:line="264" w:lineRule="auto"/>
        <w:ind w:firstLine="600"/>
        <w:jc w:val="both"/>
        <w:rPr>
          <w:sz w:val="24"/>
          <w:szCs w:val="24"/>
          <w:lang w:val="ru-RU"/>
        </w:rPr>
      </w:pPr>
      <w:r w:rsidRPr="00AC77A5">
        <w:rPr>
          <w:rFonts w:ascii="Times New Roman" w:hAnsi="Times New Roman"/>
          <w:b/>
          <w:color w:val="000000"/>
          <w:sz w:val="28"/>
          <w:lang w:val="ru-RU"/>
        </w:rPr>
        <w:lastRenderedPageBreak/>
        <w:t>6</w:t>
      </w:r>
      <w:r w:rsidRPr="00CC47CB">
        <w:rPr>
          <w:rFonts w:ascii="Times New Roman" w:hAnsi="Times New Roman"/>
          <w:b/>
          <w:color w:val="000000"/>
          <w:sz w:val="24"/>
          <w:szCs w:val="24"/>
          <w:lang w:val="ru-RU"/>
        </w:rPr>
        <w:t>.</w:t>
      </w:r>
      <w:r w:rsidRPr="00CC47CB">
        <w:rPr>
          <w:rFonts w:ascii="Times New Roman" w:hAnsi="Times New Roman"/>
          <w:color w:val="000000"/>
          <w:sz w:val="24"/>
          <w:szCs w:val="24"/>
          <w:lang w:val="ru-RU"/>
        </w:rPr>
        <w:t xml:space="preserve"> </w:t>
      </w:r>
      <w:r w:rsidRPr="00CC47CB">
        <w:rPr>
          <w:rFonts w:ascii="Times New Roman" w:hAnsi="Times New Roman"/>
          <w:b/>
          <w:color w:val="000000"/>
          <w:sz w:val="24"/>
          <w:szCs w:val="24"/>
          <w:lang w:val="ru-RU"/>
        </w:rPr>
        <w:t>Физическое воспитание, формирование культуры здоровья и эмоционального благополучия: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умение принимать себя и других, не осуждая;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умение осознавать эмоциональное состояние себя и других, уметь управлять собственным эмоциональным состоянием;</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7. Трудовое воспитание: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овладение умениями оказывать первую помощь пострадавшим при потере сознания, остановке дыхания, наружных кровотечениях, попадании</w:t>
      </w:r>
      <w:r w:rsidRPr="00AC77A5">
        <w:rPr>
          <w:rFonts w:ascii="Times New Roman" w:hAnsi="Times New Roman"/>
          <w:color w:val="000000"/>
          <w:sz w:val="28"/>
          <w:lang w:val="ru-RU"/>
        </w:rPr>
        <w:t xml:space="preserve"> </w:t>
      </w:r>
      <w:r w:rsidRPr="00CC47CB">
        <w:rPr>
          <w:rFonts w:ascii="Times New Roman" w:hAnsi="Times New Roman"/>
          <w:color w:val="000000"/>
          <w:sz w:val="24"/>
          <w:szCs w:val="24"/>
          <w:lang w:val="ru-RU"/>
        </w:rPr>
        <w:t>инородных тел в верхние дыхательные пути, травмах различных областей тела, ожогах, отморожениях, отравлениях;</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8. Экологическое воспитание: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w:t>
      </w:r>
      <w:r w:rsidRPr="00AC77A5">
        <w:rPr>
          <w:rFonts w:ascii="Times New Roman" w:hAnsi="Times New Roman"/>
          <w:color w:val="000000"/>
          <w:sz w:val="28"/>
          <w:lang w:val="ru-RU"/>
        </w:rPr>
        <w:t xml:space="preserve"> </w:t>
      </w:r>
      <w:r w:rsidRPr="00CC47CB">
        <w:rPr>
          <w:rFonts w:ascii="Times New Roman" w:hAnsi="Times New Roman"/>
          <w:color w:val="000000"/>
          <w:sz w:val="24"/>
          <w:szCs w:val="24"/>
          <w:lang w:val="ru-RU"/>
        </w:rPr>
        <w:t>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w:t>
      </w:r>
      <w:r w:rsidRPr="00AC77A5">
        <w:rPr>
          <w:rFonts w:ascii="Times New Roman" w:hAnsi="Times New Roman"/>
          <w:color w:val="000000"/>
          <w:sz w:val="28"/>
          <w:lang w:val="ru-RU"/>
        </w:rPr>
        <w:t xml:space="preserve"> </w:t>
      </w:r>
      <w:r w:rsidRPr="00CC47CB">
        <w:rPr>
          <w:rFonts w:ascii="Times New Roman" w:hAnsi="Times New Roman"/>
          <w:color w:val="000000"/>
          <w:sz w:val="24"/>
          <w:szCs w:val="24"/>
          <w:lang w:val="ru-RU"/>
        </w:rPr>
        <w:t>среде; осознание своей роли как</w:t>
      </w:r>
      <w:r w:rsidRPr="00AC77A5">
        <w:rPr>
          <w:rFonts w:ascii="Times New Roman" w:hAnsi="Times New Roman"/>
          <w:color w:val="000000"/>
          <w:sz w:val="28"/>
          <w:lang w:val="ru-RU"/>
        </w:rPr>
        <w:t xml:space="preserve"> </w:t>
      </w:r>
      <w:r w:rsidRPr="00CC47CB">
        <w:rPr>
          <w:rFonts w:ascii="Times New Roman" w:hAnsi="Times New Roman"/>
          <w:color w:val="000000"/>
          <w:sz w:val="24"/>
          <w:szCs w:val="24"/>
          <w:lang w:val="ru-RU"/>
        </w:rPr>
        <w:t xml:space="preserve">гражданина и потребителя в условиях взаимосвязи природной, технологической и </w:t>
      </w:r>
      <w:r w:rsidRPr="00CC47CB">
        <w:rPr>
          <w:rFonts w:ascii="Times New Roman" w:hAnsi="Times New Roman"/>
          <w:color w:val="000000"/>
          <w:sz w:val="24"/>
          <w:szCs w:val="24"/>
          <w:lang w:val="ru-RU"/>
        </w:rPr>
        <w:lastRenderedPageBreak/>
        <w:t>социальной сред; готовность к участию в практической деятельности экологической направленности;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C021C8" w:rsidRPr="00CC47CB" w:rsidRDefault="00C021C8">
      <w:pPr>
        <w:spacing w:after="0" w:line="264" w:lineRule="auto"/>
        <w:ind w:left="120"/>
        <w:jc w:val="both"/>
        <w:rPr>
          <w:sz w:val="24"/>
          <w:szCs w:val="24"/>
          <w:lang w:val="ru-RU"/>
        </w:rPr>
      </w:pPr>
    </w:p>
    <w:p w:rsidR="00D76543" w:rsidRPr="00CC47CB" w:rsidRDefault="00D76543">
      <w:pPr>
        <w:spacing w:after="0" w:line="264" w:lineRule="auto"/>
        <w:ind w:left="120"/>
        <w:jc w:val="both"/>
        <w:rPr>
          <w:sz w:val="24"/>
          <w:szCs w:val="24"/>
          <w:lang w:val="ru-RU"/>
        </w:rPr>
      </w:pPr>
    </w:p>
    <w:p w:rsidR="00C021C8" w:rsidRPr="00CC47CB" w:rsidRDefault="008141DA">
      <w:pPr>
        <w:spacing w:after="0" w:line="264" w:lineRule="auto"/>
        <w:ind w:left="120"/>
        <w:jc w:val="both"/>
        <w:rPr>
          <w:sz w:val="24"/>
          <w:szCs w:val="24"/>
          <w:lang w:val="ru-RU"/>
        </w:rPr>
      </w:pPr>
      <w:r w:rsidRPr="00CC47CB">
        <w:rPr>
          <w:rFonts w:ascii="Times New Roman" w:hAnsi="Times New Roman"/>
          <w:b/>
          <w:color w:val="000000"/>
          <w:sz w:val="24"/>
          <w:szCs w:val="24"/>
          <w:lang w:val="ru-RU"/>
        </w:rPr>
        <w:t>МЕТАПРЕДМЕТНЫЕ РЕЗУЛЬТАТЫ</w:t>
      </w:r>
    </w:p>
    <w:p w:rsidR="00C021C8" w:rsidRPr="00CC47CB" w:rsidRDefault="00C021C8">
      <w:pPr>
        <w:spacing w:after="0" w:line="264" w:lineRule="auto"/>
        <w:ind w:left="120"/>
        <w:jc w:val="both"/>
        <w:rPr>
          <w:sz w:val="24"/>
          <w:szCs w:val="24"/>
          <w:lang w:val="ru-RU"/>
        </w:rPr>
      </w:pP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Метапредметные результаты, формируемые в ходе изучения учебного предмета ОБЖ, должны отражать:</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1. Овладение универсальными познавательными действи­ями.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u w:val="single"/>
          <w:lang w:val="ru-RU"/>
        </w:rPr>
        <w:t>Базовые логические действия: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выявлять и характеризовать существенные признаки объектов (явлений);</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u w:val="single"/>
          <w:lang w:val="ru-RU"/>
        </w:rPr>
        <w:t>Базовые исследовательские действия: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lastRenderedPageBreak/>
        <w:t>проводить (принимать участие) небольшое самостоятельное исследование заданного объекта (явления), устанавливать причинно-следственные связи;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u w:val="single"/>
          <w:lang w:val="ru-RU"/>
        </w:rPr>
        <w:t>Работа с информацией:</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эффективно запоминать и систематизировать информацию.</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Овладение системой универсальных познавательных действий обеспечивает сформированность когнитивных навыков обучающихся.</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2. Овладение универсальными коммуникативными действи­ями.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u w:val="single"/>
          <w:lang w:val="ru-RU"/>
        </w:rPr>
        <w:t>Общение: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u w:val="single"/>
          <w:lang w:val="ru-RU"/>
        </w:rPr>
        <w:t>Совместная деятельность (сотрудничество):</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учебной задачи;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w:t>
      </w:r>
      <w:r w:rsidRPr="00AC77A5">
        <w:rPr>
          <w:rFonts w:ascii="Times New Roman" w:hAnsi="Times New Roman"/>
          <w:color w:val="000000"/>
          <w:sz w:val="28"/>
          <w:lang w:val="ru-RU"/>
        </w:rPr>
        <w:t xml:space="preserve"> </w:t>
      </w:r>
      <w:r w:rsidRPr="00CC47CB">
        <w:rPr>
          <w:rFonts w:ascii="Times New Roman" w:hAnsi="Times New Roman"/>
          <w:color w:val="000000"/>
          <w:sz w:val="24"/>
          <w:szCs w:val="24"/>
          <w:lang w:val="ru-RU"/>
        </w:rPr>
        <w:t>общий продукт по</w:t>
      </w:r>
      <w:r w:rsidRPr="00AC77A5">
        <w:rPr>
          <w:rFonts w:ascii="Times New Roman" w:hAnsi="Times New Roman"/>
          <w:color w:val="000000"/>
          <w:sz w:val="28"/>
          <w:lang w:val="ru-RU"/>
        </w:rPr>
        <w:t xml:space="preserve"> </w:t>
      </w:r>
      <w:r w:rsidRPr="00CC47CB">
        <w:rPr>
          <w:rFonts w:ascii="Times New Roman" w:hAnsi="Times New Roman"/>
          <w:color w:val="000000"/>
          <w:sz w:val="24"/>
          <w:szCs w:val="24"/>
          <w:lang w:val="ru-RU"/>
        </w:rPr>
        <w:lastRenderedPageBreak/>
        <w:t>заданным участниками группы критериям, разделять сферу ответственности и проявлять готовность к предоставлению отчёта перед группой.</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3. Овладение универсальными учебными регулятивными действиями.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u w:val="single"/>
          <w:lang w:val="ru-RU"/>
        </w:rPr>
        <w:t>Самоорганизация: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выявлять проблемные вопросы, требующие решения в жизненных и учебных ситуациях;</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u w:val="single"/>
          <w:lang w:val="ru-RU"/>
        </w:rPr>
        <w:t>Самоконтроль (рефлексия):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оценивать соответствие результата цели и условиям.</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u w:val="single"/>
          <w:lang w:val="ru-RU"/>
        </w:rPr>
        <w:t>Эмоциональный интеллект:</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управлять собственными эмоциями и не поддаваться эмоциям других, выявлять и анализировать их причины;</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u w:val="single"/>
          <w:lang w:val="ru-RU"/>
        </w:rPr>
        <w:t>Принятие себя и других:</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осознанно относиться к другому человеку, его мнению, признавать право на ошибку свою и чужую;</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быть открытым себе и другим, осознавать невозможность контроля всего вокруг.</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021C8" w:rsidRPr="00AC77A5" w:rsidRDefault="00C021C8">
      <w:pPr>
        <w:spacing w:after="0" w:line="264" w:lineRule="auto"/>
        <w:ind w:left="120"/>
        <w:jc w:val="both"/>
        <w:rPr>
          <w:lang w:val="ru-RU"/>
        </w:rPr>
      </w:pPr>
    </w:p>
    <w:p w:rsidR="00C021C8" w:rsidRPr="00CC47CB" w:rsidRDefault="008141DA">
      <w:pPr>
        <w:spacing w:after="0" w:line="264" w:lineRule="auto"/>
        <w:ind w:left="120"/>
        <w:jc w:val="both"/>
        <w:rPr>
          <w:sz w:val="24"/>
          <w:szCs w:val="24"/>
          <w:lang w:val="ru-RU"/>
        </w:rPr>
      </w:pPr>
      <w:r w:rsidRPr="00CC47CB">
        <w:rPr>
          <w:rFonts w:ascii="Times New Roman" w:hAnsi="Times New Roman"/>
          <w:b/>
          <w:color w:val="000000"/>
          <w:sz w:val="24"/>
          <w:szCs w:val="24"/>
          <w:lang w:val="ru-RU"/>
        </w:rPr>
        <w:t>ПРЕДМЕТНЫЕ РЕЗУЛЬТАТЫ</w:t>
      </w:r>
    </w:p>
    <w:p w:rsidR="00C021C8" w:rsidRPr="00CC47CB" w:rsidRDefault="00C021C8">
      <w:pPr>
        <w:spacing w:after="0" w:line="264" w:lineRule="auto"/>
        <w:ind w:left="120"/>
        <w:jc w:val="both"/>
        <w:rPr>
          <w:sz w:val="24"/>
          <w:szCs w:val="24"/>
          <w:lang w:val="ru-RU"/>
        </w:rPr>
      </w:pP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Приобретаемый опыт проявляется в понимании существующих проблем безопасности и усвоении обучающимися минимума основных ключевых</w:t>
      </w:r>
      <w:r w:rsidRPr="00AC77A5">
        <w:rPr>
          <w:rFonts w:ascii="Times New Roman" w:hAnsi="Times New Roman"/>
          <w:color w:val="000000"/>
          <w:sz w:val="28"/>
          <w:lang w:val="ru-RU"/>
        </w:rPr>
        <w:t xml:space="preserve"> </w:t>
      </w:r>
      <w:r w:rsidRPr="00CC47CB">
        <w:rPr>
          <w:rFonts w:ascii="Times New Roman" w:hAnsi="Times New Roman"/>
          <w:color w:val="000000"/>
          <w:sz w:val="24"/>
          <w:szCs w:val="24"/>
          <w:lang w:val="ru-RU"/>
        </w:rPr>
        <w:t>понятий, которые в дальнейшем будут использоваться без дополнительных разъяснений, приобретении систематизированных знаний основ комплексной</w:t>
      </w:r>
      <w:r w:rsidRPr="00AC77A5">
        <w:rPr>
          <w:rFonts w:ascii="Times New Roman" w:hAnsi="Times New Roman"/>
          <w:color w:val="000000"/>
          <w:sz w:val="28"/>
          <w:lang w:val="ru-RU"/>
        </w:rPr>
        <w:t xml:space="preserve"> </w:t>
      </w:r>
      <w:r w:rsidRPr="00CC47CB">
        <w:rPr>
          <w:rFonts w:ascii="Times New Roman" w:hAnsi="Times New Roman"/>
          <w:color w:val="000000"/>
          <w:sz w:val="24"/>
          <w:szCs w:val="24"/>
          <w:lang w:val="ru-RU"/>
        </w:rPr>
        <w:t>безопасности личности, общества и</w:t>
      </w:r>
      <w:r w:rsidRPr="00AC77A5">
        <w:rPr>
          <w:rFonts w:ascii="Times New Roman" w:hAnsi="Times New Roman"/>
          <w:color w:val="000000"/>
          <w:sz w:val="28"/>
          <w:lang w:val="ru-RU"/>
        </w:rPr>
        <w:t xml:space="preserve"> </w:t>
      </w:r>
      <w:r w:rsidRPr="00CC47CB">
        <w:rPr>
          <w:rFonts w:ascii="Times New Roman" w:hAnsi="Times New Roman"/>
          <w:color w:val="000000"/>
          <w:sz w:val="24"/>
          <w:szCs w:val="24"/>
          <w:lang w:val="ru-RU"/>
        </w:rPr>
        <w:t xml:space="preserve">государства, индивидуальной системы здорового образа жизни, антиэкстремистского </w:t>
      </w:r>
      <w:r w:rsidRPr="00CC47CB">
        <w:rPr>
          <w:rFonts w:ascii="Times New Roman" w:hAnsi="Times New Roman"/>
          <w:color w:val="000000"/>
          <w:sz w:val="24"/>
          <w:szCs w:val="24"/>
          <w:lang w:val="ru-RU"/>
        </w:rPr>
        <w:lastRenderedPageBreak/>
        <w:t>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Предметные результаты по предметной области «Физическая культура и основы безопасности жизнедеятельности» должны обеспечивать:</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По учебному предмету «Основы безопасности жизнедеятельности»: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9) освоение основ медицинских знаний и владение умениями оказывать первую помощь пострадавшим при потере сознания, остановке дыхания,</w:t>
      </w:r>
      <w:r w:rsidRPr="00AC77A5">
        <w:rPr>
          <w:rFonts w:ascii="Times New Roman" w:hAnsi="Times New Roman"/>
          <w:color w:val="000000"/>
          <w:sz w:val="28"/>
          <w:lang w:val="ru-RU"/>
        </w:rPr>
        <w:t xml:space="preserve"> </w:t>
      </w:r>
      <w:r w:rsidRPr="00CC47CB">
        <w:rPr>
          <w:rFonts w:ascii="Times New Roman" w:hAnsi="Times New Roman"/>
          <w:color w:val="000000"/>
          <w:sz w:val="24"/>
          <w:szCs w:val="24"/>
          <w:lang w:val="ru-RU"/>
        </w:rPr>
        <w:t>наружных кровотечениях, попадании инородных тел в верхние дыхательные пути, травмах различных областей тела, ожогах, отморожениях, отравлениях;</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10)</w:t>
      </w:r>
      <w:r w:rsidRPr="00CC47CB">
        <w:rPr>
          <w:rFonts w:ascii="Times New Roman" w:hAnsi="Times New Roman"/>
          <w:color w:val="000000"/>
          <w:sz w:val="24"/>
          <w:szCs w:val="24"/>
          <w:lang w:val="ru-RU"/>
        </w:rPr>
        <w:t> </w:t>
      </w:r>
      <w:r w:rsidRPr="00CC47CB">
        <w:rPr>
          <w:rFonts w:ascii="Times New Roman" w:hAnsi="Times New Roman"/>
          <w:color w:val="000000"/>
          <w:sz w:val="24"/>
          <w:szCs w:val="24"/>
          <w:lang w:val="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Достижение результатов освоения программы основного общего образования обеспечивается посредством включения в указанную программу</w:t>
      </w:r>
      <w:r w:rsidRPr="00AC77A5">
        <w:rPr>
          <w:rFonts w:ascii="Times New Roman" w:hAnsi="Times New Roman"/>
          <w:color w:val="000000"/>
          <w:sz w:val="28"/>
          <w:lang w:val="ru-RU"/>
        </w:rPr>
        <w:t xml:space="preserve"> </w:t>
      </w:r>
      <w:r w:rsidRPr="00CC47CB">
        <w:rPr>
          <w:rFonts w:ascii="Times New Roman" w:hAnsi="Times New Roman"/>
          <w:color w:val="000000"/>
          <w:sz w:val="24"/>
          <w:szCs w:val="24"/>
          <w:lang w:val="ru-RU"/>
        </w:rPr>
        <w:t>предметных результатов освоения модулей учебного предмета «Основы безопасности жизнедеятельности».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lastRenderedPageBreak/>
        <w:t>Распределение предметных результатов, формируемых в ходе изучения учебного предмета ОБЖ, по учебным модулям:</w:t>
      </w:r>
    </w:p>
    <w:p w:rsidR="00C021C8" w:rsidRPr="00CC47CB" w:rsidRDefault="00C021C8">
      <w:pPr>
        <w:spacing w:after="0" w:line="264" w:lineRule="auto"/>
        <w:ind w:left="120"/>
        <w:jc w:val="both"/>
        <w:rPr>
          <w:sz w:val="24"/>
          <w:szCs w:val="24"/>
          <w:lang w:val="ru-RU"/>
        </w:rPr>
      </w:pPr>
    </w:p>
    <w:p w:rsidR="00AF1653" w:rsidRPr="00CC47CB" w:rsidRDefault="00AF1653">
      <w:pPr>
        <w:spacing w:after="0" w:line="264" w:lineRule="auto"/>
        <w:ind w:left="120"/>
        <w:jc w:val="both"/>
        <w:rPr>
          <w:sz w:val="24"/>
          <w:szCs w:val="24"/>
          <w:lang w:val="ru-RU"/>
        </w:rPr>
      </w:pPr>
    </w:p>
    <w:p w:rsidR="00C021C8" w:rsidRPr="00CC47CB" w:rsidRDefault="008141DA">
      <w:pPr>
        <w:spacing w:after="0" w:line="264" w:lineRule="auto"/>
        <w:ind w:left="120"/>
        <w:jc w:val="both"/>
        <w:rPr>
          <w:sz w:val="24"/>
          <w:szCs w:val="24"/>
          <w:lang w:val="ru-RU"/>
        </w:rPr>
      </w:pPr>
      <w:r w:rsidRPr="00CC47CB">
        <w:rPr>
          <w:rFonts w:ascii="Times New Roman" w:hAnsi="Times New Roman"/>
          <w:b/>
          <w:color w:val="000000"/>
          <w:sz w:val="24"/>
          <w:szCs w:val="24"/>
          <w:lang w:val="ru-RU"/>
        </w:rPr>
        <w:t>8 КЛАСС</w:t>
      </w:r>
    </w:p>
    <w:p w:rsidR="00C021C8" w:rsidRPr="00CC47CB" w:rsidRDefault="00C021C8">
      <w:pPr>
        <w:spacing w:after="0" w:line="264" w:lineRule="auto"/>
        <w:ind w:left="120"/>
        <w:jc w:val="both"/>
        <w:rPr>
          <w:sz w:val="24"/>
          <w:szCs w:val="24"/>
          <w:lang w:val="ru-RU"/>
        </w:rPr>
      </w:pP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Модуль № 1 «Культура безопасности жизнедеятельности в современном обществе»</w:t>
      </w:r>
      <w:r w:rsidRPr="00CC47CB">
        <w:rPr>
          <w:rFonts w:ascii="Times New Roman" w:hAnsi="Times New Roman"/>
          <w:color w:val="000000"/>
          <w:sz w:val="24"/>
          <w:szCs w:val="24"/>
          <w:lang w:val="ru-RU"/>
        </w:rPr>
        <w:t>:</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раскрывать общие принципы безопасного поведения.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Модуль № 2 «Безопасность в быту»:</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объяснять особенности жизнеобеспечения жилища;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знать права, обязанности и ответственность граждан в области пожарной безопасности;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соблюдать правила безопасного поведения, позволяющие предупредить возникновение опасных ситуаций в быту;</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распознавать ситуации криминального характера;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знать о правилах вызова экстренных служб и ответственности за ложные сообщения;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безопасно действовать в ситуациях криминального характера;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Модуль № 3 «Безопасность на транспорте»: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Модуль № 4 «Безопасность в общественных местах»:</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характеризовать потенциальные источники опасности в общественных местах, в том числе техногенного происхождения;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lastRenderedPageBreak/>
        <w:t>распознавать и характеризовать ситуации криминогенного и антиобщественного характера (кража, грабёж, мошенничество, хулиганство, ксенофобия);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соблюдать правила безопасного поведения в местах массового пребывания людей (в толпе);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знать правила информирования экстренных служб;</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безопасно действовать при обнаружении в общественных местах бесхозных (потенциально опасных) вещей и предметов;</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эвакуироваться из общественных мест и зданий;</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безопасно действовать при возникновении пожара и происшествиях в общественных местах;</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безопасно действовать в ситуациях криминогенного и антиобщественного характера.</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Модуль № 5 «Безопасность в природной среде»: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соблюдать правила безопасного поведения на природе;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объяснять правила безопасного поведения на водоёмах в различное время года;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характеризовать правила само- и взаимопомощи терпящим бедствие на воде;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знать и применять способы подачи сигнала о помощи.</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Модуль № 6 «Здоровье и как его сохранить. Основы медицинских знаний»:</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раскрывать смысл понятий здоровья (физического и психического) и здорового образа жизни;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характеризовать факторы, влияющие на здоровье человека;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сформировать негативное отношение к вредным привычкам (</w:t>
      </w:r>
      <w:proofErr w:type="spellStart"/>
      <w:r w:rsidRPr="00CC47CB">
        <w:rPr>
          <w:rFonts w:ascii="Times New Roman" w:hAnsi="Times New Roman"/>
          <w:color w:val="000000"/>
          <w:sz w:val="24"/>
          <w:szCs w:val="24"/>
          <w:lang w:val="ru-RU"/>
        </w:rPr>
        <w:t>табакокурение</w:t>
      </w:r>
      <w:proofErr w:type="spellEnd"/>
      <w:r w:rsidRPr="00CC47CB">
        <w:rPr>
          <w:rFonts w:ascii="Times New Roman" w:hAnsi="Times New Roman"/>
          <w:color w:val="000000"/>
          <w:sz w:val="24"/>
          <w:szCs w:val="24"/>
          <w:lang w:val="ru-RU"/>
        </w:rPr>
        <w:t>, алкоголизм, наркомания, игровая зависимость);</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приводить примеры мер защиты от инфекционных и неинфекционных заболеваний;</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безопасно действовать в случае возникновения чрезвычайных ситуаций биолого-социального происхождения (эпидемии, пандемии);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оказывать первую помощь и самопомощь при неотложных состояниях.</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Модуль № 7 «Безопасность в социуме»: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lastRenderedPageBreak/>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Модуль № 8 «Безопасность в информационном пространстве»: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приводить примеры информационных и компьютерных угроз;</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владеть принципами безопасного использования Интернета;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предупреждать возникновение сложных и опасных ситуаций;</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характеризовать и предотвращать потенциальные риски и угрозы при использовании Интернета (</w:t>
      </w:r>
      <w:proofErr w:type="gramStart"/>
      <w:r w:rsidRPr="00CC47CB">
        <w:rPr>
          <w:rFonts w:ascii="Times New Roman" w:hAnsi="Times New Roman"/>
          <w:color w:val="000000"/>
          <w:sz w:val="24"/>
          <w:szCs w:val="24"/>
          <w:lang w:val="ru-RU"/>
        </w:rPr>
        <w:t>например</w:t>
      </w:r>
      <w:proofErr w:type="gramEnd"/>
      <w:r w:rsidRPr="00CC47CB">
        <w:rPr>
          <w:rFonts w:ascii="Times New Roman" w:hAnsi="Times New Roman"/>
          <w:color w:val="000000"/>
          <w:sz w:val="24"/>
          <w:szCs w:val="24"/>
          <w:lang w:val="ru-RU"/>
        </w:rPr>
        <w:t>: мошенни­чество, игромания, деструктивные сообщества в социальных сетях).</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Модуль № 9 «Основы противодействия экстремизму и терроризму»:</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объяснять понятия экстремизма, терроризма, их причины и последствия;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сформировать негативное отношение к экстремистской и террористической деятельности;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распознавать ситуации угрозы террористического акта в доме, в общественном месте;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C021C8" w:rsidRPr="00CC47CB" w:rsidRDefault="00C021C8">
      <w:pPr>
        <w:spacing w:after="0" w:line="264" w:lineRule="auto"/>
        <w:ind w:left="120"/>
        <w:jc w:val="both"/>
        <w:rPr>
          <w:sz w:val="24"/>
          <w:szCs w:val="24"/>
          <w:lang w:val="ru-RU"/>
        </w:rPr>
      </w:pPr>
    </w:p>
    <w:p w:rsidR="00C021C8" w:rsidRPr="00CC47CB" w:rsidRDefault="008141DA">
      <w:pPr>
        <w:spacing w:after="0" w:line="264" w:lineRule="auto"/>
        <w:ind w:left="120"/>
        <w:jc w:val="both"/>
        <w:rPr>
          <w:sz w:val="24"/>
          <w:szCs w:val="24"/>
          <w:lang w:val="ru-RU"/>
        </w:rPr>
      </w:pPr>
      <w:r w:rsidRPr="00CC47CB">
        <w:rPr>
          <w:rFonts w:ascii="Times New Roman" w:hAnsi="Times New Roman"/>
          <w:b/>
          <w:color w:val="000000"/>
          <w:sz w:val="24"/>
          <w:szCs w:val="24"/>
          <w:lang w:val="ru-RU"/>
        </w:rPr>
        <w:t>9 КЛАСС</w:t>
      </w:r>
    </w:p>
    <w:p w:rsidR="00C021C8" w:rsidRPr="00CC47CB" w:rsidRDefault="00C021C8">
      <w:pPr>
        <w:spacing w:after="0" w:line="264" w:lineRule="auto"/>
        <w:ind w:left="120"/>
        <w:jc w:val="both"/>
        <w:rPr>
          <w:sz w:val="24"/>
          <w:szCs w:val="24"/>
          <w:lang w:val="ru-RU"/>
        </w:rPr>
      </w:pP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Модуль № 2 «Безопасность в быту»:</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знать права, обязанности и ответственность граждан в области пожарной безопасности;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знать о правилах вызова экстренных служб и ответственности за ложные сообщения;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Модуль № 3 «Безопасность на транспорте»: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классифицировать виды опасностей на транспорте (наземный, подземный, железнодорожный, водный, воздушный);</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Модуль № 4 «Безопасность в общественных местах»:</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lastRenderedPageBreak/>
        <w:t>распознавать и характеризовать ситуации криминогенного и антиобщественного характера (кража, грабёж, мошенничество, хулиганство, ксенофобия);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знать правила информирования экстренных служб;</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безопасно действовать при возникновении пожара и происшествиях в общественных местах;</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безопасно действовать в ситуациях криминогенного и антиобщественного характера.</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Модуль № 5 «Безопасность в природной среде»: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раскрывать смысл понятия экологии, экологической культуры, значение экологии для устойчивого развития общества;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помнить и выполнять правила безопасного поведения при неблагоприятной экологической обстановке;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объяснять правила безопасного поведения на водоёмах в различное время года;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характеризовать правила само- и взаимопомощи терпящим бедствие на воде;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знать и применять способы подачи сигнала о помощи.</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Модуль № 6 «Здоровье и как его сохранить. Основы медицинских знаний»:</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оказывать первую помощь и самопомощь при неотложных состояниях.</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Модуль № 7 «Безопасность в социуме»: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приводить примеры межличностного и группового конфликта;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характеризовать способы избегания и разрешения конфликтных ситуаций;</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характеризовать опасные проявления конфликтов (в том числе насилие, буллинг (травля));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распознавать опасности и соблюдать правила безопасного поведения в практике современных молодёжных увлечений;</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lastRenderedPageBreak/>
        <w:t>безопасно действовать при опасных проявлениях конфликта и при возможных манипуляциях.</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Модуль № 8 «Безопасность в информационном пространстве»: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характеризовать и предотвращать потенциальные риски и угрозы при использовании Интернета (</w:t>
      </w:r>
      <w:proofErr w:type="gramStart"/>
      <w:r w:rsidRPr="00CC47CB">
        <w:rPr>
          <w:rFonts w:ascii="Times New Roman" w:hAnsi="Times New Roman"/>
          <w:color w:val="000000"/>
          <w:sz w:val="24"/>
          <w:szCs w:val="24"/>
          <w:lang w:val="ru-RU"/>
        </w:rPr>
        <w:t>например</w:t>
      </w:r>
      <w:proofErr w:type="gramEnd"/>
      <w:r w:rsidRPr="00CC47CB">
        <w:rPr>
          <w:rFonts w:ascii="Times New Roman" w:hAnsi="Times New Roman"/>
          <w:color w:val="000000"/>
          <w:sz w:val="24"/>
          <w:szCs w:val="24"/>
          <w:lang w:val="ru-RU"/>
        </w:rPr>
        <w:t>: мошенни­чество, игромания, деструктивные сообщества в социальных сетях).</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Модуль № 9 «Основы противодействия экстремизму и терроризму»:</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объяснять понятия экстремизма, терроризма, их причины и последствия;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сформировать негативное отношение к экстремистской и террористической деятельности;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объяснять организационные основы системы противодействия терроризму и экстремизму в Российской Федерации;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распознавать ситуации угрозы террористического акта в доме, в общественном месте;</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безопасно действовать при обнаружении в общественных местах бесхозных (или опасных) вещей и предметов;</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C021C8" w:rsidRPr="00CC47CB" w:rsidRDefault="008141DA">
      <w:pPr>
        <w:spacing w:after="0" w:line="264" w:lineRule="auto"/>
        <w:ind w:firstLine="600"/>
        <w:jc w:val="both"/>
        <w:rPr>
          <w:sz w:val="24"/>
          <w:szCs w:val="24"/>
          <w:lang w:val="ru-RU"/>
        </w:rPr>
      </w:pPr>
      <w:r w:rsidRPr="00CC47CB">
        <w:rPr>
          <w:rFonts w:ascii="Times New Roman" w:hAnsi="Times New Roman"/>
          <w:b/>
          <w:color w:val="000000"/>
          <w:sz w:val="24"/>
          <w:szCs w:val="24"/>
          <w:lang w:val="ru-RU"/>
        </w:rPr>
        <w:t>Модуль № 10 «Взаимодействие личности, общества и государства в обеспечении безопасности жизни и здоровья населения»:</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объяснять правила оповещения и эвакуации населения в условиях чрезвычайных ситуаций;</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владеть правилами безопасного поведения и безопасно действовать в различных ситуациях;</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владеть способами антикоррупционного поведения с учётом возрастных обязанностей;</w:t>
      </w:r>
    </w:p>
    <w:p w:rsidR="00C021C8" w:rsidRPr="00CC47CB" w:rsidRDefault="008141DA">
      <w:pPr>
        <w:spacing w:after="0" w:line="264" w:lineRule="auto"/>
        <w:ind w:firstLine="600"/>
        <w:jc w:val="both"/>
        <w:rPr>
          <w:sz w:val="24"/>
          <w:szCs w:val="24"/>
          <w:lang w:val="ru-RU"/>
        </w:rPr>
      </w:pPr>
      <w:r w:rsidRPr="00CC47CB">
        <w:rPr>
          <w:rFonts w:ascii="Times New Roman" w:hAnsi="Times New Roman"/>
          <w:color w:val="000000"/>
          <w:sz w:val="24"/>
          <w:szCs w:val="24"/>
          <w:lang w:val="ru-RU"/>
        </w:rPr>
        <w:t>информировать население и соответствующие органы о возникновении опасных ситуаций.</w:t>
      </w:r>
    </w:p>
    <w:p w:rsidR="00C021C8" w:rsidRPr="00AC77A5" w:rsidRDefault="00C021C8">
      <w:pPr>
        <w:rPr>
          <w:lang w:val="ru-RU"/>
        </w:rPr>
        <w:sectPr w:rsidR="00C021C8" w:rsidRPr="00AC77A5" w:rsidSect="000B76E6">
          <w:footerReference w:type="default" r:id="rId7"/>
          <w:pgSz w:w="11906" w:h="16383"/>
          <w:pgMar w:top="1134" w:right="850" w:bottom="1134" w:left="1701" w:header="720" w:footer="720" w:gutter="0"/>
          <w:cols w:space="720"/>
          <w:titlePg/>
          <w:docGrid w:linePitch="299"/>
        </w:sectPr>
      </w:pPr>
    </w:p>
    <w:p w:rsidR="00C021C8" w:rsidRDefault="008141DA">
      <w:pPr>
        <w:spacing w:after="0"/>
        <w:ind w:left="120"/>
      </w:pPr>
      <w:bookmarkStart w:id="5" w:name="block-1102135"/>
      <w:bookmarkEnd w:id="4"/>
      <w:r w:rsidRPr="00AC77A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021C8" w:rsidRDefault="008141DA">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C021C8">
        <w:trPr>
          <w:trHeight w:val="144"/>
          <w:tblCellSpacing w:w="20" w:type="nil"/>
        </w:trPr>
        <w:tc>
          <w:tcPr>
            <w:tcW w:w="456" w:type="dxa"/>
            <w:vMerge w:val="restart"/>
            <w:tcMar>
              <w:top w:w="50" w:type="dxa"/>
              <w:left w:w="100" w:type="dxa"/>
            </w:tcMar>
            <w:vAlign w:val="center"/>
          </w:tcPr>
          <w:p w:rsidR="00C021C8" w:rsidRDefault="008141DA">
            <w:pPr>
              <w:spacing w:after="0"/>
              <w:ind w:left="135"/>
            </w:pPr>
            <w:r>
              <w:rPr>
                <w:rFonts w:ascii="Times New Roman" w:hAnsi="Times New Roman"/>
                <w:b/>
                <w:color w:val="000000"/>
                <w:sz w:val="24"/>
              </w:rPr>
              <w:t xml:space="preserve">№ п/п </w:t>
            </w:r>
          </w:p>
          <w:p w:rsidR="00C021C8" w:rsidRDefault="00C021C8">
            <w:pPr>
              <w:spacing w:after="0"/>
              <w:ind w:left="135"/>
            </w:pPr>
          </w:p>
        </w:tc>
        <w:tc>
          <w:tcPr>
            <w:tcW w:w="3168" w:type="dxa"/>
            <w:vMerge w:val="restart"/>
            <w:tcMar>
              <w:top w:w="50" w:type="dxa"/>
              <w:left w:w="100" w:type="dxa"/>
            </w:tcMar>
            <w:vAlign w:val="center"/>
          </w:tcPr>
          <w:p w:rsidR="00C021C8" w:rsidRDefault="008141D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021C8" w:rsidRDefault="00C021C8">
            <w:pPr>
              <w:spacing w:after="0"/>
              <w:ind w:left="135"/>
            </w:pPr>
          </w:p>
        </w:tc>
        <w:tc>
          <w:tcPr>
            <w:tcW w:w="0" w:type="auto"/>
            <w:gridSpan w:val="3"/>
            <w:tcMar>
              <w:top w:w="50" w:type="dxa"/>
              <w:left w:w="100" w:type="dxa"/>
            </w:tcMar>
            <w:vAlign w:val="center"/>
          </w:tcPr>
          <w:p w:rsidR="00C021C8" w:rsidRDefault="008141D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021C8" w:rsidRDefault="008141DA">
            <w:pPr>
              <w:spacing w:after="0"/>
              <w:ind w:left="135"/>
            </w:pPr>
            <w:r>
              <w:rPr>
                <w:rFonts w:ascii="Times New Roman" w:hAnsi="Times New Roman"/>
                <w:b/>
                <w:color w:val="000000"/>
                <w:sz w:val="24"/>
              </w:rPr>
              <w:t xml:space="preserve">Электронные (цифровые) образовательные ресурсы </w:t>
            </w:r>
          </w:p>
          <w:p w:rsidR="00C021C8" w:rsidRDefault="00C021C8">
            <w:pPr>
              <w:spacing w:after="0"/>
              <w:ind w:left="135"/>
            </w:pPr>
          </w:p>
        </w:tc>
      </w:tr>
      <w:tr w:rsidR="00C021C8">
        <w:trPr>
          <w:trHeight w:val="144"/>
          <w:tblCellSpacing w:w="20" w:type="nil"/>
        </w:trPr>
        <w:tc>
          <w:tcPr>
            <w:tcW w:w="0" w:type="auto"/>
            <w:vMerge/>
            <w:tcBorders>
              <w:top w:val="nil"/>
            </w:tcBorders>
            <w:tcMar>
              <w:top w:w="50" w:type="dxa"/>
              <w:left w:w="100" w:type="dxa"/>
            </w:tcMar>
          </w:tcPr>
          <w:p w:rsidR="00C021C8" w:rsidRDefault="00C021C8"/>
        </w:tc>
        <w:tc>
          <w:tcPr>
            <w:tcW w:w="0" w:type="auto"/>
            <w:vMerge/>
            <w:tcBorders>
              <w:top w:val="nil"/>
            </w:tcBorders>
            <w:tcMar>
              <w:top w:w="50" w:type="dxa"/>
              <w:left w:w="100" w:type="dxa"/>
            </w:tcMar>
          </w:tcPr>
          <w:p w:rsidR="00C021C8" w:rsidRDefault="00C021C8"/>
        </w:tc>
        <w:tc>
          <w:tcPr>
            <w:tcW w:w="966" w:type="dxa"/>
            <w:tcMar>
              <w:top w:w="50" w:type="dxa"/>
              <w:left w:w="100" w:type="dxa"/>
            </w:tcMar>
            <w:vAlign w:val="center"/>
          </w:tcPr>
          <w:p w:rsidR="00C021C8" w:rsidRDefault="008141DA">
            <w:pPr>
              <w:spacing w:after="0"/>
              <w:ind w:left="135"/>
            </w:pPr>
            <w:r>
              <w:rPr>
                <w:rFonts w:ascii="Times New Roman" w:hAnsi="Times New Roman"/>
                <w:b/>
                <w:color w:val="000000"/>
                <w:sz w:val="24"/>
              </w:rPr>
              <w:t xml:space="preserve">Всего </w:t>
            </w:r>
          </w:p>
          <w:p w:rsidR="00C021C8" w:rsidRDefault="00C021C8">
            <w:pPr>
              <w:spacing w:after="0"/>
              <w:ind w:left="135"/>
            </w:pPr>
          </w:p>
        </w:tc>
        <w:tc>
          <w:tcPr>
            <w:tcW w:w="1687" w:type="dxa"/>
            <w:tcMar>
              <w:top w:w="50" w:type="dxa"/>
              <w:left w:w="100" w:type="dxa"/>
            </w:tcMar>
            <w:vAlign w:val="center"/>
          </w:tcPr>
          <w:p w:rsidR="00C021C8" w:rsidRDefault="008141DA">
            <w:pPr>
              <w:spacing w:after="0"/>
              <w:ind w:left="135"/>
            </w:pPr>
            <w:r>
              <w:rPr>
                <w:rFonts w:ascii="Times New Roman" w:hAnsi="Times New Roman"/>
                <w:b/>
                <w:color w:val="000000"/>
                <w:sz w:val="24"/>
              </w:rPr>
              <w:t xml:space="preserve">Контрольные работы </w:t>
            </w:r>
          </w:p>
          <w:p w:rsidR="00C021C8" w:rsidRDefault="00C021C8">
            <w:pPr>
              <w:spacing w:after="0"/>
              <w:ind w:left="135"/>
            </w:pPr>
          </w:p>
        </w:tc>
        <w:tc>
          <w:tcPr>
            <w:tcW w:w="1774" w:type="dxa"/>
            <w:tcMar>
              <w:top w:w="50" w:type="dxa"/>
              <w:left w:w="100" w:type="dxa"/>
            </w:tcMar>
            <w:vAlign w:val="center"/>
          </w:tcPr>
          <w:p w:rsidR="00C021C8" w:rsidRDefault="008141DA">
            <w:pPr>
              <w:spacing w:after="0"/>
              <w:ind w:left="135"/>
            </w:pPr>
            <w:r>
              <w:rPr>
                <w:rFonts w:ascii="Times New Roman" w:hAnsi="Times New Roman"/>
                <w:b/>
                <w:color w:val="000000"/>
                <w:sz w:val="24"/>
              </w:rPr>
              <w:t xml:space="preserve">Практические работы </w:t>
            </w:r>
          </w:p>
          <w:p w:rsidR="00C021C8" w:rsidRDefault="00C021C8">
            <w:pPr>
              <w:spacing w:after="0"/>
              <w:ind w:left="135"/>
            </w:pPr>
          </w:p>
        </w:tc>
        <w:tc>
          <w:tcPr>
            <w:tcW w:w="0" w:type="auto"/>
            <w:vMerge/>
            <w:tcBorders>
              <w:top w:val="nil"/>
            </w:tcBorders>
            <w:tcMar>
              <w:top w:w="50" w:type="dxa"/>
              <w:left w:w="100" w:type="dxa"/>
            </w:tcMar>
          </w:tcPr>
          <w:p w:rsidR="00C021C8" w:rsidRDefault="00C021C8"/>
        </w:tc>
      </w:tr>
      <w:tr w:rsidR="00C021C8" w:rsidRPr="00262D06">
        <w:trPr>
          <w:trHeight w:val="144"/>
          <w:tblCellSpacing w:w="20" w:type="nil"/>
        </w:trPr>
        <w:tc>
          <w:tcPr>
            <w:tcW w:w="456" w:type="dxa"/>
            <w:tcMar>
              <w:top w:w="50" w:type="dxa"/>
              <w:left w:w="100" w:type="dxa"/>
            </w:tcMar>
            <w:vAlign w:val="center"/>
          </w:tcPr>
          <w:p w:rsidR="00C021C8" w:rsidRDefault="008141DA">
            <w:pPr>
              <w:spacing w:after="0"/>
            </w:pPr>
            <w:r>
              <w:rPr>
                <w:rFonts w:ascii="Times New Roman" w:hAnsi="Times New Roman"/>
                <w:color w:val="000000"/>
                <w:sz w:val="24"/>
              </w:rPr>
              <w:t>1</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C021C8" w:rsidRDefault="00C021C8">
            <w:pPr>
              <w:spacing w:after="0"/>
              <w:ind w:left="135"/>
              <w:jc w:val="center"/>
            </w:pPr>
          </w:p>
        </w:tc>
        <w:tc>
          <w:tcPr>
            <w:tcW w:w="1774" w:type="dxa"/>
            <w:tcMar>
              <w:top w:w="50" w:type="dxa"/>
              <w:left w:w="100" w:type="dxa"/>
            </w:tcMar>
            <w:vAlign w:val="center"/>
          </w:tcPr>
          <w:p w:rsidR="00C021C8" w:rsidRDefault="00C021C8">
            <w:pPr>
              <w:spacing w:after="0"/>
              <w:ind w:left="135"/>
              <w:jc w:val="center"/>
            </w:pPr>
          </w:p>
        </w:tc>
        <w:tc>
          <w:tcPr>
            <w:tcW w:w="2615"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/7</w:t>
              </w:r>
              <w:r>
                <w:rPr>
                  <w:rFonts w:ascii="Times New Roman" w:hAnsi="Times New Roman"/>
                  <w:color w:val="0000FF"/>
                  <w:u w:val="single"/>
                </w:rPr>
                <w:t>f</w:t>
              </w:r>
              <w:r w:rsidRPr="00AC77A5">
                <w:rPr>
                  <w:rFonts w:ascii="Times New Roman" w:hAnsi="Times New Roman"/>
                  <w:color w:val="0000FF"/>
                  <w:u w:val="single"/>
                  <w:lang w:val="ru-RU"/>
                </w:rPr>
                <w:t>419506</w:t>
              </w:r>
            </w:hyperlink>
          </w:p>
        </w:tc>
      </w:tr>
      <w:tr w:rsidR="00C021C8" w:rsidRPr="00262D06">
        <w:trPr>
          <w:trHeight w:val="144"/>
          <w:tblCellSpacing w:w="20" w:type="nil"/>
        </w:trPr>
        <w:tc>
          <w:tcPr>
            <w:tcW w:w="456" w:type="dxa"/>
            <w:tcMar>
              <w:top w:w="50" w:type="dxa"/>
              <w:left w:w="100" w:type="dxa"/>
            </w:tcMar>
            <w:vAlign w:val="center"/>
          </w:tcPr>
          <w:p w:rsidR="00C021C8" w:rsidRDefault="008141DA">
            <w:pPr>
              <w:spacing w:after="0"/>
            </w:pPr>
            <w:r>
              <w:rPr>
                <w:rFonts w:ascii="Times New Roman" w:hAnsi="Times New Roman"/>
                <w:color w:val="000000"/>
                <w:sz w:val="24"/>
              </w:rPr>
              <w:t>2</w:t>
            </w:r>
          </w:p>
        </w:tc>
        <w:tc>
          <w:tcPr>
            <w:tcW w:w="3168" w:type="dxa"/>
            <w:tcMar>
              <w:top w:w="50" w:type="dxa"/>
              <w:left w:w="100" w:type="dxa"/>
            </w:tcMar>
            <w:vAlign w:val="center"/>
          </w:tcPr>
          <w:p w:rsidR="00C021C8" w:rsidRDefault="008141D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"Безопасность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/7</w:t>
              </w:r>
              <w:r>
                <w:rPr>
                  <w:rFonts w:ascii="Times New Roman" w:hAnsi="Times New Roman"/>
                  <w:color w:val="0000FF"/>
                  <w:u w:val="single"/>
                </w:rPr>
                <w:t>f</w:t>
              </w:r>
              <w:r w:rsidRPr="00AC77A5">
                <w:rPr>
                  <w:rFonts w:ascii="Times New Roman" w:hAnsi="Times New Roman"/>
                  <w:color w:val="0000FF"/>
                  <w:u w:val="single"/>
                  <w:lang w:val="ru-RU"/>
                </w:rPr>
                <w:t>419506</w:t>
              </w:r>
            </w:hyperlink>
          </w:p>
        </w:tc>
      </w:tr>
      <w:tr w:rsidR="00C021C8" w:rsidRPr="00262D06">
        <w:trPr>
          <w:trHeight w:val="144"/>
          <w:tblCellSpacing w:w="20" w:type="nil"/>
        </w:trPr>
        <w:tc>
          <w:tcPr>
            <w:tcW w:w="456" w:type="dxa"/>
            <w:tcMar>
              <w:top w:w="50" w:type="dxa"/>
              <w:left w:w="100" w:type="dxa"/>
            </w:tcMar>
            <w:vAlign w:val="center"/>
          </w:tcPr>
          <w:p w:rsidR="00C021C8" w:rsidRDefault="008141DA">
            <w:pPr>
              <w:spacing w:after="0"/>
            </w:pPr>
            <w:r>
              <w:rPr>
                <w:rFonts w:ascii="Times New Roman" w:hAnsi="Times New Roman"/>
                <w:color w:val="000000"/>
                <w:sz w:val="24"/>
              </w:rPr>
              <w:t>3</w:t>
            </w:r>
          </w:p>
        </w:tc>
        <w:tc>
          <w:tcPr>
            <w:tcW w:w="3168" w:type="dxa"/>
            <w:tcMar>
              <w:top w:w="50" w:type="dxa"/>
              <w:left w:w="100" w:type="dxa"/>
            </w:tcMar>
            <w:vAlign w:val="center"/>
          </w:tcPr>
          <w:p w:rsidR="00C021C8" w:rsidRDefault="008141D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"Безопасность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021C8" w:rsidRDefault="00C021C8">
            <w:pPr>
              <w:spacing w:after="0"/>
              <w:ind w:left="135"/>
              <w:jc w:val="center"/>
            </w:pPr>
          </w:p>
        </w:tc>
        <w:tc>
          <w:tcPr>
            <w:tcW w:w="1774" w:type="dxa"/>
            <w:tcMar>
              <w:top w:w="50" w:type="dxa"/>
              <w:left w:w="100" w:type="dxa"/>
            </w:tcMar>
            <w:vAlign w:val="center"/>
          </w:tcPr>
          <w:p w:rsidR="00C021C8" w:rsidRDefault="00C021C8">
            <w:pPr>
              <w:spacing w:after="0"/>
              <w:ind w:left="135"/>
              <w:jc w:val="center"/>
            </w:pPr>
          </w:p>
        </w:tc>
        <w:tc>
          <w:tcPr>
            <w:tcW w:w="2615"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/7</w:t>
              </w:r>
              <w:r>
                <w:rPr>
                  <w:rFonts w:ascii="Times New Roman" w:hAnsi="Times New Roman"/>
                  <w:color w:val="0000FF"/>
                  <w:u w:val="single"/>
                </w:rPr>
                <w:t>f</w:t>
              </w:r>
              <w:r w:rsidRPr="00AC77A5">
                <w:rPr>
                  <w:rFonts w:ascii="Times New Roman" w:hAnsi="Times New Roman"/>
                  <w:color w:val="0000FF"/>
                  <w:u w:val="single"/>
                  <w:lang w:val="ru-RU"/>
                </w:rPr>
                <w:t>419506</w:t>
              </w:r>
            </w:hyperlink>
          </w:p>
        </w:tc>
      </w:tr>
      <w:tr w:rsidR="00C021C8" w:rsidRPr="00262D06">
        <w:trPr>
          <w:trHeight w:val="144"/>
          <w:tblCellSpacing w:w="20" w:type="nil"/>
        </w:trPr>
        <w:tc>
          <w:tcPr>
            <w:tcW w:w="456" w:type="dxa"/>
            <w:tcMar>
              <w:top w:w="50" w:type="dxa"/>
              <w:left w:w="100" w:type="dxa"/>
            </w:tcMar>
            <w:vAlign w:val="center"/>
          </w:tcPr>
          <w:p w:rsidR="00C021C8" w:rsidRDefault="008141DA">
            <w:pPr>
              <w:spacing w:after="0"/>
            </w:pPr>
            <w:r>
              <w:rPr>
                <w:rFonts w:ascii="Times New Roman" w:hAnsi="Times New Roman"/>
                <w:color w:val="000000"/>
                <w:sz w:val="24"/>
              </w:rPr>
              <w:t>4</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/7</w:t>
              </w:r>
              <w:r>
                <w:rPr>
                  <w:rFonts w:ascii="Times New Roman" w:hAnsi="Times New Roman"/>
                  <w:color w:val="0000FF"/>
                  <w:u w:val="single"/>
                </w:rPr>
                <w:t>f</w:t>
              </w:r>
              <w:r w:rsidRPr="00AC77A5">
                <w:rPr>
                  <w:rFonts w:ascii="Times New Roman" w:hAnsi="Times New Roman"/>
                  <w:color w:val="0000FF"/>
                  <w:u w:val="single"/>
                  <w:lang w:val="ru-RU"/>
                </w:rPr>
                <w:t>419506</w:t>
              </w:r>
            </w:hyperlink>
          </w:p>
        </w:tc>
      </w:tr>
      <w:tr w:rsidR="00C021C8" w:rsidRPr="00262D06">
        <w:trPr>
          <w:trHeight w:val="144"/>
          <w:tblCellSpacing w:w="20" w:type="nil"/>
        </w:trPr>
        <w:tc>
          <w:tcPr>
            <w:tcW w:w="456" w:type="dxa"/>
            <w:tcMar>
              <w:top w:w="50" w:type="dxa"/>
              <w:left w:w="100" w:type="dxa"/>
            </w:tcMar>
            <w:vAlign w:val="center"/>
          </w:tcPr>
          <w:p w:rsidR="00C021C8" w:rsidRDefault="008141DA">
            <w:pPr>
              <w:spacing w:after="0"/>
            </w:pPr>
            <w:r>
              <w:rPr>
                <w:rFonts w:ascii="Times New Roman" w:hAnsi="Times New Roman"/>
                <w:color w:val="000000"/>
                <w:sz w:val="24"/>
              </w:rPr>
              <w:t>5</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C021C8" w:rsidRDefault="00C021C8">
            <w:pPr>
              <w:spacing w:after="0"/>
              <w:ind w:left="135"/>
              <w:jc w:val="center"/>
            </w:pPr>
          </w:p>
        </w:tc>
        <w:tc>
          <w:tcPr>
            <w:tcW w:w="1774" w:type="dxa"/>
            <w:tcMar>
              <w:top w:w="50" w:type="dxa"/>
              <w:left w:w="100" w:type="dxa"/>
            </w:tcMar>
            <w:vAlign w:val="center"/>
          </w:tcPr>
          <w:p w:rsidR="00C021C8" w:rsidRDefault="00C021C8">
            <w:pPr>
              <w:spacing w:after="0"/>
              <w:ind w:left="135"/>
              <w:jc w:val="center"/>
            </w:pPr>
          </w:p>
        </w:tc>
        <w:tc>
          <w:tcPr>
            <w:tcW w:w="2615"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/7</w:t>
              </w:r>
              <w:r>
                <w:rPr>
                  <w:rFonts w:ascii="Times New Roman" w:hAnsi="Times New Roman"/>
                  <w:color w:val="0000FF"/>
                  <w:u w:val="single"/>
                </w:rPr>
                <w:t>f</w:t>
              </w:r>
              <w:r w:rsidRPr="00AC77A5">
                <w:rPr>
                  <w:rFonts w:ascii="Times New Roman" w:hAnsi="Times New Roman"/>
                  <w:color w:val="0000FF"/>
                  <w:u w:val="single"/>
                  <w:lang w:val="ru-RU"/>
                </w:rPr>
                <w:t>419506</w:t>
              </w:r>
            </w:hyperlink>
          </w:p>
        </w:tc>
      </w:tr>
      <w:tr w:rsidR="00C021C8" w:rsidRPr="00262D06">
        <w:trPr>
          <w:trHeight w:val="144"/>
          <w:tblCellSpacing w:w="20" w:type="nil"/>
        </w:trPr>
        <w:tc>
          <w:tcPr>
            <w:tcW w:w="456" w:type="dxa"/>
            <w:tcMar>
              <w:top w:w="50" w:type="dxa"/>
              <w:left w:w="100" w:type="dxa"/>
            </w:tcMar>
            <w:vAlign w:val="center"/>
          </w:tcPr>
          <w:p w:rsidR="00C021C8" w:rsidRDefault="008141DA">
            <w:pPr>
              <w:spacing w:after="0"/>
            </w:pPr>
            <w:r>
              <w:rPr>
                <w:rFonts w:ascii="Times New Roman" w:hAnsi="Times New Roman"/>
                <w:color w:val="000000"/>
                <w:sz w:val="24"/>
              </w:rPr>
              <w:t>6</w:t>
            </w:r>
          </w:p>
        </w:tc>
        <w:tc>
          <w:tcPr>
            <w:tcW w:w="3168" w:type="dxa"/>
            <w:tcMar>
              <w:top w:w="50" w:type="dxa"/>
              <w:left w:w="100" w:type="dxa"/>
            </w:tcMar>
            <w:vAlign w:val="center"/>
          </w:tcPr>
          <w:p w:rsidR="00C021C8" w:rsidRDefault="008141DA">
            <w:pPr>
              <w:spacing w:after="0"/>
              <w:ind w:left="135"/>
            </w:pPr>
            <w:r w:rsidRPr="00AC77A5">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C021C8" w:rsidRPr="002F4CD0" w:rsidRDefault="002F4CD0">
            <w:pPr>
              <w:spacing w:after="0"/>
              <w:ind w:left="135"/>
              <w:jc w:val="center"/>
              <w:rPr>
                <w:lang w:val="ru-RU"/>
              </w:rPr>
            </w:pPr>
            <w:r>
              <w:rPr>
                <w:lang w:val="ru-RU"/>
              </w:rPr>
              <w:t>1</w:t>
            </w:r>
          </w:p>
        </w:tc>
        <w:tc>
          <w:tcPr>
            <w:tcW w:w="1774" w:type="dxa"/>
            <w:tcMar>
              <w:top w:w="50" w:type="dxa"/>
              <w:left w:w="100" w:type="dxa"/>
            </w:tcMar>
            <w:vAlign w:val="center"/>
          </w:tcPr>
          <w:p w:rsidR="00C021C8" w:rsidRDefault="00C021C8">
            <w:pPr>
              <w:spacing w:after="0"/>
              <w:ind w:left="135"/>
              <w:jc w:val="center"/>
            </w:pPr>
          </w:p>
        </w:tc>
        <w:tc>
          <w:tcPr>
            <w:tcW w:w="2615"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/7</w:t>
              </w:r>
              <w:r>
                <w:rPr>
                  <w:rFonts w:ascii="Times New Roman" w:hAnsi="Times New Roman"/>
                  <w:color w:val="0000FF"/>
                  <w:u w:val="single"/>
                </w:rPr>
                <w:t>f</w:t>
              </w:r>
              <w:r w:rsidRPr="00AC77A5">
                <w:rPr>
                  <w:rFonts w:ascii="Times New Roman" w:hAnsi="Times New Roman"/>
                  <w:color w:val="0000FF"/>
                  <w:u w:val="single"/>
                  <w:lang w:val="ru-RU"/>
                </w:rPr>
                <w:t>419506</w:t>
              </w:r>
            </w:hyperlink>
          </w:p>
        </w:tc>
      </w:tr>
      <w:tr w:rsidR="00C021C8" w:rsidRPr="00262D06">
        <w:trPr>
          <w:trHeight w:val="144"/>
          <w:tblCellSpacing w:w="20" w:type="nil"/>
        </w:trPr>
        <w:tc>
          <w:tcPr>
            <w:tcW w:w="456" w:type="dxa"/>
            <w:tcMar>
              <w:top w:w="50" w:type="dxa"/>
              <w:left w:w="100" w:type="dxa"/>
            </w:tcMar>
            <w:vAlign w:val="center"/>
          </w:tcPr>
          <w:p w:rsidR="00C021C8" w:rsidRDefault="008141DA">
            <w:pPr>
              <w:spacing w:after="0"/>
            </w:pPr>
            <w:r>
              <w:rPr>
                <w:rFonts w:ascii="Times New Roman" w:hAnsi="Times New Roman"/>
                <w:color w:val="000000"/>
                <w:sz w:val="24"/>
              </w:rPr>
              <w:t>7</w:t>
            </w:r>
          </w:p>
        </w:tc>
        <w:tc>
          <w:tcPr>
            <w:tcW w:w="3168" w:type="dxa"/>
            <w:tcMar>
              <w:top w:w="50" w:type="dxa"/>
              <w:left w:w="100" w:type="dxa"/>
            </w:tcMar>
            <w:vAlign w:val="center"/>
          </w:tcPr>
          <w:p w:rsidR="00C021C8" w:rsidRDefault="008141D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"Безопасность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021C8" w:rsidRDefault="00C021C8">
            <w:pPr>
              <w:spacing w:after="0"/>
              <w:ind w:left="135"/>
              <w:jc w:val="center"/>
            </w:pPr>
          </w:p>
        </w:tc>
        <w:tc>
          <w:tcPr>
            <w:tcW w:w="1774" w:type="dxa"/>
            <w:tcMar>
              <w:top w:w="50" w:type="dxa"/>
              <w:left w:w="100" w:type="dxa"/>
            </w:tcMar>
            <w:vAlign w:val="center"/>
          </w:tcPr>
          <w:p w:rsidR="00C021C8" w:rsidRDefault="00C021C8">
            <w:pPr>
              <w:spacing w:after="0"/>
              <w:ind w:left="135"/>
              <w:jc w:val="center"/>
            </w:pPr>
          </w:p>
        </w:tc>
        <w:tc>
          <w:tcPr>
            <w:tcW w:w="2615"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/7</w:t>
              </w:r>
              <w:r>
                <w:rPr>
                  <w:rFonts w:ascii="Times New Roman" w:hAnsi="Times New Roman"/>
                  <w:color w:val="0000FF"/>
                  <w:u w:val="single"/>
                </w:rPr>
                <w:t>f</w:t>
              </w:r>
              <w:r w:rsidRPr="00AC77A5">
                <w:rPr>
                  <w:rFonts w:ascii="Times New Roman" w:hAnsi="Times New Roman"/>
                  <w:color w:val="0000FF"/>
                  <w:u w:val="single"/>
                  <w:lang w:val="ru-RU"/>
                </w:rPr>
                <w:t>419506</w:t>
              </w:r>
            </w:hyperlink>
          </w:p>
        </w:tc>
      </w:tr>
      <w:tr w:rsidR="00C021C8" w:rsidRPr="00262D06">
        <w:trPr>
          <w:trHeight w:val="144"/>
          <w:tblCellSpacing w:w="20" w:type="nil"/>
        </w:trPr>
        <w:tc>
          <w:tcPr>
            <w:tcW w:w="456" w:type="dxa"/>
            <w:tcMar>
              <w:top w:w="50" w:type="dxa"/>
              <w:left w:w="100" w:type="dxa"/>
            </w:tcMar>
            <w:vAlign w:val="center"/>
          </w:tcPr>
          <w:p w:rsidR="00C021C8" w:rsidRDefault="008141DA">
            <w:pPr>
              <w:spacing w:after="0"/>
            </w:pPr>
            <w:r>
              <w:rPr>
                <w:rFonts w:ascii="Times New Roman" w:hAnsi="Times New Roman"/>
                <w:color w:val="000000"/>
                <w:sz w:val="24"/>
              </w:rPr>
              <w:t>8</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C021C8" w:rsidRDefault="00C021C8">
            <w:pPr>
              <w:spacing w:after="0"/>
              <w:ind w:left="135"/>
              <w:jc w:val="center"/>
            </w:pPr>
          </w:p>
        </w:tc>
        <w:tc>
          <w:tcPr>
            <w:tcW w:w="1774"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/7</w:t>
              </w:r>
              <w:r>
                <w:rPr>
                  <w:rFonts w:ascii="Times New Roman" w:hAnsi="Times New Roman"/>
                  <w:color w:val="0000FF"/>
                  <w:u w:val="single"/>
                </w:rPr>
                <w:t>f</w:t>
              </w:r>
              <w:r w:rsidRPr="00AC77A5">
                <w:rPr>
                  <w:rFonts w:ascii="Times New Roman" w:hAnsi="Times New Roman"/>
                  <w:color w:val="0000FF"/>
                  <w:u w:val="single"/>
                  <w:lang w:val="ru-RU"/>
                </w:rPr>
                <w:t>419506</w:t>
              </w:r>
            </w:hyperlink>
          </w:p>
        </w:tc>
      </w:tr>
      <w:tr w:rsidR="00C021C8" w:rsidRPr="00262D06">
        <w:trPr>
          <w:trHeight w:val="144"/>
          <w:tblCellSpacing w:w="20" w:type="nil"/>
        </w:trPr>
        <w:tc>
          <w:tcPr>
            <w:tcW w:w="456" w:type="dxa"/>
            <w:tcMar>
              <w:top w:w="50" w:type="dxa"/>
              <w:left w:w="100" w:type="dxa"/>
            </w:tcMar>
            <w:vAlign w:val="center"/>
          </w:tcPr>
          <w:p w:rsidR="00C021C8" w:rsidRDefault="008141DA">
            <w:pPr>
              <w:spacing w:after="0"/>
            </w:pPr>
            <w:r>
              <w:rPr>
                <w:rFonts w:ascii="Times New Roman" w:hAnsi="Times New Roman"/>
                <w:color w:val="000000"/>
                <w:sz w:val="24"/>
              </w:rPr>
              <w:t>9</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C021C8" w:rsidRDefault="00C021C8">
            <w:pPr>
              <w:spacing w:after="0"/>
              <w:ind w:left="135"/>
              <w:jc w:val="center"/>
            </w:pPr>
          </w:p>
        </w:tc>
        <w:tc>
          <w:tcPr>
            <w:tcW w:w="2615"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/7</w:t>
              </w:r>
              <w:r>
                <w:rPr>
                  <w:rFonts w:ascii="Times New Roman" w:hAnsi="Times New Roman"/>
                  <w:color w:val="0000FF"/>
                  <w:u w:val="single"/>
                </w:rPr>
                <w:t>f</w:t>
              </w:r>
              <w:r w:rsidRPr="00AC77A5">
                <w:rPr>
                  <w:rFonts w:ascii="Times New Roman" w:hAnsi="Times New Roman"/>
                  <w:color w:val="0000FF"/>
                  <w:u w:val="single"/>
                  <w:lang w:val="ru-RU"/>
                </w:rPr>
                <w:t>419506</w:t>
              </w:r>
            </w:hyperlink>
          </w:p>
        </w:tc>
      </w:tr>
      <w:tr w:rsidR="00C021C8">
        <w:trPr>
          <w:trHeight w:val="144"/>
          <w:tblCellSpacing w:w="20" w:type="nil"/>
        </w:trPr>
        <w:tc>
          <w:tcPr>
            <w:tcW w:w="0" w:type="auto"/>
            <w:gridSpan w:val="2"/>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C021C8" w:rsidRPr="002F4CD0" w:rsidRDefault="008141DA" w:rsidP="002F4CD0">
            <w:pPr>
              <w:spacing w:after="0"/>
              <w:ind w:left="135"/>
              <w:jc w:val="center"/>
              <w:rPr>
                <w:lang w:val="ru-RU"/>
              </w:rPr>
            </w:pPr>
            <w:r>
              <w:rPr>
                <w:rFonts w:ascii="Times New Roman" w:hAnsi="Times New Roman"/>
                <w:color w:val="000000"/>
                <w:sz w:val="24"/>
              </w:rPr>
              <w:t xml:space="preserve"> </w:t>
            </w:r>
            <w:r w:rsidR="002F4CD0">
              <w:rPr>
                <w:rFonts w:ascii="Times New Roman" w:hAnsi="Times New Roman"/>
                <w:color w:val="000000"/>
                <w:sz w:val="24"/>
                <w:lang w:val="ru-RU"/>
              </w:rPr>
              <w:t>4</w:t>
            </w:r>
          </w:p>
        </w:tc>
        <w:tc>
          <w:tcPr>
            <w:tcW w:w="1774"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C021C8" w:rsidRDefault="00C021C8"/>
        </w:tc>
      </w:tr>
    </w:tbl>
    <w:p w:rsidR="00C021C8" w:rsidRDefault="00C021C8">
      <w:pPr>
        <w:sectPr w:rsidR="00C021C8">
          <w:pgSz w:w="16383" w:h="11906" w:orient="landscape"/>
          <w:pgMar w:top="1134" w:right="850" w:bottom="1134" w:left="1701" w:header="720" w:footer="720" w:gutter="0"/>
          <w:cols w:space="720"/>
        </w:sectPr>
      </w:pPr>
    </w:p>
    <w:p w:rsidR="00C021C8" w:rsidRDefault="008141D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C021C8">
        <w:trPr>
          <w:trHeight w:val="144"/>
          <w:tblCellSpacing w:w="20" w:type="nil"/>
        </w:trPr>
        <w:tc>
          <w:tcPr>
            <w:tcW w:w="476" w:type="dxa"/>
            <w:vMerge w:val="restart"/>
            <w:tcMar>
              <w:top w:w="50" w:type="dxa"/>
              <w:left w:w="100" w:type="dxa"/>
            </w:tcMar>
            <w:vAlign w:val="center"/>
          </w:tcPr>
          <w:p w:rsidR="00C021C8" w:rsidRDefault="008141DA">
            <w:pPr>
              <w:spacing w:after="0"/>
              <w:ind w:left="135"/>
            </w:pPr>
            <w:r>
              <w:rPr>
                <w:rFonts w:ascii="Times New Roman" w:hAnsi="Times New Roman"/>
                <w:b/>
                <w:color w:val="000000"/>
                <w:sz w:val="24"/>
              </w:rPr>
              <w:t xml:space="preserve">№ п/п </w:t>
            </w:r>
          </w:p>
          <w:p w:rsidR="00C021C8" w:rsidRDefault="00C021C8">
            <w:pPr>
              <w:spacing w:after="0"/>
              <w:ind w:left="135"/>
            </w:pPr>
          </w:p>
        </w:tc>
        <w:tc>
          <w:tcPr>
            <w:tcW w:w="2816" w:type="dxa"/>
            <w:vMerge w:val="restart"/>
            <w:tcMar>
              <w:top w:w="50" w:type="dxa"/>
              <w:left w:w="100" w:type="dxa"/>
            </w:tcMar>
            <w:vAlign w:val="center"/>
          </w:tcPr>
          <w:p w:rsidR="00C021C8" w:rsidRDefault="008141D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021C8" w:rsidRDefault="00C021C8">
            <w:pPr>
              <w:spacing w:after="0"/>
              <w:ind w:left="135"/>
            </w:pPr>
          </w:p>
        </w:tc>
        <w:tc>
          <w:tcPr>
            <w:tcW w:w="0" w:type="auto"/>
            <w:gridSpan w:val="3"/>
            <w:tcMar>
              <w:top w:w="50" w:type="dxa"/>
              <w:left w:w="100" w:type="dxa"/>
            </w:tcMar>
            <w:vAlign w:val="center"/>
          </w:tcPr>
          <w:p w:rsidR="00C021C8" w:rsidRDefault="008141DA">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C021C8" w:rsidRDefault="008141DA">
            <w:pPr>
              <w:spacing w:after="0"/>
              <w:ind w:left="135"/>
            </w:pPr>
            <w:r>
              <w:rPr>
                <w:rFonts w:ascii="Times New Roman" w:hAnsi="Times New Roman"/>
                <w:b/>
                <w:color w:val="000000"/>
                <w:sz w:val="24"/>
              </w:rPr>
              <w:t xml:space="preserve">Электронные (цифровые) образовательные ресурсы </w:t>
            </w:r>
          </w:p>
          <w:p w:rsidR="00C021C8" w:rsidRDefault="00C021C8">
            <w:pPr>
              <w:spacing w:after="0"/>
              <w:ind w:left="135"/>
            </w:pPr>
          </w:p>
        </w:tc>
      </w:tr>
      <w:tr w:rsidR="00C021C8">
        <w:trPr>
          <w:trHeight w:val="144"/>
          <w:tblCellSpacing w:w="20" w:type="nil"/>
        </w:trPr>
        <w:tc>
          <w:tcPr>
            <w:tcW w:w="0" w:type="auto"/>
            <w:vMerge/>
            <w:tcBorders>
              <w:top w:val="nil"/>
            </w:tcBorders>
            <w:tcMar>
              <w:top w:w="50" w:type="dxa"/>
              <w:left w:w="100" w:type="dxa"/>
            </w:tcMar>
          </w:tcPr>
          <w:p w:rsidR="00C021C8" w:rsidRDefault="00C021C8"/>
        </w:tc>
        <w:tc>
          <w:tcPr>
            <w:tcW w:w="0" w:type="auto"/>
            <w:vMerge/>
            <w:tcBorders>
              <w:top w:val="nil"/>
            </w:tcBorders>
            <w:tcMar>
              <w:top w:w="50" w:type="dxa"/>
              <w:left w:w="100" w:type="dxa"/>
            </w:tcMar>
          </w:tcPr>
          <w:p w:rsidR="00C021C8" w:rsidRDefault="00C021C8"/>
        </w:tc>
        <w:tc>
          <w:tcPr>
            <w:tcW w:w="999" w:type="dxa"/>
            <w:tcMar>
              <w:top w:w="50" w:type="dxa"/>
              <w:left w:w="100" w:type="dxa"/>
            </w:tcMar>
            <w:vAlign w:val="center"/>
          </w:tcPr>
          <w:p w:rsidR="00C021C8" w:rsidRDefault="008141DA">
            <w:pPr>
              <w:spacing w:after="0"/>
              <w:ind w:left="135"/>
            </w:pPr>
            <w:r>
              <w:rPr>
                <w:rFonts w:ascii="Times New Roman" w:hAnsi="Times New Roman"/>
                <w:b/>
                <w:color w:val="000000"/>
                <w:sz w:val="24"/>
              </w:rPr>
              <w:t xml:space="preserve">Всего </w:t>
            </w:r>
          </w:p>
          <w:p w:rsidR="00C021C8" w:rsidRDefault="00C021C8">
            <w:pPr>
              <w:spacing w:after="0"/>
              <w:ind w:left="135"/>
            </w:pPr>
          </w:p>
        </w:tc>
        <w:tc>
          <w:tcPr>
            <w:tcW w:w="1726" w:type="dxa"/>
            <w:tcMar>
              <w:top w:w="50" w:type="dxa"/>
              <w:left w:w="100" w:type="dxa"/>
            </w:tcMar>
            <w:vAlign w:val="center"/>
          </w:tcPr>
          <w:p w:rsidR="00C021C8" w:rsidRDefault="008141DA">
            <w:pPr>
              <w:spacing w:after="0"/>
              <w:ind w:left="135"/>
            </w:pPr>
            <w:r>
              <w:rPr>
                <w:rFonts w:ascii="Times New Roman" w:hAnsi="Times New Roman"/>
                <w:b/>
                <w:color w:val="000000"/>
                <w:sz w:val="24"/>
              </w:rPr>
              <w:t xml:space="preserve">Контрольные работы </w:t>
            </w:r>
          </w:p>
          <w:p w:rsidR="00C021C8" w:rsidRDefault="00C021C8">
            <w:pPr>
              <w:spacing w:after="0"/>
              <w:ind w:left="135"/>
            </w:pPr>
          </w:p>
        </w:tc>
        <w:tc>
          <w:tcPr>
            <w:tcW w:w="1811" w:type="dxa"/>
            <w:tcMar>
              <w:top w:w="50" w:type="dxa"/>
              <w:left w:w="100" w:type="dxa"/>
            </w:tcMar>
            <w:vAlign w:val="center"/>
          </w:tcPr>
          <w:p w:rsidR="00C021C8" w:rsidRDefault="008141DA">
            <w:pPr>
              <w:spacing w:after="0"/>
              <w:ind w:left="135"/>
            </w:pPr>
            <w:r>
              <w:rPr>
                <w:rFonts w:ascii="Times New Roman" w:hAnsi="Times New Roman"/>
                <w:b/>
                <w:color w:val="000000"/>
                <w:sz w:val="24"/>
              </w:rPr>
              <w:t xml:space="preserve">Практические работы </w:t>
            </w:r>
          </w:p>
          <w:p w:rsidR="00C021C8" w:rsidRDefault="00C021C8">
            <w:pPr>
              <w:spacing w:after="0"/>
              <w:ind w:left="135"/>
            </w:pPr>
          </w:p>
        </w:tc>
        <w:tc>
          <w:tcPr>
            <w:tcW w:w="0" w:type="auto"/>
            <w:vMerge/>
            <w:tcBorders>
              <w:top w:val="nil"/>
            </w:tcBorders>
            <w:tcMar>
              <w:top w:w="50" w:type="dxa"/>
              <w:left w:w="100" w:type="dxa"/>
            </w:tcMar>
          </w:tcPr>
          <w:p w:rsidR="00C021C8" w:rsidRDefault="00C021C8"/>
        </w:tc>
      </w:tr>
      <w:tr w:rsidR="00C021C8" w:rsidRPr="00262D06">
        <w:trPr>
          <w:trHeight w:val="144"/>
          <w:tblCellSpacing w:w="20" w:type="nil"/>
        </w:trPr>
        <w:tc>
          <w:tcPr>
            <w:tcW w:w="476" w:type="dxa"/>
            <w:tcMar>
              <w:top w:w="50" w:type="dxa"/>
              <w:left w:w="100" w:type="dxa"/>
            </w:tcMar>
            <w:vAlign w:val="center"/>
          </w:tcPr>
          <w:p w:rsidR="00C021C8" w:rsidRDefault="008141DA">
            <w:pPr>
              <w:spacing w:after="0"/>
            </w:pPr>
            <w:r>
              <w:rPr>
                <w:rFonts w:ascii="Times New Roman" w:hAnsi="Times New Roman"/>
                <w:color w:val="000000"/>
                <w:sz w:val="24"/>
              </w:rPr>
              <w:t>1</w:t>
            </w:r>
          </w:p>
        </w:tc>
        <w:tc>
          <w:tcPr>
            <w:tcW w:w="2816" w:type="dxa"/>
            <w:tcMar>
              <w:top w:w="50" w:type="dxa"/>
              <w:left w:w="100" w:type="dxa"/>
            </w:tcMar>
            <w:vAlign w:val="center"/>
          </w:tcPr>
          <w:p w:rsidR="00C021C8" w:rsidRDefault="008141D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"Безопасность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C021C8" w:rsidRDefault="00C021C8">
            <w:pPr>
              <w:spacing w:after="0"/>
              <w:ind w:left="135"/>
              <w:jc w:val="center"/>
            </w:pPr>
          </w:p>
        </w:tc>
        <w:tc>
          <w:tcPr>
            <w:tcW w:w="1811" w:type="dxa"/>
            <w:tcMar>
              <w:top w:w="50" w:type="dxa"/>
              <w:left w:w="100" w:type="dxa"/>
            </w:tcMar>
            <w:vAlign w:val="center"/>
          </w:tcPr>
          <w:p w:rsidR="00C021C8" w:rsidRDefault="00C021C8">
            <w:pPr>
              <w:spacing w:after="0"/>
              <w:ind w:left="135"/>
              <w:jc w:val="center"/>
            </w:pPr>
          </w:p>
        </w:tc>
        <w:tc>
          <w:tcPr>
            <w:tcW w:w="2710"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/7</w:t>
              </w:r>
              <w:r>
                <w:rPr>
                  <w:rFonts w:ascii="Times New Roman" w:hAnsi="Times New Roman"/>
                  <w:color w:val="0000FF"/>
                  <w:u w:val="single"/>
                </w:rPr>
                <w:t>f</w:t>
              </w:r>
              <w:r w:rsidRPr="00AC77A5">
                <w:rPr>
                  <w:rFonts w:ascii="Times New Roman" w:hAnsi="Times New Roman"/>
                  <w:color w:val="0000FF"/>
                  <w:u w:val="single"/>
                  <w:lang w:val="ru-RU"/>
                </w:rPr>
                <w:t>41</w:t>
              </w:r>
              <w:r>
                <w:rPr>
                  <w:rFonts w:ascii="Times New Roman" w:hAnsi="Times New Roman"/>
                  <w:color w:val="0000FF"/>
                  <w:u w:val="single"/>
                </w:rPr>
                <w:t>b</w:t>
              </w:r>
              <w:r w:rsidRPr="00AC77A5">
                <w:rPr>
                  <w:rFonts w:ascii="Times New Roman" w:hAnsi="Times New Roman"/>
                  <w:color w:val="0000FF"/>
                  <w:u w:val="single"/>
                  <w:lang w:val="ru-RU"/>
                </w:rPr>
                <w:t>590</w:t>
              </w:r>
            </w:hyperlink>
          </w:p>
        </w:tc>
      </w:tr>
      <w:tr w:rsidR="00C021C8" w:rsidRPr="00262D06">
        <w:trPr>
          <w:trHeight w:val="144"/>
          <w:tblCellSpacing w:w="20" w:type="nil"/>
        </w:trPr>
        <w:tc>
          <w:tcPr>
            <w:tcW w:w="476" w:type="dxa"/>
            <w:tcMar>
              <w:top w:w="50" w:type="dxa"/>
              <w:left w:w="100" w:type="dxa"/>
            </w:tcMar>
            <w:vAlign w:val="center"/>
          </w:tcPr>
          <w:p w:rsidR="00C021C8" w:rsidRDefault="008141DA">
            <w:pPr>
              <w:spacing w:after="0"/>
            </w:pPr>
            <w:r>
              <w:rPr>
                <w:rFonts w:ascii="Times New Roman" w:hAnsi="Times New Roman"/>
                <w:color w:val="000000"/>
                <w:sz w:val="24"/>
              </w:rPr>
              <w:t>2</w:t>
            </w:r>
          </w:p>
        </w:tc>
        <w:tc>
          <w:tcPr>
            <w:tcW w:w="2816" w:type="dxa"/>
            <w:tcMar>
              <w:top w:w="50" w:type="dxa"/>
              <w:left w:w="100" w:type="dxa"/>
            </w:tcMar>
            <w:vAlign w:val="center"/>
          </w:tcPr>
          <w:p w:rsidR="00C021C8" w:rsidRDefault="008141D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"Безопасность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C021C8" w:rsidRDefault="00C021C8">
            <w:pPr>
              <w:spacing w:after="0"/>
              <w:ind w:left="135"/>
              <w:jc w:val="center"/>
            </w:pPr>
          </w:p>
        </w:tc>
        <w:tc>
          <w:tcPr>
            <w:tcW w:w="2710"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/7</w:t>
              </w:r>
              <w:r>
                <w:rPr>
                  <w:rFonts w:ascii="Times New Roman" w:hAnsi="Times New Roman"/>
                  <w:color w:val="0000FF"/>
                  <w:u w:val="single"/>
                </w:rPr>
                <w:t>f</w:t>
              </w:r>
              <w:r w:rsidRPr="00AC77A5">
                <w:rPr>
                  <w:rFonts w:ascii="Times New Roman" w:hAnsi="Times New Roman"/>
                  <w:color w:val="0000FF"/>
                  <w:u w:val="single"/>
                  <w:lang w:val="ru-RU"/>
                </w:rPr>
                <w:t>41</w:t>
              </w:r>
              <w:r>
                <w:rPr>
                  <w:rFonts w:ascii="Times New Roman" w:hAnsi="Times New Roman"/>
                  <w:color w:val="0000FF"/>
                  <w:u w:val="single"/>
                </w:rPr>
                <w:t>b</w:t>
              </w:r>
              <w:r w:rsidRPr="00AC77A5">
                <w:rPr>
                  <w:rFonts w:ascii="Times New Roman" w:hAnsi="Times New Roman"/>
                  <w:color w:val="0000FF"/>
                  <w:u w:val="single"/>
                  <w:lang w:val="ru-RU"/>
                </w:rPr>
                <w:t>590</w:t>
              </w:r>
            </w:hyperlink>
          </w:p>
        </w:tc>
      </w:tr>
      <w:tr w:rsidR="00C021C8" w:rsidRPr="00262D06">
        <w:trPr>
          <w:trHeight w:val="144"/>
          <w:tblCellSpacing w:w="20" w:type="nil"/>
        </w:trPr>
        <w:tc>
          <w:tcPr>
            <w:tcW w:w="476" w:type="dxa"/>
            <w:tcMar>
              <w:top w:w="50" w:type="dxa"/>
              <w:left w:w="100" w:type="dxa"/>
            </w:tcMar>
            <w:vAlign w:val="center"/>
          </w:tcPr>
          <w:p w:rsidR="00C021C8" w:rsidRDefault="008141DA">
            <w:pPr>
              <w:spacing w:after="0"/>
            </w:pPr>
            <w:r>
              <w:rPr>
                <w:rFonts w:ascii="Times New Roman" w:hAnsi="Times New Roman"/>
                <w:color w:val="000000"/>
                <w:sz w:val="24"/>
              </w:rPr>
              <w:t>3</w:t>
            </w:r>
          </w:p>
        </w:tc>
        <w:tc>
          <w:tcPr>
            <w:tcW w:w="2816"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C021C8" w:rsidRDefault="00C021C8">
            <w:pPr>
              <w:spacing w:after="0"/>
              <w:ind w:left="135"/>
              <w:jc w:val="center"/>
            </w:pPr>
          </w:p>
        </w:tc>
        <w:tc>
          <w:tcPr>
            <w:tcW w:w="1811" w:type="dxa"/>
            <w:tcMar>
              <w:top w:w="50" w:type="dxa"/>
              <w:left w:w="100" w:type="dxa"/>
            </w:tcMar>
            <w:vAlign w:val="center"/>
          </w:tcPr>
          <w:p w:rsidR="00C021C8" w:rsidRDefault="00C021C8">
            <w:pPr>
              <w:spacing w:after="0"/>
              <w:ind w:left="135"/>
              <w:jc w:val="center"/>
            </w:pPr>
          </w:p>
        </w:tc>
        <w:tc>
          <w:tcPr>
            <w:tcW w:w="2710"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/7</w:t>
              </w:r>
              <w:r>
                <w:rPr>
                  <w:rFonts w:ascii="Times New Roman" w:hAnsi="Times New Roman"/>
                  <w:color w:val="0000FF"/>
                  <w:u w:val="single"/>
                </w:rPr>
                <w:t>f</w:t>
              </w:r>
              <w:r w:rsidRPr="00AC77A5">
                <w:rPr>
                  <w:rFonts w:ascii="Times New Roman" w:hAnsi="Times New Roman"/>
                  <w:color w:val="0000FF"/>
                  <w:u w:val="single"/>
                  <w:lang w:val="ru-RU"/>
                </w:rPr>
                <w:t>41</w:t>
              </w:r>
              <w:r>
                <w:rPr>
                  <w:rFonts w:ascii="Times New Roman" w:hAnsi="Times New Roman"/>
                  <w:color w:val="0000FF"/>
                  <w:u w:val="single"/>
                </w:rPr>
                <w:t>b</w:t>
              </w:r>
              <w:r w:rsidRPr="00AC77A5">
                <w:rPr>
                  <w:rFonts w:ascii="Times New Roman" w:hAnsi="Times New Roman"/>
                  <w:color w:val="0000FF"/>
                  <w:u w:val="single"/>
                  <w:lang w:val="ru-RU"/>
                </w:rPr>
                <w:t>590</w:t>
              </w:r>
            </w:hyperlink>
          </w:p>
        </w:tc>
      </w:tr>
      <w:tr w:rsidR="00C021C8" w:rsidRPr="00262D06">
        <w:trPr>
          <w:trHeight w:val="144"/>
          <w:tblCellSpacing w:w="20" w:type="nil"/>
        </w:trPr>
        <w:tc>
          <w:tcPr>
            <w:tcW w:w="476" w:type="dxa"/>
            <w:tcMar>
              <w:top w:w="50" w:type="dxa"/>
              <w:left w:w="100" w:type="dxa"/>
            </w:tcMar>
            <w:vAlign w:val="center"/>
          </w:tcPr>
          <w:p w:rsidR="00C021C8" w:rsidRDefault="008141DA">
            <w:pPr>
              <w:spacing w:after="0"/>
            </w:pPr>
            <w:r>
              <w:rPr>
                <w:rFonts w:ascii="Times New Roman" w:hAnsi="Times New Roman"/>
                <w:color w:val="000000"/>
                <w:sz w:val="24"/>
              </w:rPr>
              <w:t>4</w:t>
            </w:r>
          </w:p>
        </w:tc>
        <w:tc>
          <w:tcPr>
            <w:tcW w:w="2816"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/7</w:t>
              </w:r>
              <w:r>
                <w:rPr>
                  <w:rFonts w:ascii="Times New Roman" w:hAnsi="Times New Roman"/>
                  <w:color w:val="0000FF"/>
                  <w:u w:val="single"/>
                </w:rPr>
                <w:t>f</w:t>
              </w:r>
              <w:r w:rsidRPr="00AC77A5">
                <w:rPr>
                  <w:rFonts w:ascii="Times New Roman" w:hAnsi="Times New Roman"/>
                  <w:color w:val="0000FF"/>
                  <w:u w:val="single"/>
                  <w:lang w:val="ru-RU"/>
                </w:rPr>
                <w:t>41</w:t>
              </w:r>
              <w:r>
                <w:rPr>
                  <w:rFonts w:ascii="Times New Roman" w:hAnsi="Times New Roman"/>
                  <w:color w:val="0000FF"/>
                  <w:u w:val="single"/>
                </w:rPr>
                <w:t>b</w:t>
              </w:r>
              <w:r w:rsidRPr="00AC77A5">
                <w:rPr>
                  <w:rFonts w:ascii="Times New Roman" w:hAnsi="Times New Roman"/>
                  <w:color w:val="0000FF"/>
                  <w:u w:val="single"/>
                  <w:lang w:val="ru-RU"/>
                </w:rPr>
                <w:t>590</w:t>
              </w:r>
            </w:hyperlink>
          </w:p>
        </w:tc>
      </w:tr>
      <w:tr w:rsidR="00C021C8" w:rsidRPr="00262D06">
        <w:trPr>
          <w:trHeight w:val="144"/>
          <w:tblCellSpacing w:w="20" w:type="nil"/>
        </w:trPr>
        <w:tc>
          <w:tcPr>
            <w:tcW w:w="476" w:type="dxa"/>
            <w:tcMar>
              <w:top w:w="50" w:type="dxa"/>
              <w:left w:w="100" w:type="dxa"/>
            </w:tcMar>
            <w:vAlign w:val="center"/>
          </w:tcPr>
          <w:p w:rsidR="00C021C8" w:rsidRDefault="008141DA">
            <w:pPr>
              <w:spacing w:after="0"/>
            </w:pPr>
            <w:r>
              <w:rPr>
                <w:rFonts w:ascii="Times New Roman" w:hAnsi="Times New Roman"/>
                <w:color w:val="000000"/>
                <w:sz w:val="24"/>
              </w:rPr>
              <w:t>5</w:t>
            </w:r>
          </w:p>
        </w:tc>
        <w:tc>
          <w:tcPr>
            <w:tcW w:w="2816" w:type="dxa"/>
            <w:tcMar>
              <w:top w:w="50" w:type="dxa"/>
              <w:left w:w="100" w:type="dxa"/>
            </w:tcMar>
            <w:vAlign w:val="center"/>
          </w:tcPr>
          <w:p w:rsidR="00C021C8" w:rsidRDefault="008141DA">
            <w:pPr>
              <w:spacing w:after="0"/>
              <w:ind w:left="135"/>
            </w:pPr>
            <w:r w:rsidRPr="00AC77A5">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C021C8" w:rsidRDefault="00C021C8">
            <w:pPr>
              <w:spacing w:after="0"/>
              <w:ind w:left="135"/>
              <w:jc w:val="center"/>
            </w:pPr>
          </w:p>
        </w:tc>
        <w:tc>
          <w:tcPr>
            <w:tcW w:w="1811" w:type="dxa"/>
            <w:tcMar>
              <w:top w:w="50" w:type="dxa"/>
              <w:left w:w="100" w:type="dxa"/>
            </w:tcMar>
            <w:vAlign w:val="center"/>
          </w:tcPr>
          <w:p w:rsidR="00C021C8" w:rsidRDefault="00C021C8">
            <w:pPr>
              <w:spacing w:after="0"/>
              <w:ind w:left="135"/>
              <w:jc w:val="center"/>
            </w:pPr>
          </w:p>
        </w:tc>
        <w:tc>
          <w:tcPr>
            <w:tcW w:w="2710"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/7</w:t>
              </w:r>
              <w:r>
                <w:rPr>
                  <w:rFonts w:ascii="Times New Roman" w:hAnsi="Times New Roman"/>
                  <w:color w:val="0000FF"/>
                  <w:u w:val="single"/>
                </w:rPr>
                <w:t>f</w:t>
              </w:r>
              <w:r w:rsidRPr="00AC77A5">
                <w:rPr>
                  <w:rFonts w:ascii="Times New Roman" w:hAnsi="Times New Roman"/>
                  <w:color w:val="0000FF"/>
                  <w:u w:val="single"/>
                  <w:lang w:val="ru-RU"/>
                </w:rPr>
                <w:t>41</w:t>
              </w:r>
              <w:r>
                <w:rPr>
                  <w:rFonts w:ascii="Times New Roman" w:hAnsi="Times New Roman"/>
                  <w:color w:val="0000FF"/>
                  <w:u w:val="single"/>
                </w:rPr>
                <w:t>b</w:t>
              </w:r>
              <w:r w:rsidRPr="00AC77A5">
                <w:rPr>
                  <w:rFonts w:ascii="Times New Roman" w:hAnsi="Times New Roman"/>
                  <w:color w:val="0000FF"/>
                  <w:u w:val="single"/>
                  <w:lang w:val="ru-RU"/>
                </w:rPr>
                <w:t>590</w:t>
              </w:r>
            </w:hyperlink>
          </w:p>
        </w:tc>
      </w:tr>
      <w:tr w:rsidR="00C021C8" w:rsidRPr="00262D06">
        <w:trPr>
          <w:trHeight w:val="144"/>
          <w:tblCellSpacing w:w="20" w:type="nil"/>
        </w:trPr>
        <w:tc>
          <w:tcPr>
            <w:tcW w:w="476" w:type="dxa"/>
            <w:tcMar>
              <w:top w:w="50" w:type="dxa"/>
              <w:left w:w="100" w:type="dxa"/>
            </w:tcMar>
            <w:vAlign w:val="center"/>
          </w:tcPr>
          <w:p w:rsidR="00C021C8" w:rsidRDefault="008141DA">
            <w:pPr>
              <w:spacing w:after="0"/>
            </w:pPr>
            <w:r>
              <w:rPr>
                <w:rFonts w:ascii="Times New Roman" w:hAnsi="Times New Roman"/>
                <w:color w:val="000000"/>
                <w:sz w:val="24"/>
              </w:rPr>
              <w:t>6</w:t>
            </w:r>
          </w:p>
        </w:tc>
        <w:tc>
          <w:tcPr>
            <w:tcW w:w="2816" w:type="dxa"/>
            <w:tcMar>
              <w:top w:w="50" w:type="dxa"/>
              <w:left w:w="100" w:type="dxa"/>
            </w:tcMar>
            <w:vAlign w:val="center"/>
          </w:tcPr>
          <w:p w:rsidR="00C021C8" w:rsidRDefault="008141D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"Безопасность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C021C8" w:rsidRPr="000D4FF5" w:rsidRDefault="000D4FF5">
            <w:pPr>
              <w:spacing w:after="0"/>
              <w:ind w:left="135"/>
              <w:jc w:val="center"/>
              <w:rPr>
                <w:rFonts w:ascii="Times New Roman" w:hAnsi="Times New Roman" w:cs="Times New Roman"/>
                <w:sz w:val="24"/>
                <w:szCs w:val="24"/>
                <w:lang w:val="ru-RU"/>
              </w:rPr>
            </w:pPr>
            <w:r w:rsidRPr="000D4FF5">
              <w:rPr>
                <w:rFonts w:ascii="Times New Roman" w:hAnsi="Times New Roman" w:cs="Times New Roman"/>
                <w:sz w:val="24"/>
                <w:szCs w:val="24"/>
                <w:lang w:val="ru-RU"/>
              </w:rPr>
              <w:t>1</w:t>
            </w:r>
          </w:p>
        </w:tc>
        <w:tc>
          <w:tcPr>
            <w:tcW w:w="1811" w:type="dxa"/>
            <w:tcMar>
              <w:top w:w="50" w:type="dxa"/>
              <w:left w:w="100" w:type="dxa"/>
            </w:tcMar>
            <w:vAlign w:val="center"/>
          </w:tcPr>
          <w:p w:rsidR="00C021C8" w:rsidRDefault="00C021C8">
            <w:pPr>
              <w:spacing w:after="0"/>
              <w:ind w:left="135"/>
              <w:jc w:val="center"/>
            </w:pPr>
          </w:p>
        </w:tc>
        <w:tc>
          <w:tcPr>
            <w:tcW w:w="2710"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/7</w:t>
              </w:r>
              <w:r>
                <w:rPr>
                  <w:rFonts w:ascii="Times New Roman" w:hAnsi="Times New Roman"/>
                  <w:color w:val="0000FF"/>
                  <w:u w:val="single"/>
                </w:rPr>
                <w:t>f</w:t>
              </w:r>
              <w:r w:rsidRPr="00AC77A5">
                <w:rPr>
                  <w:rFonts w:ascii="Times New Roman" w:hAnsi="Times New Roman"/>
                  <w:color w:val="0000FF"/>
                  <w:u w:val="single"/>
                  <w:lang w:val="ru-RU"/>
                </w:rPr>
                <w:t>41</w:t>
              </w:r>
              <w:r>
                <w:rPr>
                  <w:rFonts w:ascii="Times New Roman" w:hAnsi="Times New Roman"/>
                  <w:color w:val="0000FF"/>
                  <w:u w:val="single"/>
                </w:rPr>
                <w:t>b</w:t>
              </w:r>
              <w:r w:rsidRPr="00AC77A5">
                <w:rPr>
                  <w:rFonts w:ascii="Times New Roman" w:hAnsi="Times New Roman"/>
                  <w:color w:val="0000FF"/>
                  <w:u w:val="single"/>
                  <w:lang w:val="ru-RU"/>
                </w:rPr>
                <w:t>590</w:t>
              </w:r>
            </w:hyperlink>
          </w:p>
        </w:tc>
      </w:tr>
      <w:tr w:rsidR="00C021C8" w:rsidRPr="00262D06">
        <w:trPr>
          <w:trHeight w:val="144"/>
          <w:tblCellSpacing w:w="20" w:type="nil"/>
        </w:trPr>
        <w:tc>
          <w:tcPr>
            <w:tcW w:w="476" w:type="dxa"/>
            <w:tcMar>
              <w:top w:w="50" w:type="dxa"/>
              <w:left w:w="100" w:type="dxa"/>
            </w:tcMar>
            <w:vAlign w:val="center"/>
          </w:tcPr>
          <w:p w:rsidR="00C021C8" w:rsidRDefault="008141DA">
            <w:pPr>
              <w:spacing w:after="0"/>
            </w:pPr>
            <w:r>
              <w:rPr>
                <w:rFonts w:ascii="Times New Roman" w:hAnsi="Times New Roman"/>
                <w:color w:val="000000"/>
                <w:sz w:val="24"/>
              </w:rPr>
              <w:t>7</w:t>
            </w:r>
          </w:p>
        </w:tc>
        <w:tc>
          <w:tcPr>
            <w:tcW w:w="2816"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C021C8" w:rsidRDefault="00C021C8">
            <w:pPr>
              <w:spacing w:after="0"/>
              <w:ind w:left="135"/>
              <w:jc w:val="center"/>
            </w:pPr>
          </w:p>
        </w:tc>
        <w:tc>
          <w:tcPr>
            <w:tcW w:w="1811" w:type="dxa"/>
            <w:tcMar>
              <w:top w:w="50" w:type="dxa"/>
              <w:left w:w="100" w:type="dxa"/>
            </w:tcMar>
            <w:vAlign w:val="center"/>
          </w:tcPr>
          <w:p w:rsidR="00C021C8" w:rsidRDefault="00C021C8">
            <w:pPr>
              <w:spacing w:after="0"/>
              <w:ind w:left="135"/>
              <w:jc w:val="center"/>
            </w:pPr>
          </w:p>
        </w:tc>
        <w:tc>
          <w:tcPr>
            <w:tcW w:w="2710"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/7</w:t>
              </w:r>
              <w:r>
                <w:rPr>
                  <w:rFonts w:ascii="Times New Roman" w:hAnsi="Times New Roman"/>
                  <w:color w:val="0000FF"/>
                  <w:u w:val="single"/>
                </w:rPr>
                <w:t>f</w:t>
              </w:r>
              <w:r w:rsidRPr="00AC77A5">
                <w:rPr>
                  <w:rFonts w:ascii="Times New Roman" w:hAnsi="Times New Roman"/>
                  <w:color w:val="0000FF"/>
                  <w:u w:val="single"/>
                  <w:lang w:val="ru-RU"/>
                </w:rPr>
                <w:t>41</w:t>
              </w:r>
              <w:r>
                <w:rPr>
                  <w:rFonts w:ascii="Times New Roman" w:hAnsi="Times New Roman"/>
                  <w:color w:val="0000FF"/>
                  <w:u w:val="single"/>
                </w:rPr>
                <w:t>b</w:t>
              </w:r>
              <w:r w:rsidRPr="00AC77A5">
                <w:rPr>
                  <w:rFonts w:ascii="Times New Roman" w:hAnsi="Times New Roman"/>
                  <w:color w:val="0000FF"/>
                  <w:u w:val="single"/>
                  <w:lang w:val="ru-RU"/>
                </w:rPr>
                <w:t>590</w:t>
              </w:r>
            </w:hyperlink>
          </w:p>
        </w:tc>
      </w:tr>
      <w:tr w:rsidR="00C021C8" w:rsidRPr="00262D06">
        <w:trPr>
          <w:trHeight w:val="144"/>
          <w:tblCellSpacing w:w="20" w:type="nil"/>
        </w:trPr>
        <w:tc>
          <w:tcPr>
            <w:tcW w:w="476" w:type="dxa"/>
            <w:tcMar>
              <w:top w:w="50" w:type="dxa"/>
              <w:left w:w="100" w:type="dxa"/>
            </w:tcMar>
            <w:vAlign w:val="center"/>
          </w:tcPr>
          <w:p w:rsidR="00C021C8" w:rsidRDefault="008141DA">
            <w:pPr>
              <w:spacing w:after="0"/>
            </w:pPr>
            <w:r>
              <w:rPr>
                <w:rFonts w:ascii="Times New Roman" w:hAnsi="Times New Roman"/>
                <w:color w:val="000000"/>
                <w:sz w:val="24"/>
              </w:rPr>
              <w:t>8</w:t>
            </w:r>
          </w:p>
        </w:tc>
        <w:tc>
          <w:tcPr>
            <w:tcW w:w="2816"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1 </w:t>
            </w:r>
          </w:p>
        </w:tc>
        <w:tc>
          <w:tcPr>
            <w:tcW w:w="2710"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/7</w:t>
              </w:r>
              <w:r>
                <w:rPr>
                  <w:rFonts w:ascii="Times New Roman" w:hAnsi="Times New Roman"/>
                  <w:color w:val="0000FF"/>
                  <w:u w:val="single"/>
                </w:rPr>
                <w:t>f</w:t>
              </w:r>
              <w:r w:rsidRPr="00AC77A5">
                <w:rPr>
                  <w:rFonts w:ascii="Times New Roman" w:hAnsi="Times New Roman"/>
                  <w:color w:val="0000FF"/>
                  <w:u w:val="single"/>
                  <w:lang w:val="ru-RU"/>
                </w:rPr>
                <w:t>41</w:t>
              </w:r>
              <w:r>
                <w:rPr>
                  <w:rFonts w:ascii="Times New Roman" w:hAnsi="Times New Roman"/>
                  <w:color w:val="0000FF"/>
                  <w:u w:val="single"/>
                </w:rPr>
                <w:t>b</w:t>
              </w:r>
              <w:r w:rsidRPr="00AC77A5">
                <w:rPr>
                  <w:rFonts w:ascii="Times New Roman" w:hAnsi="Times New Roman"/>
                  <w:color w:val="0000FF"/>
                  <w:u w:val="single"/>
                  <w:lang w:val="ru-RU"/>
                </w:rPr>
                <w:t>590</w:t>
              </w:r>
            </w:hyperlink>
          </w:p>
        </w:tc>
      </w:tr>
      <w:tr w:rsidR="00C021C8" w:rsidRPr="00262D06">
        <w:trPr>
          <w:trHeight w:val="144"/>
          <w:tblCellSpacing w:w="20" w:type="nil"/>
        </w:trPr>
        <w:tc>
          <w:tcPr>
            <w:tcW w:w="476" w:type="dxa"/>
            <w:tcMar>
              <w:top w:w="50" w:type="dxa"/>
              <w:left w:w="100" w:type="dxa"/>
            </w:tcMar>
            <w:vAlign w:val="center"/>
          </w:tcPr>
          <w:p w:rsidR="00C021C8" w:rsidRDefault="008141DA">
            <w:pPr>
              <w:spacing w:after="0"/>
            </w:pPr>
            <w:r>
              <w:rPr>
                <w:rFonts w:ascii="Times New Roman" w:hAnsi="Times New Roman"/>
                <w:color w:val="000000"/>
                <w:sz w:val="24"/>
              </w:rPr>
              <w:t>9</w:t>
            </w:r>
          </w:p>
        </w:tc>
        <w:tc>
          <w:tcPr>
            <w:tcW w:w="2816"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C021C8" w:rsidRDefault="00C021C8">
            <w:pPr>
              <w:spacing w:after="0"/>
              <w:ind w:left="135"/>
              <w:jc w:val="center"/>
            </w:pPr>
          </w:p>
        </w:tc>
        <w:tc>
          <w:tcPr>
            <w:tcW w:w="1811" w:type="dxa"/>
            <w:tcMar>
              <w:top w:w="50" w:type="dxa"/>
              <w:left w:w="100" w:type="dxa"/>
            </w:tcMar>
            <w:vAlign w:val="center"/>
          </w:tcPr>
          <w:p w:rsidR="00C021C8" w:rsidRDefault="00C021C8">
            <w:pPr>
              <w:spacing w:after="0"/>
              <w:ind w:left="135"/>
              <w:jc w:val="center"/>
            </w:pPr>
          </w:p>
        </w:tc>
        <w:tc>
          <w:tcPr>
            <w:tcW w:w="2710"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/7</w:t>
              </w:r>
              <w:r>
                <w:rPr>
                  <w:rFonts w:ascii="Times New Roman" w:hAnsi="Times New Roman"/>
                  <w:color w:val="0000FF"/>
                  <w:u w:val="single"/>
                </w:rPr>
                <w:t>f</w:t>
              </w:r>
              <w:r w:rsidRPr="00AC77A5">
                <w:rPr>
                  <w:rFonts w:ascii="Times New Roman" w:hAnsi="Times New Roman"/>
                  <w:color w:val="0000FF"/>
                  <w:u w:val="single"/>
                  <w:lang w:val="ru-RU"/>
                </w:rPr>
                <w:t>41</w:t>
              </w:r>
              <w:r>
                <w:rPr>
                  <w:rFonts w:ascii="Times New Roman" w:hAnsi="Times New Roman"/>
                  <w:color w:val="0000FF"/>
                  <w:u w:val="single"/>
                </w:rPr>
                <w:t>b</w:t>
              </w:r>
              <w:r w:rsidRPr="00AC77A5">
                <w:rPr>
                  <w:rFonts w:ascii="Times New Roman" w:hAnsi="Times New Roman"/>
                  <w:color w:val="0000FF"/>
                  <w:u w:val="single"/>
                  <w:lang w:val="ru-RU"/>
                </w:rPr>
                <w:t>590</w:t>
              </w:r>
            </w:hyperlink>
          </w:p>
        </w:tc>
      </w:tr>
      <w:tr w:rsidR="00C021C8">
        <w:trPr>
          <w:trHeight w:val="144"/>
          <w:tblCellSpacing w:w="20" w:type="nil"/>
        </w:trPr>
        <w:tc>
          <w:tcPr>
            <w:tcW w:w="0" w:type="auto"/>
            <w:gridSpan w:val="2"/>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C021C8" w:rsidRDefault="000D4FF5">
            <w:pPr>
              <w:spacing w:after="0"/>
              <w:ind w:left="135"/>
              <w:jc w:val="center"/>
            </w:pPr>
            <w:r>
              <w:rPr>
                <w:rFonts w:ascii="Times New Roman" w:hAnsi="Times New Roman"/>
                <w:color w:val="000000"/>
                <w:sz w:val="24"/>
                <w:lang w:val="ru-RU"/>
              </w:rPr>
              <w:t>4</w:t>
            </w:r>
            <w:r w:rsidR="008141DA">
              <w:rPr>
                <w:rFonts w:ascii="Times New Roman" w:hAnsi="Times New Roman"/>
                <w:color w:val="000000"/>
                <w:sz w:val="24"/>
              </w:rPr>
              <w:t xml:space="preserve"> </w:t>
            </w:r>
          </w:p>
        </w:tc>
        <w:tc>
          <w:tcPr>
            <w:tcW w:w="1811"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C021C8" w:rsidRDefault="00C021C8"/>
        </w:tc>
      </w:tr>
    </w:tbl>
    <w:p w:rsidR="00C021C8" w:rsidRDefault="00C021C8">
      <w:pPr>
        <w:sectPr w:rsidR="00C021C8">
          <w:pgSz w:w="16383" w:h="11906" w:orient="landscape"/>
          <w:pgMar w:top="1134" w:right="850" w:bottom="1134" w:left="1701" w:header="720" w:footer="720" w:gutter="0"/>
          <w:cols w:space="720"/>
        </w:sectPr>
      </w:pPr>
    </w:p>
    <w:p w:rsidR="00C021C8" w:rsidRPr="00FD7BD8" w:rsidRDefault="00FD7BD8">
      <w:pPr>
        <w:spacing w:after="0"/>
        <w:ind w:left="120"/>
        <w:rPr>
          <w:lang w:val="ru-RU"/>
        </w:rPr>
      </w:pPr>
      <w:bookmarkStart w:id="6" w:name="block-1102136"/>
      <w:bookmarkEnd w:id="5"/>
      <w:r>
        <w:rPr>
          <w:rFonts w:ascii="Times New Roman" w:hAnsi="Times New Roman"/>
          <w:b/>
          <w:color w:val="000000"/>
          <w:sz w:val="28"/>
          <w:lang w:val="ru-RU"/>
        </w:rPr>
        <w:lastRenderedPageBreak/>
        <w:t xml:space="preserve">Приложение. </w:t>
      </w:r>
      <w:r w:rsidR="008141DA" w:rsidRPr="00FD7BD8">
        <w:rPr>
          <w:rFonts w:ascii="Times New Roman" w:hAnsi="Times New Roman"/>
          <w:b/>
          <w:color w:val="000000"/>
          <w:sz w:val="28"/>
          <w:lang w:val="ru-RU"/>
        </w:rPr>
        <w:t xml:space="preserve"> ПОУРОЧНОЕ ПЛАНИРОВАНИЕ </w:t>
      </w:r>
    </w:p>
    <w:p w:rsidR="00C021C8" w:rsidRPr="00FD7BD8" w:rsidRDefault="008141DA">
      <w:pPr>
        <w:spacing w:after="0"/>
        <w:ind w:left="120"/>
        <w:rPr>
          <w:lang w:val="ru-RU"/>
        </w:rPr>
      </w:pPr>
      <w:r w:rsidRPr="00FD7BD8">
        <w:rPr>
          <w:rFonts w:ascii="Times New Roman" w:hAnsi="Times New Roman"/>
          <w:b/>
          <w:color w:val="000000"/>
          <w:sz w:val="28"/>
          <w:lang w:val="ru-RU"/>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3840"/>
        <w:gridCol w:w="1173"/>
        <w:gridCol w:w="1841"/>
        <w:gridCol w:w="1910"/>
        <w:gridCol w:w="1347"/>
        <w:gridCol w:w="2824"/>
      </w:tblGrid>
      <w:tr w:rsidR="00C021C8" w:rsidRPr="00FD7BD8">
        <w:trPr>
          <w:trHeight w:val="144"/>
          <w:tblCellSpacing w:w="20" w:type="nil"/>
        </w:trPr>
        <w:tc>
          <w:tcPr>
            <w:tcW w:w="378" w:type="dxa"/>
            <w:vMerge w:val="restart"/>
            <w:tcMar>
              <w:top w:w="50" w:type="dxa"/>
              <w:left w:w="100" w:type="dxa"/>
            </w:tcMar>
            <w:vAlign w:val="center"/>
          </w:tcPr>
          <w:p w:rsidR="00C021C8" w:rsidRPr="00FD7BD8" w:rsidRDefault="008141DA">
            <w:pPr>
              <w:spacing w:after="0"/>
              <w:ind w:left="135"/>
              <w:rPr>
                <w:lang w:val="ru-RU"/>
              </w:rPr>
            </w:pPr>
            <w:r w:rsidRPr="00FD7BD8">
              <w:rPr>
                <w:rFonts w:ascii="Times New Roman" w:hAnsi="Times New Roman"/>
                <w:b/>
                <w:color w:val="000000"/>
                <w:sz w:val="24"/>
                <w:lang w:val="ru-RU"/>
              </w:rPr>
              <w:t xml:space="preserve">№ п/п </w:t>
            </w:r>
          </w:p>
          <w:p w:rsidR="00C021C8" w:rsidRPr="00FD7BD8" w:rsidRDefault="00C021C8">
            <w:pPr>
              <w:spacing w:after="0"/>
              <w:ind w:left="135"/>
              <w:rPr>
                <w:lang w:val="ru-RU"/>
              </w:rPr>
            </w:pPr>
          </w:p>
        </w:tc>
        <w:tc>
          <w:tcPr>
            <w:tcW w:w="3168" w:type="dxa"/>
            <w:vMerge w:val="restart"/>
            <w:tcMar>
              <w:top w:w="50" w:type="dxa"/>
              <w:left w:w="100" w:type="dxa"/>
            </w:tcMar>
            <w:vAlign w:val="center"/>
          </w:tcPr>
          <w:p w:rsidR="00C021C8" w:rsidRPr="00FD7BD8" w:rsidRDefault="008141DA">
            <w:pPr>
              <w:spacing w:after="0"/>
              <w:ind w:left="135"/>
              <w:rPr>
                <w:lang w:val="ru-RU"/>
              </w:rPr>
            </w:pPr>
            <w:r w:rsidRPr="00FD7BD8">
              <w:rPr>
                <w:rFonts w:ascii="Times New Roman" w:hAnsi="Times New Roman"/>
                <w:b/>
                <w:color w:val="000000"/>
                <w:sz w:val="24"/>
                <w:lang w:val="ru-RU"/>
              </w:rPr>
              <w:t xml:space="preserve">Тема урока </w:t>
            </w:r>
          </w:p>
          <w:p w:rsidR="00C021C8" w:rsidRPr="00FD7BD8" w:rsidRDefault="00C021C8">
            <w:pPr>
              <w:spacing w:after="0"/>
              <w:ind w:left="135"/>
              <w:rPr>
                <w:lang w:val="ru-RU"/>
              </w:rPr>
            </w:pPr>
          </w:p>
        </w:tc>
        <w:tc>
          <w:tcPr>
            <w:tcW w:w="0" w:type="auto"/>
            <w:gridSpan w:val="3"/>
            <w:tcMar>
              <w:top w:w="50" w:type="dxa"/>
              <w:left w:w="100" w:type="dxa"/>
            </w:tcMar>
            <w:vAlign w:val="center"/>
          </w:tcPr>
          <w:p w:rsidR="00C021C8" w:rsidRPr="00FD7BD8" w:rsidRDefault="008141DA">
            <w:pPr>
              <w:spacing w:after="0"/>
              <w:rPr>
                <w:lang w:val="ru-RU"/>
              </w:rPr>
            </w:pPr>
            <w:r w:rsidRPr="00FD7BD8">
              <w:rPr>
                <w:rFonts w:ascii="Times New Roman" w:hAnsi="Times New Roman"/>
                <w:b/>
                <w:color w:val="000000"/>
                <w:sz w:val="24"/>
                <w:lang w:val="ru-RU"/>
              </w:rPr>
              <w:t>Количество часов</w:t>
            </w:r>
          </w:p>
        </w:tc>
        <w:tc>
          <w:tcPr>
            <w:tcW w:w="1155" w:type="dxa"/>
            <w:vMerge w:val="restart"/>
            <w:tcMar>
              <w:top w:w="50" w:type="dxa"/>
              <w:left w:w="100" w:type="dxa"/>
            </w:tcMar>
            <w:vAlign w:val="center"/>
          </w:tcPr>
          <w:p w:rsidR="00C021C8" w:rsidRPr="00FD7BD8" w:rsidRDefault="008141DA">
            <w:pPr>
              <w:spacing w:after="0"/>
              <w:ind w:left="135"/>
              <w:rPr>
                <w:lang w:val="ru-RU"/>
              </w:rPr>
            </w:pPr>
            <w:r w:rsidRPr="00FD7BD8">
              <w:rPr>
                <w:rFonts w:ascii="Times New Roman" w:hAnsi="Times New Roman"/>
                <w:b/>
                <w:color w:val="000000"/>
                <w:sz w:val="24"/>
                <w:lang w:val="ru-RU"/>
              </w:rPr>
              <w:t xml:space="preserve">Дата изучения </w:t>
            </w:r>
          </w:p>
          <w:p w:rsidR="00C021C8" w:rsidRPr="00FD7BD8" w:rsidRDefault="00C021C8">
            <w:pPr>
              <w:spacing w:after="0"/>
              <w:ind w:left="135"/>
              <w:rPr>
                <w:lang w:val="ru-RU"/>
              </w:rPr>
            </w:pPr>
          </w:p>
        </w:tc>
        <w:tc>
          <w:tcPr>
            <w:tcW w:w="1977" w:type="dxa"/>
            <w:vMerge w:val="restart"/>
            <w:tcMar>
              <w:top w:w="50" w:type="dxa"/>
              <w:left w:w="100" w:type="dxa"/>
            </w:tcMar>
            <w:vAlign w:val="center"/>
          </w:tcPr>
          <w:p w:rsidR="00C021C8" w:rsidRPr="00FD7BD8" w:rsidRDefault="008141DA">
            <w:pPr>
              <w:spacing w:after="0"/>
              <w:ind w:left="135"/>
              <w:rPr>
                <w:lang w:val="ru-RU"/>
              </w:rPr>
            </w:pPr>
            <w:r w:rsidRPr="00FD7BD8">
              <w:rPr>
                <w:rFonts w:ascii="Times New Roman" w:hAnsi="Times New Roman"/>
                <w:b/>
                <w:color w:val="000000"/>
                <w:sz w:val="24"/>
                <w:lang w:val="ru-RU"/>
              </w:rPr>
              <w:t xml:space="preserve">Электронные цифровые образовательные ресурсы </w:t>
            </w:r>
          </w:p>
          <w:p w:rsidR="00C021C8" w:rsidRPr="00FD7BD8" w:rsidRDefault="00C021C8">
            <w:pPr>
              <w:spacing w:after="0"/>
              <w:ind w:left="135"/>
              <w:rPr>
                <w:lang w:val="ru-RU"/>
              </w:rPr>
            </w:pPr>
          </w:p>
        </w:tc>
      </w:tr>
      <w:tr w:rsidR="00C021C8">
        <w:trPr>
          <w:trHeight w:val="144"/>
          <w:tblCellSpacing w:w="20" w:type="nil"/>
        </w:trPr>
        <w:tc>
          <w:tcPr>
            <w:tcW w:w="0" w:type="auto"/>
            <w:vMerge/>
            <w:tcBorders>
              <w:top w:val="nil"/>
            </w:tcBorders>
            <w:tcMar>
              <w:top w:w="50" w:type="dxa"/>
              <w:left w:w="100" w:type="dxa"/>
            </w:tcMar>
          </w:tcPr>
          <w:p w:rsidR="00C021C8" w:rsidRPr="00FD7BD8" w:rsidRDefault="00C021C8">
            <w:pPr>
              <w:rPr>
                <w:lang w:val="ru-RU"/>
              </w:rPr>
            </w:pPr>
          </w:p>
        </w:tc>
        <w:tc>
          <w:tcPr>
            <w:tcW w:w="0" w:type="auto"/>
            <w:vMerge/>
            <w:tcBorders>
              <w:top w:val="nil"/>
            </w:tcBorders>
            <w:tcMar>
              <w:top w:w="50" w:type="dxa"/>
              <w:left w:w="100" w:type="dxa"/>
            </w:tcMar>
          </w:tcPr>
          <w:p w:rsidR="00C021C8" w:rsidRPr="00FD7BD8" w:rsidRDefault="00C021C8">
            <w:pPr>
              <w:rPr>
                <w:lang w:val="ru-RU"/>
              </w:rPr>
            </w:pPr>
          </w:p>
        </w:tc>
        <w:tc>
          <w:tcPr>
            <w:tcW w:w="830" w:type="dxa"/>
            <w:tcMar>
              <w:top w:w="50" w:type="dxa"/>
              <w:left w:w="100" w:type="dxa"/>
            </w:tcMar>
            <w:vAlign w:val="center"/>
          </w:tcPr>
          <w:p w:rsidR="00C021C8" w:rsidRDefault="008141DA">
            <w:pPr>
              <w:spacing w:after="0"/>
              <w:ind w:left="135"/>
            </w:pPr>
            <w:r w:rsidRPr="00FD7BD8">
              <w:rPr>
                <w:rFonts w:ascii="Times New Roman" w:hAnsi="Times New Roman"/>
                <w:b/>
                <w:color w:val="000000"/>
                <w:sz w:val="24"/>
                <w:lang w:val="ru-RU"/>
              </w:rPr>
              <w:t>Все</w:t>
            </w:r>
            <w:proofErr w:type="spellStart"/>
            <w:r>
              <w:rPr>
                <w:rFonts w:ascii="Times New Roman" w:hAnsi="Times New Roman"/>
                <w:b/>
                <w:color w:val="000000"/>
                <w:sz w:val="24"/>
              </w:rPr>
              <w:t>го</w:t>
            </w:r>
            <w:proofErr w:type="spellEnd"/>
            <w:r>
              <w:rPr>
                <w:rFonts w:ascii="Times New Roman" w:hAnsi="Times New Roman"/>
                <w:b/>
                <w:color w:val="000000"/>
                <w:sz w:val="24"/>
              </w:rPr>
              <w:t xml:space="preserve"> </w:t>
            </w:r>
          </w:p>
          <w:p w:rsidR="00C021C8" w:rsidRDefault="00C021C8">
            <w:pPr>
              <w:spacing w:after="0"/>
              <w:ind w:left="135"/>
            </w:pPr>
          </w:p>
        </w:tc>
        <w:tc>
          <w:tcPr>
            <w:tcW w:w="1529" w:type="dxa"/>
            <w:tcMar>
              <w:top w:w="50" w:type="dxa"/>
              <w:left w:w="100" w:type="dxa"/>
            </w:tcMar>
            <w:vAlign w:val="center"/>
          </w:tcPr>
          <w:p w:rsidR="00C021C8" w:rsidRDefault="008141DA">
            <w:pPr>
              <w:spacing w:after="0"/>
              <w:ind w:left="135"/>
            </w:pPr>
            <w:r>
              <w:rPr>
                <w:rFonts w:ascii="Times New Roman" w:hAnsi="Times New Roman"/>
                <w:b/>
                <w:color w:val="000000"/>
                <w:sz w:val="24"/>
              </w:rPr>
              <w:t xml:space="preserve">Контрольные работы </w:t>
            </w:r>
          </w:p>
          <w:p w:rsidR="00C021C8" w:rsidRDefault="00C021C8">
            <w:pPr>
              <w:spacing w:after="0"/>
              <w:ind w:left="135"/>
            </w:pPr>
          </w:p>
        </w:tc>
        <w:tc>
          <w:tcPr>
            <w:tcW w:w="1628" w:type="dxa"/>
            <w:tcMar>
              <w:top w:w="50" w:type="dxa"/>
              <w:left w:w="100" w:type="dxa"/>
            </w:tcMar>
            <w:vAlign w:val="center"/>
          </w:tcPr>
          <w:p w:rsidR="00C021C8" w:rsidRDefault="008141DA">
            <w:pPr>
              <w:spacing w:after="0"/>
              <w:ind w:left="135"/>
            </w:pPr>
            <w:r>
              <w:rPr>
                <w:rFonts w:ascii="Times New Roman" w:hAnsi="Times New Roman"/>
                <w:b/>
                <w:color w:val="000000"/>
                <w:sz w:val="24"/>
              </w:rPr>
              <w:t xml:space="preserve">Практические работы </w:t>
            </w:r>
          </w:p>
          <w:p w:rsidR="00C021C8" w:rsidRDefault="00C021C8">
            <w:pPr>
              <w:spacing w:after="0"/>
              <w:ind w:left="135"/>
            </w:pPr>
          </w:p>
        </w:tc>
        <w:tc>
          <w:tcPr>
            <w:tcW w:w="0" w:type="auto"/>
            <w:vMerge/>
            <w:tcBorders>
              <w:top w:val="nil"/>
            </w:tcBorders>
            <w:tcMar>
              <w:top w:w="50" w:type="dxa"/>
              <w:left w:w="100" w:type="dxa"/>
            </w:tcMar>
          </w:tcPr>
          <w:p w:rsidR="00C021C8" w:rsidRDefault="00C021C8"/>
        </w:tc>
        <w:tc>
          <w:tcPr>
            <w:tcW w:w="0" w:type="auto"/>
            <w:vMerge/>
            <w:tcBorders>
              <w:top w:val="nil"/>
            </w:tcBorders>
            <w:tcMar>
              <w:top w:w="50" w:type="dxa"/>
              <w:left w:w="100" w:type="dxa"/>
            </w:tcMar>
          </w:tcPr>
          <w:p w:rsidR="00C021C8" w:rsidRDefault="00C021C8"/>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1</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AC77A5">
                <w:rPr>
                  <w:rFonts w:ascii="Times New Roman" w:hAnsi="Times New Roman"/>
                  <w:color w:val="0000FF"/>
                  <w:u w:val="single"/>
                  <w:lang w:val="ru-RU"/>
                </w:rPr>
                <w:t>5</w:t>
              </w:r>
              <w:r>
                <w:rPr>
                  <w:rFonts w:ascii="Times New Roman" w:hAnsi="Times New Roman"/>
                  <w:color w:val="0000FF"/>
                  <w:u w:val="single"/>
                </w:rPr>
                <w:t>d</w:t>
              </w:r>
              <w:r w:rsidRPr="00AC77A5">
                <w:rPr>
                  <w:rFonts w:ascii="Times New Roman" w:hAnsi="Times New Roman"/>
                  <w:color w:val="0000FF"/>
                  <w:u w:val="single"/>
                  <w:lang w:val="ru-RU"/>
                </w:rPr>
                <w:t>4</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2</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AC77A5">
                <w:rPr>
                  <w:rFonts w:ascii="Times New Roman" w:hAnsi="Times New Roman"/>
                  <w:color w:val="0000FF"/>
                  <w:u w:val="single"/>
                  <w:lang w:val="ru-RU"/>
                </w:rPr>
                <w:t>746</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3</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AC77A5">
                <w:rPr>
                  <w:rFonts w:ascii="Times New Roman" w:hAnsi="Times New Roman"/>
                  <w:color w:val="0000FF"/>
                  <w:u w:val="single"/>
                  <w:lang w:val="ru-RU"/>
                </w:rPr>
                <w:t>8</w:t>
              </w:r>
              <w:r>
                <w:rPr>
                  <w:rFonts w:ascii="Times New Roman" w:hAnsi="Times New Roman"/>
                  <w:color w:val="0000FF"/>
                  <w:u w:val="single"/>
                </w:rPr>
                <w:t>c</w:t>
              </w:r>
              <w:r w:rsidRPr="00AC77A5">
                <w:rPr>
                  <w:rFonts w:ascii="Times New Roman" w:hAnsi="Times New Roman"/>
                  <w:color w:val="0000FF"/>
                  <w:u w:val="single"/>
                  <w:lang w:val="ru-RU"/>
                </w:rPr>
                <w:t>2</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4</w:t>
            </w:r>
          </w:p>
        </w:tc>
        <w:tc>
          <w:tcPr>
            <w:tcW w:w="3168" w:type="dxa"/>
            <w:tcMar>
              <w:top w:w="50" w:type="dxa"/>
              <w:left w:w="100" w:type="dxa"/>
            </w:tcMar>
            <w:vAlign w:val="center"/>
          </w:tcPr>
          <w:p w:rsidR="00C021C8" w:rsidRDefault="008141DA">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AC77A5">
                <w:rPr>
                  <w:rFonts w:ascii="Times New Roman" w:hAnsi="Times New Roman"/>
                  <w:color w:val="0000FF"/>
                  <w:u w:val="single"/>
                  <w:lang w:val="ru-RU"/>
                </w:rPr>
                <w:t>82</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5</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Pr="00395A4E" w:rsidRDefault="00395A4E">
            <w:pPr>
              <w:spacing w:after="0"/>
              <w:ind w:left="135"/>
              <w:jc w:val="center"/>
              <w:rPr>
                <w:lang w:val="ru-RU"/>
              </w:rPr>
            </w:pPr>
            <w:r>
              <w:rPr>
                <w:lang w:val="ru-RU"/>
              </w:rPr>
              <w:t>1</w:t>
            </w: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AC77A5">
                <w:rPr>
                  <w:rFonts w:ascii="Times New Roman" w:hAnsi="Times New Roman"/>
                  <w:color w:val="0000FF"/>
                  <w:u w:val="single"/>
                  <w:lang w:val="ru-RU"/>
                </w:rPr>
                <w:t>4</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6</w:t>
            </w:r>
          </w:p>
        </w:tc>
        <w:tc>
          <w:tcPr>
            <w:tcW w:w="3168" w:type="dxa"/>
            <w:tcMar>
              <w:top w:w="50" w:type="dxa"/>
              <w:left w:w="100" w:type="dxa"/>
            </w:tcMar>
            <w:vAlign w:val="center"/>
          </w:tcPr>
          <w:p w:rsidR="00C021C8" w:rsidRDefault="008141DA">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безопасность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1C8" w:rsidRPr="000D6A8F" w:rsidRDefault="000D6A8F">
            <w:pPr>
              <w:spacing w:after="0"/>
              <w:ind w:left="135"/>
              <w:jc w:val="center"/>
              <w:rPr>
                <w:lang w:val="ru-RU"/>
              </w:rPr>
            </w:pPr>
            <w:r>
              <w:rPr>
                <w:lang w:val="ru-RU"/>
              </w:rPr>
              <w:t>1</w:t>
            </w: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AC77A5">
                <w:rPr>
                  <w:rFonts w:ascii="Times New Roman" w:hAnsi="Times New Roman"/>
                  <w:color w:val="0000FF"/>
                  <w:u w:val="single"/>
                  <w:lang w:val="ru-RU"/>
                </w:rPr>
                <w:t>84</w:t>
              </w:r>
            </w:hyperlink>
          </w:p>
        </w:tc>
      </w:tr>
      <w:tr w:rsidR="00C021C8">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7</w:t>
            </w:r>
          </w:p>
        </w:tc>
        <w:tc>
          <w:tcPr>
            <w:tcW w:w="3168" w:type="dxa"/>
            <w:tcMar>
              <w:top w:w="50" w:type="dxa"/>
              <w:left w:w="100" w:type="dxa"/>
            </w:tcMar>
            <w:vAlign w:val="center"/>
          </w:tcPr>
          <w:p w:rsidR="00C021C8" w:rsidRDefault="008141DA">
            <w:pPr>
              <w:spacing w:after="0"/>
              <w:ind w:left="135"/>
            </w:pPr>
            <w:r>
              <w:rPr>
                <w:rFonts w:ascii="Times New Roman" w:hAnsi="Times New Roman"/>
                <w:color w:val="000000"/>
                <w:sz w:val="24"/>
              </w:rPr>
              <w:t xml:space="preserve">Предупреждение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Default="00C021C8">
            <w:pPr>
              <w:spacing w:after="0"/>
              <w:ind w:left="135"/>
            </w:pPr>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8</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AC77A5">
                <w:rPr>
                  <w:rFonts w:ascii="Times New Roman" w:hAnsi="Times New Roman"/>
                  <w:color w:val="0000FF"/>
                  <w:u w:val="single"/>
                  <w:lang w:val="ru-RU"/>
                </w:rPr>
                <w:t>51</w:t>
              </w:r>
              <w:r>
                <w:rPr>
                  <w:rFonts w:ascii="Times New Roman" w:hAnsi="Times New Roman"/>
                  <w:color w:val="0000FF"/>
                  <w:u w:val="single"/>
                </w:rPr>
                <w:t>a</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9</w:t>
            </w:r>
          </w:p>
        </w:tc>
        <w:tc>
          <w:tcPr>
            <w:tcW w:w="3168" w:type="dxa"/>
            <w:tcMar>
              <w:top w:w="50" w:type="dxa"/>
              <w:left w:w="100" w:type="dxa"/>
            </w:tcMar>
            <w:vAlign w:val="center"/>
          </w:tcPr>
          <w:p w:rsidR="00C021C8" w:rsidRDefault="008141DA">
            <w:pPr>
              <w:spacing w:after="0"/>
              <w:ind w:left="135"/>
            </w:pPr>
            <w:r>
              <w:rPr>
                <w:rFonts w:ascii="Times New Roman" w:hAnsi="Times New Roman"/>
                <w:color w:val="000000"/>
                <w:sz w:val="24"/>
              </w:rPr>
              <w:t xml:space="preserve">Правила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AC77A5">
                <w:rPr>
                  <w:rFonts w:ascii="Times New Roman" w:hAnsi="Times New Roman"/>
                  <w:color w:val="0000FF"/>
                  <w:u w:val="single"/>
                  <w:lang w:val="ru-RU"/>
                </w:rPr>
                <w:t>68</w:t>
              </w:r>
              <w:r>
                <w:rPr>
                  <w:rFonts w:ascii="Times New Roman" w:hAnsi="Times New Roman"/>
                  <w:color w:val="0000FF"/>
                  <w:u w:val="single"/>
                </w:rPr>
                <w:t>c</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C021C8" w:rsidRDefault="008141DA">
            <w:pPr>
              <w:spacing w:after="0"/>
              <w:ind w:left="135"/>
            </w:pPr>
            <w:r>
              <w:rPr>
                <w:rFonts w:ascii="Times New Roman" w:hAnsi="Times New Roman"/>
                <w:color w:val="000000"/>
                <w:sz w:val="24"/>
              </w:rPr>
              <w:t xml:space="preserve">Безопасность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AC77A5">
                <w:rPr>
                  <w:rFonts w:ascii="Times New Roman" w:hAnsi="Times New Roman"/>
                  <w:color w:val="0000FF"/>
                  <w:u w:val="single"/>
                  <w:lang w:val="ru-RU"/>
                </w:rPr>
                <w:t>0</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11</w:t>
            </w:r>
          </w:p>
        </w:tc>
        <w:tc>
          <w:tcPr>
            <w:tcW w:w="3168" w:type="dxa"/>
            <w:tcMar>
              <w:top w:w="50" w:type="dxa"/>
              <w:left w:w="100" w:type="dxa"/>
            </w:tcMar>
            <w:vAlign w:val="center"/>
          </w:tcPr>
          <w:p w:rsidR="00C021C8" w:rsidRDefault="008141DA">
            <w:pPr>
              <w:spacing w:after="0"/>
              <w:ind w:left="135"/>
            </w:pPr>
            <w:r>
              <w:rPr>
                <w:rFonts w:ascii="Times New Roman" w:hAnsi="Times New Roman"/>
                <w:color w:val="000000"/>
                <w:sz w:val="24"/>
              </w:rPr>
              <w:t xml:space="preserve">Безопасность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AC77A5">
                <w:rPr>
                  <w:rFonts w:ascii="Times New Roman" w:hAnsi="Times New Roman"/>
                  <w:color w:val="0000FF"/>
                  <w:u w:val="single"/>
                  <w:lang w:val="ru-RU"/>
                </w:rPr>
                <w:t>78</w:t>
              </w:r>
              <w:r>
                <w:rPr>
                  <w:rFonts w:ascii="Times New Roman" w:hAnsi="Times New Roman"/>
                  <w:color w:val="0000FF"/>
                  <w:u w:val="single"/>
                </w:rPr>
                <w:t>e</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12</w:t>
            </w:r>
          </w:p>
        </w:tc>
        <w:tc>
          <w:tcPr>
            <w:tcW w:w="3168" w:type="dxa"/>
            <w:tcMar>
              <w:top w:w="50" w:type="dxa"/>
              <w:left w:w="100" w:type="dxa"/>
            </w:tcMar>
            <w:vAlign w:val="center"/>
          </w:tcPr>
          <w:p w:rsidR="00C021C8" w:rsidRDefault="008141DA">
            <w:pPr>
              <w:spacing w:after="0"/>
              <w:ind w:left="135"/>
            </w:pPr>
            <w:r>
              <w:rPr>
                <w:rFonts w:ascii="Times New Roman" w:hAnsi="Times New Roman"/>
                <w:color w:val="000000"/>
                <w:sz w:val="24"/>
              </w:rPr>
              <w:t xml:space="preserve">Безопасность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AC77A5">
                <w:rPr>
                  <w:rFonts w:ascii="Times New Roman" w:hAnsi="Times New Roman"/>
                  <w:color w:val="0000FF"/>
                  <w:u w:val="single"/>
                  <w:lang w:val="ru-RU"/>
                </w:rPr>
                <w:t>946</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13</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038</w:t>
              </w:r>
              <w:r>
                <w:rPr>
                  <w:rFonts w:ascii="Times New Roman" w:hAnsi="Times New Roman"/>
                  <w:color w:val="0000FF"/>
                  <w:u w:val="single"/>
                </w:rPr>
                <w:t>c</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14</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06</w:t>
              </w:r>
              <w:r>
                <w:rPr>
                  <w:rFonts w:ascii="Times New Roman" w:hAnsi="Times New Roman"/>
                  <w:color w:val="0000FF"/>
                  <w:u w:val="single"/>
                </w:rPr>
                <w:t>f</w:t>
              </w:r>
              <w:r w:rsidRPr="00AC77A5">
                <w:rPr>
                  <w:rFonts w:ascii="Times New Roman" w:hAnsi="Times New Roman"/>
                  <w:color w:val="0000FF"/>
                  <w:u w:val="single"/>
                  <w:lang w:val="ru-RU"/>
                </w:rPr>
                <w:t>2</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15</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Pr="000D6A8F" w:rsidRDefault="000D6A8F">
            <w:pPr>
              <w:spacing w:after="0"/>
              <w:ind w:left="135"/>
              <w:jc w:val="center"/>
              <w:rPr>
                <w:lang w:val="ru-RU"/>
              </w:rPr>
            </w:pPr>
            <w:r>
              <w:rPr>
                <w:lang w:val="ru-RU"/>
              </w:rPr>
              <w:t>1</w:t>
            </w: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0</w:t>
              </w:r>
              <w:r>
                <w:rPr>
                  <w:rFonts w:ascii="Times New Roman" w:hAnsi="Times New Roman"/>
                  <w:color w:val="0000FF"/>
                  <w:u w:val="single"/>
                </w:rPr>
                <w:t>a</w:t>
              </w:r>
              <w:r w:rsidRPr="00AC77A5">
                <w:rPr>
                  <w:rFonts w:ascii="Times New Roman" w:hAnsi="Times New Roman"/>
                  <w:color w:val="0000FF"/>
                  <w:u w:val="single"/>
                  <w:lang w:val="ru-RU"/>
                </w:rPr>
                <w:t>76</w:t>
              </w:r>
            </w:hyperlink>
          </w:p>
        </w:tc>
      </w:tr>
      <w:tr w:rsidR="00C021C8">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16</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Pr="00395A4E" w:rsidRDefault="00395A4E">
            <w:pPr>
              <w:spacing w:after="0"/>
              <w:ind w:left="135"/>
              <w:jc w:val="center"/>
              <w:rPr>
                <w:lang w:val="ru-RU"/>
              </w:rPr>
            </w:pPr>
            <w:r>
              <w:rPr>
                <w:lang w:val="ru-RU"/>
              </w:rPr>
              <w:t>1</w:t>
            </w: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Default="00C021C8">
            <w:pPr>
              <w:spacing w:after="0"/>
              <w:ind w:left="135"/>
            </w:pPr>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17</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0</w:t>
              </w:r>
              <w:r>
                <w:rPr>
                  <w:rFonts w:ascii="Times New Roman" w:hAnsi="Times New Roman"/>
                  <w:color w:val="0000FF"/>
                  <w:u w:val="single"/>
                </w:rPr>
                <w:t>d</w:t>
              </w:r>
              <w:r w:rsidRPr="00AC77A5">
                <w:rPr>
                  <w:rFonts w:ascii="Times New Roman" w:hAnsi="Times New Roman"/>
                  <w:color w:val="0000FF"/>
                  <w:u w:val="single"/>
                  <w:lang w:val="ru-RU"/>
                </w:rPr>
                <w:t>96</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18</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Pr="000D6A8F" w:rsidRDefault="000D6A8F">
            <w:pPr>
              <w:spacing w:after="0"/>
              <w:ind w:left="135"/>
              <w:jc w:val="center"/>
              <w:rPr>
                <w:lang w:val="ru-RU"/>
              </w:rPr>
            </w:pPr>
            <w:r>
              <w:rPr>
                <w:lang w:val="ru-RU"/>
              </w:rPr>
              <w:t>1</w:t>
            </w: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14</w:t>
              </w:r>
              <w:r>
                <w:rPr>
                  <w:rFonts w:ascii="Times New Roman" w:hAnsi="Times New Roman"/>
                  <w:color w:val="0000FF"/>
                  <w:u w:val="single"/>
                </w:rPr>
                <w:t>e</w:t>
              </w:r>
              <w:r w:rsidRPr="00AC77A5">
                <w:rPr>
                  <w:rFonts w:ascii="Times New Roman" w:hAnsi="Times New Roman"/>
                  <w:color w:val="0000FF"/>
                  <w:u w:val="single"/>
                  <w:lang w:val="ru-RU"/>
                </w:rPr>
                <w:t>4</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19</w:t>
            </w:r>
          </w:p>
        </w:tc>
        <w:tc>
          <w:tcPr>
            <w:tcW w:w="3168" w:type="dxa"/>
            <w:tcMar>
              <w:top w:w="50" w:type="dxa"/>
              <w:left w:w="100" w:type="dxa"/>
            </w:tcMar>
            <w:vAlign w:val="center"/>
          </w:tcPr>
          <w:p w:rsidR="00C021C8" w:rsidRDefault="008141DA">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1</w:t>
              </w:r>
              <w:r>
                <w:rPr>
                  <w:rFonts w:ascii="Times New Roman" w:hAnsi="Times New Roman"/>
                  <w:color w:val="0000FF"/>
                  <w:u w:val="single"/>
                </w:rPr>
                <w:t>da</w:t>
              </w:r>
              <w:r w:rsidRPr="00AC77A5">
                <w:rPr>
                  <w:rFonts w:ascii="Times New Roman" w:hAnsi="Times New Roman"/>
                  <w:color w:val="0000FF"/>
                  <w:u w:val="single"/>
                  <w:lang w:val="ru-RU"/>
                </w:rPr>
                <w:t>4</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20</w:t>
            </w:r>
          </w:p>
        </w:tc>
        <w:tc>
          <w:tcPr>
            <w:tcW w:w="3168" w:type="dxa"/>
            <w:tcMar>
              <w:top w:w="50" w:type="dxa"/>
              <w:left w:w="100" w:type="dxa"/>
            </w:tcMar>
            <w:vAlign w:val="center"/>
          </w:tcPr>
          <w:p w:rsidR="00C021C8" w:rsidRDefault="008141DA">
            <w:pPr>
              <w:spacing w:after="0"/>
              <w:ind w:left="135"/>
            </w:pPr>
            <w:r>
              <w:rPr>
                <w:rFonts w:ascii="Times New Roman" w:hAnsi="Times New Roman"/>
                <w:color w:val="000000"/>
                <w:sz w:val="24"/>
              </w:rPr>
              <w:t xml:space="preserve">Общие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279</w:t>
              </w:r>
              <w:r>
                <w:rPr>
                  <w:rFonts w:ascii="Times New Roman" w:hAnsi="Times New Roman"/>
                  <w:color w:val="0000FF"/>
                  <w:u w:val="single"/>
                </w:rPr>
                <w:t>a</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21</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2</w:t>
              </w:r>
              <w:r>
                <w:rPr>
                  <w:rFonts w:ascii="Times New Roman" w:hAnsi="Times New Roman"/>
                  <w:color w:val="0000FF"/>
                  <w:u w:val="single"/>
                </w:rPr>
                <w:t>c</w:t>
              </w:r>
              <w:r w:rsidRPr="00AC77A5">
                <w:rPr>
                  <w:rFonts w:ascii="Times New Roman" w:hAnsi="Times New Roman"/>
                  <w:color w:val="0000FF"/>
                  <w:u w:val="single"/>
                  <w:lang w:val="ru-RU"/>
                </w:rPr>
                <w:t>0</w:t>
              </w:r>
              <w:r>
                <w:rPr>
                  <w:rFonts w:ascii="Times New Roman" w:hAnsi="Times New Roman"/>
                  <w:color w:val="0000FF"/>
                  <w:u w:val="single"/>
                </w:rPr>
                <w:t>e</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Предупреждение и защита от неинфекционных заболеваний</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2</w:t>
              </w:r>
              <w:r>
                <w:rPr>
                  <w:rFonts w:ascii="Times New Roman" w:hAnsi="Times New Roman"/>
                  <w:color w:val="0000FF"/>
                  <w:u w:val="single"/>
                </w:rPr>
                <w:t>d</w:t>
              </w:r>
              <w:r w:rsidRPr="00AC77A5">
                <w:rPr>
                  <w:rFonts w:ascii="Times New Roman" w:hAnsi="Times New Roman"/>
                  <w:color w:val="0000FF"/>
                  <w:u w:val="single"/>
                  <w:lang w:val="ru-RU"/>
                </w:rPr>
                <w:t>94</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23</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3384</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24</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AC77A5">
                <w:rPr>
                  <w:rFonts w:ascii="Times New Roman" w:hAnsi="Times New Roman"/>
                  <w:color w:val="0000FF"/>
                  <w:u w:val="single"/>
                  <w:lang w:val="ru-RU"/>
                </w:rPr>
                <w:t>82</w:t>
              </w:r>
            </w:hyperlink>
          </w:p>
        </w:tc>
      </w:tr>
      <w:tr w:rsidR="00C021C8">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25</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Default="00C021C8">
            <w:pPr>
              <w:spacing w:after="0"/>
              <w:ind w:left="135"/>
            </w:pPr>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26</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27</w:t>
            </w:r>
          </w:p>
        </w:tc>
        <w:tc>
          <w:tcPr>
            <w:tcW w:w="3168" w:type="dxa"/>
            <w:tcMar>
              <w:top w:w="50" w:type="dxa"/>
              <w:left w:w="100" w:type="dxa"/>
            </w:tcMar>
            <w:vAlign w:val="center"/>
          </w:tcPr>
          <w:p w:rsidR="00C021C8" w:rsidRDefault="008141DA">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3</w:t>
              </w:r>
              <w:r>
                <w:rPr>
                  <w:rFonts w:ascii="Times New Roman" w:hAnsi="Times New Roman"/>
                  <w:color w:val="0000FF"/>
                  <w:u w:val="single"/>
                </w:rPr>
                <w:t>ca</w:t>
              </w:r>
              <w:r w:rsidRPr="00AC77A5">
                <w:rPr>
                  <w:rFonts w:ascii="Times New Roman" w:hAnsi="Times New Roman"/>
                  <w:color w:val="0000FF"/>
                  <w:u w:val="single"/>
                  <w:lang w:val="ru-RU"/>
                </w:rPr>
                <w:t>8</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28</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3</w:t>
              </w:r>
              <w:r>
                <w:rPr>
                  <w:rFonts w:ascii="Times New Roman" w:hAnsi="Times New Roman"/>
                  <w:color w:val="0000FF"/>
                  <w:u w:val="single"/>
                </w:rPr>
                <w:t>f</w:t>
              </w:r>
              <w:r w:rsidRPr="00AC77A5">
                <w:rPr>
                  <w:rFonts w:ascii="Times New Roman" w:hAnsi="Times New Roman"/>
                  <w:color w:val="0000FF"/>
                  <w:u w:val="single"/>
                  <w:lang w:val="ru-RU"/>
                </w:rPr>
                <w:t>82</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29</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4568</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30</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46</w:t>
              </w:r>
              <w:r>
                <w:rPr>
                  <w:rFonts w:ascii="Times New Roman" w:hAnsi="Times New Roman"/>
                  <w:color w:val="0000FF"/>
                  <w:u w:val="single"/>
                </w:rPr>
                <w:t>da</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31</w:t>
            </w:r>
          </w:p>
        </w:tc>
        <w:tc>
          <w:tcPr>
            <w:tcW w:w="3168" w:type="dxa"/>
            <w:tcMar>
              <w:top w:w="50" w:type="dxa"/>
              <w:left w:w="100" w:type="dxa"/>
            </w:tcMar>
            <w:vAlign w:val="center"/>
          </w:tcPr>
          <w:p w:rsidR="00C021C8" w:rsidRDefault="008141DA">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Pr="006D5E5B" w:rsidRDefault="006D5E5B">
            <w:pPr>
              <w:spacing w:after="0"/>
              <w:ind w:left="135"/>
              <w:jc w:val="center"/>
              <w:rPr>
                <w:lang w:val="ru-RU"/>
              </w:rPr>
            </w:pPr>
            <w:r>
              <w:rPr>
                <w:lang w:val="ru-RU"/>
              </w:rPr>
              <w:t>1</w:t>
            </w: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4842</w:t>
              </w:r>
            </w:hyperlink>
          </w:p>
        </w:tc>
      </w:tr>
      <w:tr w:rsidR="00C021C8">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32</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Default="00C021C8">
            <w:pPr>
              <w:spacing w:after="0"/>
              <w:ind w:left="135"/>
            </w:pPr>
          </w:p>
        </w:tc>
      </w:tr>
      <w:tr w:rsidR="00C021C8">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33</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Pr="000D6A8F" w:rsidRDefault="000D6A8F">
            <w:pPr>
              <w:spacing w:after="0"/>
              <w:ind w:left="135"/>
              <w:jc w:val="center"/>
              <w:rPr>
                <w:lang w:val="ru-RU"/>
              </w:rPr>
            </w:pPr>
            <w:r>
              <w:rPr>
                <w:lang w:val="ru-RU"/>
              </w:rPr>
              <w:t>1</w:t>
            </w: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Default="00C021C8">
            <w:pPr>
              <w:spacing w:after="0"/>
              <w:ind w:left="135"/>
            </w:pPr>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6192</w:t>
              </w:r>
            </w:hyperlink>
          </w:p>
        </w:tc>
      </w:tr>
      <w:tr w:rsidR="00C021C8">
        <w:trPr>
          <w:trHeight w:val="144"/>
          <w:tblCellSpacing w:w="20" w:type="nil"/>
        </w:trPr>
        <w:tc>
          <w:tcPr>
            <w:tcW w:w="0" w:type="auto"/>
            <w:gridSpan w:val="2"/>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021C8" w:rsidRDefault="000D6A8F">
            <w:pPr>
              <w:spacing w:after="0"/>
              <w:ind w:left="135"/>
              <w:jc w:val="center"/>
            </w:pPr>
            <w:r>
              <w:rPr>
                <w:rFonts w:ascii="Times New Roman" w:hAnsi="Times New Roman"/>
                <w:color w:val="000000"/>
                <w:sz w:val="24"/>
              </w:rPr>
              <w:t xml:space="preserve"> 4</w:t>
            </w:r>
          </w:p>
        </w:tc>
        <w:tc>
          <w:tcPr>
            <w:tcW w:w="1628" w:type="dxa"/>
            <w:tcMar>
              <w:top w:w="50" w:type="dxa"/>
              <w:left w:w="100" w:type="dxa"/>
            </w:tcMar>
            <w:vAlign w:val="center"/>
          </w:tcPr>
          <w:p w:rsidR="00C021C8" w:rsidRDefault="006D5E5B">
            <w:pPr>
              <w:spacing w:after="0"/>
              <w:ind w:left="135"/>
              <w:jc w:val="center"/>
            </w:pPr>
            <w:r>
              <w:rPr>
                <w:rFonts w:ascii="Times New Roman" w:hAnsi="Times New Roman"/>
                <w:color w:val="000000"/>
                <w:sz w:val="24"/>
              </w:rPr>
              <w:t xml:space="preserve"> 3</w:t>
            </w:r>
          </w:p>
        </w:tc>
        <w:tc>
          <w:tcPr>
            <w:tcW w:w="0" w:type="auto"/>
            <w:gridSpan w:val="2"/>
            <w:tcMar>
              <w:top w:w="50" w:type="dxa"/>
              <w:left w:w="100" w:type="dxa"/>
            </w:tcMar>
            <w:vAlign w:val="center"/>
          </w:tcPr>
          <w:p w:rsidR="00C021C8" w:rsidRDefault="00C021C8"/>
        </w:tc>
      </w:tr>
    </w:tbl>
    <w:p w:rsidR="00C021C8" w:rsidRDefault="00C021C8">
      <w:pPr>
        <w:sectPr w:rsidR="00C021C8">
          <w:pgSz w:w="16383" w:h="11906" w:orient="landscape"/>
          <w:pgMar w:top="1134" w:right="850" w:bottom="1134" w:left="1701" w:header="720" w:footer="720" w:gutter="0"/>
          <w:cols w:space="720"/>
        </w:sectPr>
      </w:pPr>
    </w:p>
    <w:p w:rsidR="00C021C8" w:rsidRDefault="008141D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3938"/>
        <w:gridCol w:w="1188"/>
        <w:gridCol w:w="1841"/>
        <w:gridCol w:w="1910"/>
        <w:gridCol w:w="1347"/>
        <w:gridCol w:w="2824"/>
      </w:tblGrid>
      <w:tr w:rsidR="00C021C8">
        <w:trPr>
          <w:trHeight w:val="144"/>
          <w:tblCellSpacing w:w="20" w:type="nil"/>
        </w:trPr>
        <w:tc>
          <w:tcPr>
            <w:tcW w:w="378" w:type="dxa"/>
            <w:vMerge w:val="restart"/>
            <w:tcMar>
              <w:top w:w="50" w:type="dxa"/>
              <w:left w:w="100" w:type="dxa"/>
            </w:tcMar>
            <w:vAlign w:val="center"/>
          </w:tcPr>
          <w:p w:rsidR="00C021C8" w:rsidRDefault="008141DA">
            <w:pPr>
              <w:spacing w:after="0"/>
              <w:ind w:left="135"/>
            </w:pPr>
            <w:r>
              <w:rPr>
                <w:rFonts w:ascii="Times New Roman" w:hAnsi="Times New Roman"/>
                <w:b/>
                <w:color w:val="000000"/>
                <w:sz w:val="24"/>
              </w:rPr>
              <w:t xml:space="preserve">№ п/п </w:t>
            </w:r>
          </w:p>
          <w:p w:rsidR="00C021C8" w:rsidRDefault="00C021C8">
            <w:pPr>
              <w:spacing w:after="0"/>
              <w:ind w:left="135"/>
            </w:pPr>
          </w:p>
        </w:tc>
        <w:tc>
          <w:tcPr>
            <w:tcW w:w="3168" w:type="dxa"/>
            <w:vMerge w:val="restart"/>
            <w:tcMar>
              <w:top w:w="50" w:type="dxa"/>
              <w:left w:w="100" w:type="dxa"/>
            </w:tcMar>
            <w:vAlign w:val="center"/>
          </w:tcPr>
          <w:p w:rsidR="00C021C8" w:rsidRDefault="008141D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021C8" w:rsidRDefault="00C021C8">
            <w:pPr>
              <w:spacing w:after="0"/>
              <w:ind w:left="135"/>
            </w:pPr>
          </w:p>
        </w:tc>
        <w:tc>
          <w:tcPr>
            <w:tcW w:w="0" w:type="auto"/>
            <w:gridSpan w:val="3"/>
            <w:tcMar>
              <w:top w:w="50" w:type="dxa"/>
              <w:left w:w="100" w:type="dxa"/>
            </w:tcMar>
            <w:vAlign w:val="center"/>
          </w:tcPr>
          <w:p w:rsidR="00C021C8" w:rsidRDefault="008141D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021C8" w:rsidRDefault="008141D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021C8" w:rsidRDefault="00C021C8">
            <w:pPr>
              <w:spacing w:after="0"/>
              <w:ind w:left="135"/>
            </w:pPr>
          </w:p>
        </w:tc>
        <w:tc>
          <w:tcPr>
            <w:tcW w:w="1977" w:type="dxa"/>
            <w:vMerge w:val="restart"/>
            <w:tcMar>
              <w:top w:w="50" w:type="dxa"/>
              <w:left w:w="100" w:type="dxa"/>
            </w:tcMar>
            <w:vAlign w:val="center"/>
          </w:tcPr>
          <w:p w:rsidR="00C021C8" w:rsidRDefault="008141DA">
            <w:pPr>
              <w:spacing w:after="0"/>
              <w:ind w:left="135"/>
            </w:pPr>
            <w:r>
              <w:rPr>
                <w:rFonts w:ascii="Times New Roman" w:hAnsi="Times New Roman"/>
                <w:b/>
                <w:color w:val="000000"/>
                <w:sz w:val="24"/>
              </w:rPr>
              <w:t xml:space="preserve">Электронные цифровые образовательные ресурсы </w:t>
            </w:r>
          </w:p>
          <w:p w:rsidR="00C021C8" w:rsidRDefault="00C021C8">
            <w:pPr>
              <w:spacing w:after="0"/>
              <w:ind w:left="135"/>
            </w:pPr>
          </w:p>
        </w:tc>
      </w:tr>
      <w:tr w:rsidR="00C021C8">
        <w:trPr>
          <w:trHeight w:val="144"/>
          <w:tblCellSpacing w:w="20" w:type="nil"/>
        </w:trPr>
        <w:tc>
          <w:tcPr>
            <w:tcW w:w="0" w:type="auto"/>
            <w:vMerge/>
            <w:tcBorders>
              <w:top w:val="nil"/>
            </w:tcBorders>
            <w:tcMar>
              <w:top w:w="50" w:type="dxa"/>
              <w:left w:w="100" w:type="dxa"/>
            </w:tcMar>
          </w:tcPr>
          <w:p w:rsidR="00C021C8" w:rsidRDefault="00C021C8"/>
        </w:tc>
        <w:tc>
          <w:tcPr>
            <w:tcW w:w="0" w:type="auto"/>
            <w:vMerge/>
            <w:tcBorders>
              <w:top w:val="nil"/>
            </w:tcBorders>
            <w:tcMar>
              <w:top w:w="50" w:type="dxa"/>
              <w:left w:w="100" w:type="dxa"/>
            </w:tcMar>
          </w:tcPr>
          <w:p w:rsidR="00C021C8" w:rsidRDefault="00C021C8"/>
        </w:tc>
        <w:tc>
          <w:tcPr>
            <w:tcW w:w="830" w:type="dxa"/>
            <w:tcMar>
              <w:top w:w="50" w:type="dxa"/>
              <w:left w:w="100" w:type="dxa"/>
            </w:tcMar>
            <w:vAlign w:val="center"/>
          </w:tcPr>
          <w:p w:rsidR="00C021C8" w:rsidRDefault="008141DA">
            <w:pPr>
              <w:spacing w:after="0"/>
              <w:ind w:left="135"/>
            </w:pPr>
            <w:r>
              <w:rPr>
                <w:rFonts w:ascii="Times New Roman" w:hAnsi="Times New Roman"/>
                <w:b/>
                <w:color w:val="000000"/>
                <w:sz w:val="24"/>
              </w:rPr>
              <w:t xml:space="preserve">Всего </w:t>
            </w:r>
          </w:p>
          <w:p w:rsidR="00C021C8" w:rsidRDefault="00C021C8">
            <w:pPr>
              <w:spacing w:after="0"/>
              <w:ind w:left="135"/>
            </w:pPr>
          </w:p>
        </w:tc>
        <w:tc>
          <w:tcPr>
            <w:tcW w:w="1529" w:type="dxa"/>
            <w:tcMar>
              <w:top w:w="50" w:type="dxa"/>
              <w:left w:w="100" w:type="dxa"/>
            </w:tcMar>
            <w:vAlign w:val="center"/>
          </w:tcPr>
          <w:p w:rsidR="00C021C8" w:rsidRDefault="008141DA">
            <w:pPr>
              <w:spacing w:after="0"/>
              <w:ind w:left="135"/>
            </w:pPr>
            <w:r>
              <w:rPr>
                <w:rFonts w:ascii="Times New Roman" w:hAnsi="Times New Roman"/>
                <w:b/>
                <w:color w:val="000000"/>
                <w:sz w:val="24"/>
              </w:rPr>
              <w:t xml:space="preserve">Контрольные работы </w:t>
            </w:r>
          </w:p>
          <w:p w:rsidR="00C021C8" w:rsidRDefault="00C021C8">
            <w:pPr>
              <w:spacing w:after="0"/>
              <w:ind w:left="135"/>
            </w:pPr>
          </w:p>
        </w:tc>
        <w:tc>
          <w:tcPr>
            <w:tcW w:w="1628" w:type="dxa"/>
            <w:tcMar>
              <w:top w:w="50" w:type="dxa"/>
              <w:left w:w="100" w:type="dxa"/>
            </w:tcMar>
            <w:vAlign w:val="center"/>
          </w:tcPr>
          <w:p w:rsidR="00C021C8" w:rsidRDefault="008141DA">
            <w:pPr>
              <w:spacing w:after="0"/>
              <w:ind w:left="135"/>
            </w:pPr>
            <w:r>
              <w:rPr>
                <w:rFonts w:ascii="Times New Roman" w:hAnsi="Times New Roman"/>
                <w:b/>
                <w:color w:val="000000"/>
                <w:sz w:val="24"/>
              </w:rPr>
              <w:t xml:space="preserve">Практические работы </w:t>
            </w:r>
          </w:p>
          <w:p w:rsidR="00C021C8" w:rsidRDefault="00C021C8">
            <w:pPr>
              <w:spacing w:after="0"/>
              <w:ind w:left="135"/>
            </w:pPr>
          </w:p>
        </w:tc>
        <w:tc>
          <w:tcPr>
            <w:tcW w:w="0" w:type="auto"/>
            <w:vMerge/>
            <w:tcBorders>
              <w:top w:val="nil"/>
            </w:tcBorders>
            <w:tcMar>
              <w:top w:w="50" w:type="dxa"/>
              <w:left w:w="100" w:type="dxa"/>
            </w:tcMar>
          </w:tcPr>
          <w:p w:rsidR="00C021C8" w:rsidRDefault="00C021C8"/>
        </w:tc>
        <w:tc>
          <w:tcPr>
            <w:tcW w:w="0" w:type="auto"/>
            <w:vMerge/>
            <w:tcBorders>
              <w:top w:val="nil"/>
            </w:tcBorders>
            <w:tcMar>
              <w:top w:w="50" w:type="dxa"/>
              <w:left w:w="100" w:type="dxa"/>
            </w:tcMar>
          </w:tcPr>
          <w:p w:rsidR="00C021C8" w:rsidRDefault="00C021C8"/>
        </w:tc>
      </w:tr>
      <w:tr w:rsidR="00C021C8">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1</w:t>
            </w:r>
          </w:p>
        </w:tc>
        <w:tc>
          <w:tcPr>
            <w:tcW w:w="3168" w:type="dxa"/>
            <w:tcMar>
              <w:top w:w="50" w:type="dxa"/>
              <w:left w:w="100" w:type="dxa"/>
            </w:tcMar>
            <w:vAlign w:val="center"/>
          </w:tcPr>
          <w:p w:rsidR="00C021C8" w:rsidRDefault="008141DA">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безопасность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Default="00C021C8">
            <w:pPr>
              <w:spacing w:after="0"/>
              <w:ind w:left="135"/>
            </w:pPr>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2</w:t>
            </w:r>
          </w:p>
        </w:tc>
        <w:tc>
          <w:tcPr>
            <w:tcW w:w="3168" w:type="dxa"/>
            <w:tcMar>
              <w:top w:w="50" w:type="dxa"/>
              <w:left w:w="100" w:type="dxa"/>
            </w:tcMar>
            <w:vAlign w:val="center"/>
          </w:tcPr>
          <w:p w:rsidR="00C021C8" w:rsidRDefault="008141DA">
            <w:pPr>
              <w:spacing w:after="0"/>
              <w:ind w:left="135"/>
            </w:pPr>
            <w:r>
              <w:rPr>
                <w:rFonts w:ascii="Times New Roman" w:hAnsi="Times New Roman"/>
                <w:color w:val="000000"/>
                <w:sz w:val="24"/>
              </w:rPr>
              <w:t xml:space="preserve">Безопасность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AC77A5">
                <w:rPr>
                  <w:rFonts w:ascii="Times New Roman" w:hAnsi="Times New Roman"/>
                  <w:color w:val="0000FF"/>
                  <w:u w:val="single"/>
                  <w:lang w:val="ru-RU"/>
                </w:rPr>
                <w:t>78</w:t>
              </w:r>
              <w:r>
                <w:rPr>
                  <w:rFonts w:ascii="Times New Roman" w:hAnsi="Times New Roman"/>
                  <w:color w:val="0000FF"/>
                  <w:u w:val="single"/>
                </w:rPr>
                <w:t>e</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3</w:t>
            </w:r>
          </w:p>
        </w:tc>
        <w:tc>
          <w:tcPr>
            <w:tcW w:w="3168" w:type="dxa"/>
            <w:tcMar>
              <w:top w:w="50" w:type="dxa"/>
              <w:left w:w="100" w:type="dxa"/>
            </w:tcMar>
            <w:vAlign w:val="center"/>
          </w:tcPr>
          <w:p w:rsidR="00C021C8" w:rsidRDefault="008141DA">
            <w:pPr>
              <w:spacing w:after="0"/>
              <w:ind w:left="135"/>
            </w:pPr>
            <w:r>
              <w:rPr>
                <w:rFonts w:ascii="Times New Roman" w:hAnsi="Times New Roman"/>
                <w:color w:val="000000"/>
                <w:sz w:val="24"/>
              </w:rPr>
              <w:t xml:space="preserve">Безопасность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AC77A5">
                <w:rPr>
                  <w:rFonts w:ascii="Times New Roman" w:hAnsi="Times New Roman"/>
                  <w:color w:val="0000FF"/>
                  <w:u w:val="single"/>
                  <w:lang w:val="ru-RU"/>
                </w:rPr>
                <w:t>946</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4</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AC77A5">
                <w:rPr>
                  <w:rFonts w:ascii="Times New Roman" w:hAnsi="Times New Roman"/>
                  <w:color w:val="0000FF"/>
                  <w:u w:val="single"/>
                  <w:lang w:val="ru-RU"/>
                </w:rPr>
                <w:t>0</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5</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Pr="00A2343A" w:rsidRDefault="00A2343A">
            <w:pPr>
              <w:spacing w:after="0"/>
              <w:ind w:left="135"/>
              <w:jc w:val="center"/>
              <w:rPr>
                <w:lang w:val="ru-RU"/>
              </w:rPr>
            </w:pPr>
            <w:r>
              <w:rPr>
                <w:lang w:val="ru-RU"/>
              </w:rPr>
              <w:t>1</w:t>
            </w: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AC77A5">
                <w:rPr>
                  <w:rFonts w:ascii="Times New Roman" w:hAnsi="Times New Roman"/>
                  <w:color w:val="0000FF"/>
                  <w:u w:val="single"/>
                  <w:lang w:val="ru-RU"/>
                </w:rPr>
                <w:t>42</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6</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0210</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7</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0</w:t>
              </w:r>
              <w:r>
                <w:rPr>
                  <w:rFonts w:ascii="Times New Roman" w:hAnsi="Times New Roman"/>
                  <w:color w:val="0000FF"/>
                  <w:u w:val="single"/>
                </w:rPr>
                <w:t>c</w:t>
              </w:r>
              <w:r w:rsidRPr="00AC77A5">
                <w:rPr>
                  <w:rFonts w:ascii="Times New Roman" w:hAnsi="Times New Roman"/>
                  <w:color w:val="0000FF"/>
                  <w:u w:val="single"/>
                  <w:lang w:val="ru-RU"/>
                </w:rPr>
                <w:t>10</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8</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0</w:t>
              </w:r>
              <w:r>
                <w:rPr>
                  <w:rFonts w:ascii="Times New Roman" w:hAnsi="Times New Roman"/>
                  <w:color w:val="0000FF"/>
                  <w:u w:val="single"/>
                </w:rPr>
                <w:t>c</w:t>
              </w:r>
              <w:r w:rsidRPr="00AC77A5">
                <w:rPr>
                  <w:rFonts w:ascii="Times New Roman" w:hAnsi="Times New Roman"/>
                  <w:color w:val="0000FF"/>
                  <w:u w:val="single"/>
                  <w:lang w:val="ru-RU"/>
                </w:rPr>
                <w:t>10</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9</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Pr="00A2343A" w:rsidRDefault="00C021C8">
            <w:pPr>
              <w:spacing w:after="0"/>
              <w:ind w:left="135"/>
              <w:jc w:val="center"/>
              <w:rPr>
                <w:lang w:val="ru-RU"/>
              </w:rP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14</w:t>
              </w:r>
              <w:r>
                <w:rPr>
                  <w:rFonts w:ascii="Times New Roman" w:hAnsi="Times New Roman"/>
                  <w:color w:val="0000FF"/>
                  <w:u w:val="single"/>
                </w:rPr>
                <w:t>e</w:t>
              </w:r>
              <w:r w:rsidRPr="00AC77A5">
                <w:rPr>
                  <w:rFonts w:ascii="Times New Roman" w:hAnsi="Times New Roman"/>
                  <w:color w:val="0000FF"/>
                  <w:u w:val="single"/>
                  <w:lang w:val="ru-RU"/>
                </w:rPr>
                <w:t>4</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11</w:t>
            </w:r>
          </w:p>
        </w:tc>
        <w:tc>
          <w:tcPr>
            <w:tcW w:w="3168" w:type="dxa"/>
            <w:tcMar>
              <w:top w:w="50" w:type="dxa"/>
              <w:left w:w="100" w:type="dxa"/>
            </w:tcMar>
            <w:vAlign w:val="center"/>
          </w:tcPr>
          <w:p w:rsidR="00C021C8" w:rsidRDefault="008141DA">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830"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1</w:t>
              </w:r>
              <w:r>
                <w:rPr>
                  <w:rFonts w:ascii="Times New Roman" w:hAnsi="Times New Roman"/>
                  <w:color w:val="0000FF"/>
                  <w:u w:val="single"/>
                </w:rPr>
                <w:t>ac</w:t>
              </w:r>
              <w:r w:rsidRPr="00AC77A5">
                <w:rPr>
                  <w:rFonts w:ascii="Times New Roman" w:hAnsi="Times New Roman"/>
                  <w:color w:val="0000FF"/>
                  <w:u w:val="single"/>
                  <w:lang w:val="ru-RU"/>
                </w:rPr>
                <w:t>0</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12</w:t>
            </w:r>
          </w:p>
        </w:tc>
        <w:tc>
          <w:tcPr>
            <w:tcW w:w="3168" w:type="dxa"/>
            <w:tcMar>
              <w:top w:w="50" w:type="dxa"/>
              <w:left w:w="100" w:type="dxa"/>
            </w:tcMar>
            <w:vAlign w:val="center"/>
          </w:tcPr>
          <w:p w:rsidR="00C021C8" w:rsidRDefault="008141DA">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1</w:t>
              </w:r>
              <w:r>
                <w:rPr>
                  <w:rFonts w:ascii="Times New Roman" w:hAnsi="Times New Roman"/>
                  <w:color w:val="0000FF"/>
                  <w:u w:val="single"/>
                </w:rPr>
                <w:t>da</w:t>
              </w:r>
              <w:r w:rsidRPr="00AC77A5">
                <w:rPr>
                  <w:rFonts w:ascii="Times New Roman" w:hAnsi="Times New Roman"/>
                  <w:color w:val="0000FF"/>
                  <w:u w:val="single"/>
                  <w:lang w:val="ru-RU"/>
                </w:rPr>
                <w:t>4</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13</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209</w:t>
              </w:r>
              <w:r>
                <w:rPr>
                  <w:rFonts w:ascii="Times New Roman" w:hAnsi="Times New Roman"/>
                  <w:color w:val="0000FF"/>
                  <w:u w:val="single"/>
                </w:rPr>
                <w:t>c</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14</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Pr="00A2343A" w:rsidRDefault="00A2343A">
            <w:pPr>
              <w:spacing w:after="0"/>
              <w:ind w:left="135"/>
              <w:jc w:val="center"/>
              <w:rPr>
                <w:lang w:val="ru-RU"/>
              </w:rPr>
            </w:pPr>
            <w:r>
              <w:rPr>
                <w:lang w:val="ru-RU"/>
              </w:rPr>
              <w:t>1</w:t>
            </w: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222</w:t>
              </w:r>
              <w:r>
                <w:rPr>
                  <w:rFonts w:ascii="Times New Roman" w:hAnsi="Times New Roman"/>
                  <w:color w:val="0000FF"/>
                  <w:u w:val="single"/>
                </w:rPr>
                <w:t>c</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15</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23</w:t>
              </w:r>
              <w:r>
                <w:rPr>
                  <w:rFonts w:ascii="Times New Roman" w:hAnsi="Times New Roman"/>
                  <w:color w:val="0000FF"/>
                  <w:u w:val="single"/>
                </w:rPr>
                <w:t>a</w:t>
              </w:r>
              <w:r w:rsidRPr="00AC77A5">
                <w:rPr>
                  <w:rFonts w:ascii="Times New Roman" w:hAnsi="Times New Roman"/>
                  <w:color w:val="0000FF"/>
                  <w:u w:val="single"/>
                  <w:lang w:val="ru-RU"/>
                </w:rPr>
                <w:t>8</w:t>
              </w:r>
            </w:hyperlink>
          </w:p>
        </w:tc>
      </w:tr>
      <w:tr w:rsidR="00C021C8">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16</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Default="00C021C8">
            <w:pPr>
              <w:spacing w:after="0"/>
              <w:ind w:left="135"/>
            </w:pPr>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17</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3078</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18</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350</w:t>
              </w:r>
              <w:r>
                <w:rPr>
                  <w:rFonts w:ascii="Times New Roman" w:hAnsi="Times New Roman"/>
                  <w:color w:val="0000FF"/>
                  <w:u w:val="single"/>
                </w:rPr>
                <w:t>a</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19</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Pr="00A2343A" w:rsidRDefault="00A2343A">
            <w:pPr>
              <w:spacing w:after="0"/>
              <w:ind w:left="135"/>
              <w:jc w:val="center"/>
              <w:rPr>
                <w:lang w:val="ru-RU"/>
              </w:rPr>
            </w:pPr>
            <w:r>
              <w:rPr>
                <w:lang w:val="ru-RU"/>
              </w:rPr>
              <w:t>1</w:t>
            </w: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367</w:t>
              </w:r>
              <w:r>
                <w:rPr>
                  <w:rFonts w:ascii="Times New Roman" w:hAnsi="Times New Roman"/>
                  <w:color w:val="0000FF"/>
                  <w:u w:val="single"/>
                </w:rPr>
                <w:t>c</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20</w:t>
            </w:r>
          </w:p>
        </w:tc>
        <w:tc>
          <w:tcPr>
            <w:tcW w:w="3168" w:type="dxa"/>
            <w:tcMar>
              <w:top w:w="50" w:type="dxa"/>
              <w:left w:w="100" w:type="dxa"/>
            </w:tcMar>
            <w:vAlign w:val="center"/>
          </w:tcPr>
          <w:p w:rsidR="00C021C8" w:rsidRDefault="008141DA">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3</w:t>
              </w:r>
              <w:r>
                <w:rPr>
                  <w:rFonts w:ascii="Times New Roman" w:hAnsi="Times New Roman"/>
                  <w:color w:val="0000FF"/>
                  <w:u w:val="single"/>
                </w:rPr>
                <w:t>ca</w:t>
              </w:r>
              <w:r w:rsidRPr="00AC77A5">
                <w:rPr>
                  <w:rFonts w:ascii="Times New Roman" w:hAnsi="Times New Roman"/>
                  <w:color w:val="0000FF"/>
                  <w:u w:val="single"/>
                  <w:lang w:val="ru-RU"/>
                </w:rPr>
                <w:t>8</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21</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425</w:t>
              </w:r>
              <w:r>
                <w:rPr>
                  <w:rFonts w:ascii="Times New Roman" w:hAnsi="Times New Roman"/>
                  <w:color w:val="0000FF"/>
                  <w:u w:val="single"/>
                </w:rPr>
                <w:t>c</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23</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Pr="00D86B3B" w:rsidRDefault="00D86B3B">
            <w:pPr>
              <w:spacing w:after="0"/>
              <w:ind w:left="135"/>
              <w:jc w:val="center"/>
              <w:rPr>
                <w:lang w:val="ru-RU"/>
              </w:rPr>
            </w:pPr>
            <w:r>
              <w:rPr>
                <w:lang w:val="ru-RU"/>
              </w:rPr>
              <w:t>1</w:t>
            </w: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4568</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24</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Опасные программы и явления цифровой среды</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4842</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25</w:t>
            </w:r>
          </w:p>
        </w:tc>
        <w:tc>
          <w:tcPr>
            <w:tcW w:w="3168" w:type="dxa"/>
            <w:tcMar>
              <w:top w:w="50" w:type="dxa"/>
              <w:left w:w="100" w:type="dxa"/>
            </w:tcMar>
            <w:vAlign w:val="center"/>
          </w:tcPr>
          <w:p w:rsidR="00C021C8" w:rsidRDefault="008141DA">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C021C8" w:rsidRDefault="008141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46</w:t>
              </w:r>
              <w:r>
                <w:rPr>
                  <w:rFonts w:ascii="Times New Roman" w:hAnsi="Times New Roman"/>
                  <w:color w:val="0000FF"/>
                  <w:u w:val="single"/>
                </w:rPr>
                <w:t>da</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26</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4</w:t>
              </w:r>
              <w:r>
                <w:rPr>
                  <w:rFonts w:ascii="Times New Roman" w:hAnsi="Times New Roman"/>
                  <w:color w:val="0000FF"/>
                  <w:u w:val="single"/>
                </w:rPr>
                <w:t>d</w:t>
              </w:r>
              <w:r w:rsidRPr="00AC77A5">
                <w:rPr>
                  <w:rFonts w:ascii="Times New Roman" w:hAnsi="Times New Roman"/>
                  <w:color w:val="0000FF"/>
                  <w:u w:val="single"/>
                  <w:lang w:val="ru-RU"/>
                </w:rPr>
                <w:t>4</w:t>
              </w:r>
              <w:r>
                <w:rPr>
                  <w:rFonts w:ascii="Times New Roman" w:hAnsi="Times New Roman"/>
                  <w:color w:val="0000FF"/>
                  <w:u w:val="single"/>
                </w:rPr>
                <w:t>c</w:t>
              </w:r>
            </w:hyperlink>
          </w:p>
        </w:tc>
      </w:tr>
      <w:tr w:rsidR="00C021C8">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27</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Default="00C021C8">
            <w:pPr>
              <w:spacing w:after="0"/>
              <w:ind w:left="135"/>
            </w:pPr>
          </w:p>
        </w:tc>
      </w:tr>
      <w:tr w:rsidR="00C021C8">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28</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Default="00C021C8">
            <w:pPr>
              <w:spacing w:after="0"/>
              <w:ind w:left="135"/>
            </w:pPr>
          </w:p>
        </w:tc>
      </w:tr>
      <w:tr w:rsidR="00C021C8">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29</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Pr="00A2343A" w:rsidRDefault="00A2343A">
            <w:pPr>
              <w:spacing w:after="0"/>
              <w:ind w:left="135"/>
              <w:jc w:val="center"/>
              <w:rPr>
                <w:lang w:val="ru-RU"/>
              </w:rPr>
            </w:pPr>
            <w:r>
              <w:rPr>
                <w:lang w:val="ru-RU"/>
              </w:rPr>
              <w:t>1</w:t>
            </w: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Default="00C021C8">
            <w:pPr>
              <w:spacing w:after="0"/>
              <w:ind w:left="135"/>
            </w:pPr>
          </w:p>
        </w:tc>
      </w:tr>
      <w:tr w:rsidR="00C021C8">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30</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Pr="00A2343A" w:rsidRDefault="00A2343A">
            <w:pPr>
              <w:spacing w:after="0"/>
              <w:ind w:left="135"/>
              <w:jc w:val="center"/>
              <w:rPr>
                <w:lang w:val="ru-RU"/>
              </w:rPr>
            </w:pPr>
            <w:r>
              <w:rPr>
                <w:lang w:val="ru-RU"/>
              </w:rPr>
              <w:t>1</w:t>
            </w: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Default="00C021C8">
            <w:pPr>
              <w:spacing w:after="0"/>
              <w:ind w:left="135"/>
            </w:pPr>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31</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6192</w:t>
              </w:r>
            </w:hyperlink>
          </w:p>
        </w:tc>
      </w:tr>
      <w:tr w:rsidR="00C021C8">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32</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Роль личности, общества и государства в предупреждении и </w:t>
            </w:r>
            <w:r w:rsidRPr="00AC77A5">
              <w:rPr>
                <w:rFonts w:ascii="Times New Roman" w:hAnsi="Times New Roman"/>
                <w:color w:val="000000"/>
                <w:sz w:val="24"/>
                <w:lang w:val="ru-RU"/>
              </w:rPr>
              <w:lastRenderedPageBreak/>
              <w:t>ликвидации чрезвычайных ситуаций</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Default="00C021C8">
            <w:pPr>
              <w:spacing w:after="0"/>
              <w:ind w:left="135"/>
            </w:pPr>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644</w:t>
              </w:r>
              <w:r>
                <w:rPr>
                  <w:rFonts w:ascii="Times New Roman" w:hAnsi="Times New Roman"/>
                  <w:color w:val="0000FF"/>
                  <w:u w:val="single"/>
                </w:rPr>
                <w:t>e</w:t>
              </w:r>
            </w:hyperlink>
          </w:p>
        </w:tc>
      </w:tr>
      <w:tr w:rsidR="00C021C8" w:rsidRPr="00262D06">
        <w:trPr>
          <w:trHeight w:val="144"/>
          <w:tblCellSpacing w:w="20" w:type="nil"/>
        </w:trPr>
        <w:tc>
          <w:tcPr>
            <w:tcW w:w="378" w:type="dxa"/>
            <w:tcMar>
              <w:top w:w="50" w:type="dxa"/>
              <w:left w:w="100" w:type="dxa"/>
            </w:tcMar>
            <w:vAlign w:val="center"/>
          </w:tcPr>
          <w:p w:rsidR="00C021C8" w:rsidRDefault="008141DA">
            <w:pPr>
              <w:spacing w:after="0"/>
            </w:pPr>
            <w:r>
              <w:rPr>
                <w:rFonts w:ascii="Times New Roman" w:hAnsi="Times New Roman"/>
                <w:color w:val="000000"/>
                <w:sz w:val="24"/>
              </w:rPr>
              <w:t>34</w:t>
            </w:r>
          </w:p>
        </w:tc>
        <w:tc>
          <w:tcPr>
            <w:tcW w:w="3168"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21C8" w:rsidRDefault="00C021C8">
            <w:pPr>
              <w:spacing w:after="0"/>
              <w:ind w:left="135"/>
              <w:jc w:val="center"/>
            </w:pPr>
          </w:p>
        </w:tc>
        <w:tc>
          <w:tcPr>
            <w:tcW w:w="1628" w:type="dxa"/>
            <w:tcMar>
              <w:top w:w="50" w:type="dxa"/>
              <w:left w:w="100" w:type="dxa"/>
            </w:tcMar>
            <w:vAlign w:val="center"/>
          </w:tcPr>
          <w:p w:rsidR="00C021C8" w:rsidRDefault="00C021C8">
            <w:pPr>
              <w:spacing w:after="0"/>
              <w:ind w:left="135"/>
              <w:jc w:val="center"/>
            </w:pPr>
          </w:p>
        </w:tc>
        <w:tc>
          <w:tcPr>
            <w:tcW w:w="1155" w:type="dxa"/>
            <w:tcMar>
              <w:top w:w="50" w:type="dxa"/>
              <w:left w:w="100" w:type="dxa"/>
            </w:tcMar>
            <w:vAlign w:val="center"/>
          </w:tcPr>
          <w:p w:rsidR="00C021C8" w:rsidRDefault="00C021C8">
            <w:pPr>
              <w:spacing w:after="0"/>
              <w:ind w:left="135"/>
            </w:pPr>
          </w:p>
        </w:tc>
        <w:tc>
          <w:tcPr>
            <w:tcW w:w="1977" w:type="dxa"/>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C77A5">
                <w:rPr>
                  <w:rFonts w:ascii="Times New Roman" w:hAnsi="Times New Roman"/>
                  <w:color w:val="0000FF"/>
                  <w:u w:val="single"/>
                  <w:lang w:val="ru-RU"/>
                </w:rPr>
                <w:t>://</w:t>
              </w:r>
              <w:r>
                <w:rPr>
                  <w:rFonts w:ascii="Times New Roman" w:hAnsi="Times New Roman"/>
                  <w:color w:val="0000FF"/>
                  <w:u w:val="single"/>
                </w:rPr>
                <w:t>m</w:t>
              </w:r>
              <w:r w:rsidRPr="00AC77A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C77A5">
                <w:rPr>
                  <w:rFonts w:ascii="Times New Roman" w:hAnsi="Times New Roman"/>
                  <w:color w:val="0000FF"/>
                  <w:u w:val="single"/>
                  <w:lang w:val="ru-RU"/>
                </w:rPr>
                <w:t>.</w:t>
              </w:r>
              <w:r>
                <w:rPr>
                  <w:rFonts w:ascii="Times New Roman" w:hAnsi="Times New Roman"/>
                  <w:color w:val="0000FF"/>
                  <w:u w:val="single"/>
                </w:rPr>
                <w:t>ru</w:t>
              </w:r>
              <w:r w:rsidRPr="00AC77A5">
                <w:rPr>
                  <w:rFonts w:ascii="Times New Roman" w:hAnsi="Times New Roman"/>
                  <w:color w:val="0000FF"/>
                  <w:u w:val="single"/>
                  <w:lang w:val="ru-RU"/>
                </w:rPr>
                <w:t>/</w:t>
              </w:r>
              <w:r>
                <w:rPr>
                  <w:rFonts w:ascii="Times New Roman" w:hAnsi="Times New Roman"/>
                  <w:color w:val="0000FF"/>
                  <w:u w:val="single"/>
                </w:rPr>
                <w:t>f</w:t>
              </w:r>
              <w:r w:rsidRPr="00AC77A5">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C77A5">
                <w:rPr>
                  <w:rFonts w:ascii="Times New Roman" w:hAnsi="Times New Roman"/>
                  <w:color w:val="0000FF"/>
                  <w:u w:val="single"/>
                  <w:lang w:val="ru-RU"/>
                </w:rPr>
                <w:t>65</w:t>
              </w:r>
              <w:r>
                <w:rPr>
                  <w:rFonts w:ascii="Times New Roman" w:hAnsi="Times New Roman"/>
                  <w:color w:val="0000FF"/>
                  <w:u w:val="single"/>
                </w:rPr>
                <w:t>c</w:t>
              </w:r>
              <w:r w:rsidRPr="00AC77A5">
                <w:rPr>
                  <w:rFonts w:ascii="Times New Roman" w:hAnsi="Times New Roman"/>
                  <w:color w:val="0000FF"/>
                  <w:u w:val="single"/>
                  <w:lang w:val="ru-RU"/>
                </w:rPr>
                <w:t>0</w:t>
              </w:r>
            </w:hyperlink>
          </w:p>
        </w:tc>
      </w:tr>
      <w:tr w:rsidR="00C021C8">
        <w:trPr>
          <w:trHeight w:val="144"/>
          <w:tblCellSpacing w:w="20" w:type="nil"/>
        </w:trPr>
        <w:tc>
          <w:tcPr>
            <w:tcW w:w="0" w:type="auto"/>
            <w:gridSpan w:val="2"/>
            <w:tcMar>
              <w:top w:w="50" w:type="dxa"/>
              <w:left w:w="100" w:type="dxa"/>
            </w:tcMar>
            <w:vAlign w:val="center"/>
          </w:tcPr>
          <w:p w:rsidR="00C021C8" w:rsidRPr="00AC77A5" w:rsidRDefault="008141DA">
            <w:pPr>
              <w:spacing w:after="0"/>
              <w:ind w:left="135"/>
              <w:rPr>
                <w:lang w:val="ru-RU"/>
              </w:rPr>
            </w:pPr>
            <w:r w:rsidRPr="00AC77A5">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021C8" w:rsidRDefault="008141DA">
            <w:pPr>
              <w:spacing w:after="0"/>
              <w:ind w:left="135"/>
              <w:jc w:val="center"/>
            </w:pPr>
            <w:r w:rsidRPr="00AC77A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021C8" w:rsidRDefault="00C70532">
            <w:pPr>
              <w:spacing w:after="0"/>
              <w:ind w:left="135"/>
              <w:jc w:val="center"/>
            </w:pPr>
            <w:r>
              <w:rPr>
                <w:rFonts w:ascii="Times New Roman" w:hAnsi="Times New Roman"/>
                <w:color w:val="000000"/>
                <w:sz w:val="24"/>
                <w:lang w:val="ru-RU"/>
              </w:rPr>
              <w:t>4</w:t>
            </w:r>
            <w:r w:rsidR="008141DA">
              <w:rPr>
                <w:rFonts w:ascii="Times New Roman" w:hAnsi="Times New Roman"/>
                <w:color w:val="000000"/>
                <w:sz w:val="24"/>
              </w:rPr>
              <w:t xml:space="preserve"> </w:t>
            </w:r>
          </w:p>
        </w:tc>
        <w:tc>
          <w:tcPr>
            <w:tcW w:w="1628" w:type="dxa"/>
            <w:tcMar>
              <w:top w:w="50" w:type="dxa"/>
              <w:left w:w="100" w:type="dxa"/>
            </w:tcMar>
            <w:vAlign w:val="center"/>
          </w:tcPr>
          <w:p w:rsidR="00C021C8" w:rsidRDefault="00C70532">
            <w:pPr>
              <w:spacing w:after="0"/>
              <w:ind w:left="135"/>
              <w:jc w:val="center"/>
            </w:pPr>
            <w:r>
              <w:rPr>
                <w:rFonts w:ascii="Times New Roman" w:hAnsi="Times New Roman"/>
                <w:color w:val="000000"/>
                <w:sz w:val="24"/>
                <w:lang w:val="ru-RU"/>
              </w:rPr>
              <w:t>2</w:t>
            </w:r>
            <w:r w:rsidR="008141DA">
              <w:rPr>
                <w:rFonts w:ascii="Times New Roman" w:hAnsi="Times New Roman"/>
                <w:color w:val="000000"/>
                <w:sz w:val="24"/>
              </w:rPr>
              <w:t xml:space="preserve"> </w:t>
            </w:r>
          </w:p>
        </w:tc>
        <w:tc>
          <w:tcPr>
            <w:tcW w:w="0" w:type="auto"/>
            <w:gridSpan w:val="2"/>
            <w:tcMar>
              <w:top w:w="50" w:type="dxa"/>
              <w:left w:w="100" w:type="dxa"/>
            </w:tcMar>
            <w:vAlign w:val="center"/>
          </w:tcPr>
          <w:p w:rsidR="00C021C8" w:rsidRDefault="00C021C8"/>
        </w:tc>
      </w:tr>
      <w:bookmarkEnd w:id="6"/>
    </w:tbl>
    <w:p w:rsidR="008141DA" w:rsidRPr="005F0738" w:rsidRDefault="008141DA" w:rsidP="00A53176">
      <w:pPr>
        <w:spacing w:after="0"/>
        <w:ind w:left="120"/>
        <w:rPr>
          <w:lang w:val="ru-RU"/>
        </w:rPr>
      </w:pPr>
    </w:p>
    <w:sectPr w:rsidR="008141DA" w:rsidRPr="005F0738" w:rsidSect="00A53176">
      <w:pgSz w:w="16839" w:h="11907" w:orient="landscape"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750" w:rsidRDefault="00DF5750" w:rsidP="000D6A8F">
      <w:pPr>
        <w:spacing w:after="0" w:line="240" w:lineRule="auto"/>
      </w:pPr>
      <w:r>
        <w:separator/>
      </w:r>
    </w:p>
  </w:endnote>
  <w:endnote w:type="continuationSeparator" w:id="0">
    <w:p w:rsidR="00DF5750" w:rsidRDefault="00DF5750" w:rsidP="000D6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28014"/>
      <w:docPartObj>
        <w:docPartGallery w:val="Page Numbers (Bottom of Page)"/>
        <w:docPartUnique/>
      </w:docPartObj>
    </w:sdtPr>
    <w:sdtContent>
      <w:p w:rsidR="00CC47CB" w:rsidRDefault="00CC47CB">
        <w:pPr>
          <w:pStyle w:val="ae"/>
          <w:jc w:val="right"/>
        </w:pPr>
        <w:r>
          <w:fldChar w:fldCharType="begin"/>
        </w:r>
        <w:r>
          <w:instrText>PAGE   \* MERGEFORMAT</w:instrText>
        </w:r>
        <w:r>
          <w:fldChar w:fldCharType="separate"/>
        </w:r>
        <w:r w:rsidR="00B254D0" w:rsidRPr="00B254D0">
          <w:rPr>
            <w:noProof/>
            <w:lang w:val="ru-RU"/>
          </w:rPr>
          <w:t>30</w:t>
        </w:r>
        <w:r>
          <w:fldChar w:fldCharType="end"/>
        </w:r>
      </w:p>
    </w:sdtContent>
  </w:sdt>
  <w:p w:rsidR="00CC47CB" w:rsidRDefault="00CC47CB">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750" w:rsidRDefault="00DF5750" w:rsidP="000D6A8F">
      <w:pPr>
        <w:spacing w:after="0" w:line="240" w:lineRule="auto"/>
      </w:pPr>
      <w:r>
        <w:separator/>
      </w:r>
    </w:p>
  </w:footnote>
  <w:footnote w:type="continuationSeparator" w:id="0">
    <w:p w:rsidR="00DF5750" w:rsidRDefault="00DF5750" w:rsidP="000D6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E56B2"/>
    <w:multiLevelType w:val="multilevel"/>
    <w:tmpl w:val="584E381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C8"/>
    <w:rsid w:val="000568C8"/>
    <w:rsid w:val="000B76E6"/>
    <w:rsid w:val="000D0712"/>
    <w:rsid w:val="000D4FF5"/>
    <w:rsid w:val="000D6A8F"/>
    <w:rsid w:val="00262D06"/>
    <w:rsid w:val="002F4CD0"/>
    <w:rsid w:val="00395A4E"/>
    <w:rsid w:val="004D40AE"/>
    <w:rsid w:val="005F0738"/>
    <w:rsid w:val="00613C54"/>
    <w:rsid w:val="006D5E5B"/>
    <w:rsid w:val="007320E4"/>
    <w:rsid w:val="008141DA"/>
    <w:rsid w:val="00873A36"/>
    <w:rsid w:val="00897B75"/>
    <w:rsid w:val="00A2343A"/>
    <w:rsid w:val="00A53176"/>
    <w:rsid w:val="00AC77A5"/>
    <w:rsid w:val="00AF1653"/>
    <w:rsid w:val="00B254D0"/>
    <w:rsid w:val="00BD6287"/>
    <w:rsid w:val="00C021C8"/>
    <w:rsid w:val="00C70532"/>
    <w:rsid w:val="00CC47CB"/>
    <w:rsid w:val="00D76543"/>
    <w:rsid w:val="00D86B3B"/>
    <w:rsid w:val="00DF5750"/>
    <w:rsid w:val="00F70B27"/>
    <w:rsid w:val="00FD7BD8"/>
    <w:rsid w:val="00FE0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23EE"/>
  <w15:docId w15:val="{31A45595-F209-4EFD-BDFB-49614425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0D6A8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D6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f5eac5d4" TargetMode="External"/><Relationship Id="rId21" Type="http://schemas.openxmlformats.org/officeDocument/2006/relationships/hyperlink" Target="https://m.edsoo.ru/7f41b590" TargetMode="External"/><Relationship Id="rId42" Type="http://schemas.openxmlformats.org/officeDocument/2006/relationships/hyperlink" Target="https://m.edsoo.ru/f5eb1da4" TargetMode="External"/><Relationship Id="rId47" Type="http://schemas.openxmlformats.org/officeDocument/2006/relationships/hyperlink" Target="https://m.edsoo.ru/f5eacc82" TargetMode="External"/><Relationship Id="rId63" Type="http://schemas.openxmlformats.org/officeDocument/2006/relationships/hyperlink" Target="https://m.edsoo.ru/f5eb0efe" TargetMode="External"/><Relationship Id="rId68" Type="http://schemas.openxmlformats.org/officeDocument/2006/relationships/hyperlink" Target="https://m.edsoo.ru/f5eb23a8" TargetMode="External"/><Relationship Id="rId16" Type="http://schemas.openxmlformats.org/officeDocument/2006/relationships/hyperlink" Target="https://m.edsoo.ru/7f419506" TargetMode="External"/><Relationship Id="rId11" Type="http://schemas.openxmlformats.org/officeDocument/2006/relationships/hyperlink" Target="https://m.edsoo.ru/7f419506" TargetMode="External"/><Relationship Id="rId32" Type="http://schemas.openxmlformats.org/officeDocument/2006/relationships/hyperlink" Target="https://m.edsoo.ru/f5ead51a" TargetMode="External"/><Relationship Id="rId37" Type="http://schemas.openxmlformats.org/officeDocument/2006/relationships/hyperlink" Target="https://m.edsoo.ru/f5eb038c" TargetMode="External"/><Relationship Id="rId53" Type="http://schemas.openxmlformats.org/officeDocument/2006/relationships/hyperlink" Target="https://m.edsoo.ru/f5eb4842" TargetMode="External"/><Relationship Id="rId58" Type="http://schemas.openxmlformats.org/officeDocument/2006/relationships/hyperlink" Target="https://m.edsoo.ru/f5eafd42" TargetMode="External"/><Relationship Id="rId74" Type="http://schemas.openxmlformats.org/officeDocument/2006/relationships/hyperlink" Target="https://m.edsoo.ru/f5eb40ea" TargetMode="External"/><Relationship Id="rId79" Type="http://schemas.openxmlformats.org/officeDocument/2006/relationships/hyperlink" Target="https://m.edsoo.ru/f5eb6192" TargetMode="External"/><Relationship Id="rId5" Type="http://schemas.openxmlformats.org/officeDocument/2006/relationships/footnotes" Target="footnotes.xml"/><Relationship Id="rId61" Type="http://schemas.openxmlformats.org/officeDocument/2006/relationships/hyperlink" Target="https://m.edsoo.ru/f5eb0c10" TargetMode="External"/><Relationship Id="rId82" Type="http://schemas.openxmlformats.org/officeDocument/2006/relationships/fontTable" Target="fontTable.xml"/><Relationship Id="rId19" Type="http://schemas.openxmlformats.org/officeDocument/2006/relationships/hyperlink" Target="https://m.edsoo.ru/7f41b590"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746" TargetMode="External"/><Relationship Id="rId30" Type="http://schemas.openxmlformats.org/officeDocument/2006/relationships/hyperlink" Target="https://m.edsoo.ru/f5eacdf4" TargetMode="External"/><Relationship Id="rId35" Type="http://schemas.openxmlformats.org/officeDocument/2006/relationships/hyperlink" Target="https://m.edsoo.ru/f5eaf78e" TargetMode="External"/><Relationship Id="rId43" Type="http://schemas.openxmlformats.org/officeDocument/2006/relationships/hyperlink" Target="https://m.edsoo.ru/f5eb279a" TargetMode="External"/><Relationship Id="rId48" Type="http://schemas.openxmlformats.org/officeDocument/2006/relationships/hyperlink" Target="https://m.edsoo.ru/f5eb37ee" TargetMode="External"/><Relationship Id="rId56" Type="http://schemas.openxmlformats.org/officeDocument/2006/relationships/hyperlink" Target="https://m.edsoo.ru/f5eaf946" TargetMode="External"/><Relationship Id="rId64" Type="http://schemas.openxmlformats.org/officeDocument/2006/relationships/hyperlink" Target="https://m.edsoo.ru/f5eb1ac0" TargetMode="External"/><Relationship Id="rId69" Type="http://schemas.openxmlformats.org/officeDocument/2006/relationships/hyperlink" Target="https://m.edsoo.ru/f5eb3078" TargetMode="External"/><Relationship Id="rId77" Type="http://schemas.openxmlformats.org/officeDocument/2006/relationships/hyperlink" Target="https://m.edsoo.ru/f5eb46da" TargetMode="External"/><Relationship Id="rId8" Type="http://schemas.openxmlformats.org/officeDocument/2006/relationships/hyperlink" Target="https://m.edsoo.ru/7f419506" TargetMode="External"/><Relationship Id="rId51" Type="http://schemas.openxmlformats.org/officeDocument/2006/relationships/hyperlink" Target="https://m.edsoo.ru/f5eb4568" TargetMode="External"/><Relationship Id="rId72" Type="http://schemas.openxmlformats.org/officeDocument/2006/relationships/hyperlink" Target="https://m.edsoo.ru/f5eb3ca8" TargetMode="External"/><Relationship Id="rId80" Type="http://schemas.openxmlformats.org/officeDocument/2006/relationships/hyperlink" Target="https://m.edsoo.ru/f5eb644e"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7f41b590" TargetMode="External"/><Relationship Id="rId33" Type="http://schemas.openxmlformats.org/officeDocument/2006/relationships/hyperlink" Target="https://m.edsoo.ru/f5ead68c" TargetMode="External"/><Relationship Id="rId38" Type="http://schemas.openxmlformats.org/officeDocument/2006/relationships/hyperlink" Target="https://m.edsoo.ru/f5eb06f2" TargetMode="External"/><Relationship Id="rId46" Type="http://schemas.openxmlformats.org/officeDocument/2006/relationships/hyperlink" Target="https://m.edsoo.ru/f5eb3384" TargetMode="External"/><Relationship Id="rId59" Type="http://schemas.openxmlformats.org/officeDocument/2006/relationships/hyperlink" Target="https://m.edsoo.ru/f5eb0210" TargetMode="External"/><Relationship Id="rId67" Type="http://schemas.openxmlformats.org/officeDocument/2006/relationships/hyperlink" Target="https://m.edsoo.ru/f5eb222c" TargetMode="External"/><Relationship Id="rId20" Type="http://schemas.openxmlformats.org/officeDocument/2006/relationships/hyperlink" Target="https://m.edsoo.ru/7f41b590" TargetMode="External"/><Relationship Id="rId41" Type="http://schemas.openxmlformats.org/officeDocument/2006/relationships/hyperlink" Target="https://m.edsoo.ru/f5eb14e4" TargetMode="External"/><Relationship Id="rId54" Type="http://schemas.openxmlformats.org/officeDocument/2006/relationships/hyperlink" Target="https://m.edsoo.ru/f5eb6192" TargetMode="External"/><Relationship Id="rId62" Type="http://schemas.openxmlformats.org/officeDocument/2006/relationships/hyperlink" Target="https://m.edsoo.ru/f5eb14e4" TargetMode="External"/><Relationship Id="rId70" Type="http://schemas.openxmlformats.org/officeDocument/2006/relationships/hyperlink" Target="https://m.edsoo.ru/f5eb350a" TargetMode="External"/><Relationship Id="rId75" Type="http://schemas.openxmlformats.org/officeDocument/2006/relationships/hyperlink" Target="https://m.edsoo.ru/f5eb4568"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8c2" TargetMode="External"/><Relationship Id="rId36" Type="http://schemas.openxmlformats.org/officeDocument/2006/relationships/hyperlink" Target="https://m.edsoo.ru/f5eaf946" TargetMode="External"/><Relationship Id="rId49" Type="http://schemas.openxmlformats.org/officeDocument/2006/relationships/hyperlink" Target="https://m.edsoo.ru/f5eb3ca8" TargetMode="External"/><Relationship Id="rId57" Type="http://schemas.openxmlformats.org/officeDocument/2006/relationships/hyperlink" Target="https://m.edsoo.ru/f5eafef0" TargetMode="External"/><Relationship Id="rId10" Type="http://schemas.openxmlformats.org/officeDocument/2006/relationships/hyperlink" Target="https://m.edsoo.ru/7f419506" TargetMode="External"/><Relationship Id="rId31" Type="http://schemas.openxmlformats.org/officeDocument/2006/relationships/hyperlink" Target="https://m.edsoo.ru/f5eacf84" TargetMode="External"/><Relationship Id="rId44" Type="http://schemas.openxmlformats.org/officeDocument/2006/relationships/hyperlink" Target="https://m.edsoo.ru/f5eb2c0e" TargetMode="External"/><Relationship Id="rId52" Type="http://schemas.openxmlformats.org/officeDocument/2006/relationships/hyperlink" Target="https://m.edsoo.ru/f5eb46da" TargetMode="External"/><Relationship Id="rId60" Type="http://schemas.openxmlformats.org/officeDocument/2006/relationships/hyperlink" Target="https://m.edsoo.ru/f5eb0c10" TargetMode="External"/><Relationship Id="rId65" Type="http://schemas.openxmlformats.org/officeDocument/2006/relationships/hyperlink" Target="https://m.edsoo.ru/f5eb1da4" TargetMode="External"/><Relationship Id="rId73" Type="http://schemas.openxmlformats.org/officeDocument/2006/relationships/hyperlink" Target="https://m.edsoo.ru/f5eb425c" TargetMode="External"/><Relationship Id="rId78" Type="http://schemas.openxmlformats.org/officeDocument/2006/relationships/hyperlink" Target="https://m.edsoo.ru/f5eb4d4c" TargetMode="External"/><Relationship Id="rId81"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9" Type="http://schemas.openxmlformats.org/officeDocument/2006/relationships/hyperlink" Target="https://m.edsoo.ru/f5eb0a76" TargetMode="External"/><Relationship Id="rId34" Type="http://schemas.openxmlformats.org/officeDocument/2006/relationships/hyperlink" Target="https://m.edsoo.ru/f5eaefa0" TargetMode="External"/><Relationship Id="rId50" Type="http://schemas.openxmlformats.org/officeDocument/2006/relationships/hyperlink" Target="https://m.edsoo.ru/f5eb3f82" TargetMode="External"/><Relationship Id="rId55" Type="http://schemas.openxmlformats.org/officeDocument/2006/relationships/hyperlink" Target="https://m.edsoo.ru/f5eaf78e" TargetMode="External"/><Relationship Id="rId76" Type="http://schemas.openxmlformats.org/officeDocument/2006/relationships/hyperlink" Target="https://m.edsoo.ru/f5eb4842" TargetMode="External"/><Relationship Id="rId7" Type="http://schemas.openxmlformats.org/officeDocument/2006/relationships/footer" Target="footer1.xml"/><Relationship Id="rId71" Type="http://schemas.openxmlformats.org/officeDocument/2006/relationships/hyperlink" Target="https://m.edsoo.ru/f5eb367c" TargetMode="External"/><Relationship Id="rId2" Type="http://schemas.openxmlformats.org/officeDocument/2006/relationships/styles" Target="styles.xml"/><Relationship Id="rId29" Type="http://schemas.openxmlformats.org/officeDocument/2006/relationships/hyperlink" Target="https://m.edsoo.ru/f5eacc82" TargetMode="External"/><Relationship Id="rId24" Type="http://schemas.openxmlformats.org/officeDocument/2006/relationships/hyperlink" Target="https://m.edsoo.ru/7f41b590" TargetMode="External"/><Relationship Id="rId40" Type="http://schemas.openxmlformats.org/officeDocument/2006/relationships/hyperlink" Target="https://m.edsoo.ru/f5eb0d96" TargetMode="External"/><Relationship Id="rId45" Type="http://schemas.openxmlformats.org/officeDocument/2006/relationships/hyperlink" Target="https://m.edsoo.ru/f5eb2d94" TargetMode="External"/><Relationship Id="rId66" Type="http://schemas.openxmlformats.org/officeDocument/2006/relationships/hyperlink" Target="https://m.edsoo.ru/f5eb20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30</Pages>
  <Words>9623</Words>
  <Characters>54855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ОБЖ</dc:creator>
  <cp:lastModifiedBy>ОБЖ</cp:lastModifiedBy>
  <cp:revision>6</cp:revision>
  <dcterms:created xsi:type="dcterms:W3CDTF">2023-06-07T21:39:00Z</dcterms:created>
  <dcterms:modified xsi:type="dcterms:W3CDTF">2023-06-07T21:58:00Z</dcterms:modified>
</cp:coreProperties>
</file>