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17" w:rsidRPr="005200AA" w:rsidRDefault="00275C17" w:rsidP="0027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275C17" w:rsidRPr="005200AA" w:rsidRDefault="00275C17" w:rsidP="0027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«Северский лицей» </w:t>
      </w:r>
    </w:p>
    <w:p w:rsidR="00275C17" w:rsidRPr="005200AA" w:rsidRDefault="00275C17" w:rsidP="0027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</w:pPr>
    </w:p>
    <w:p w:rsidR="00275C17" w:rsidRPr="005200AA" w:rsidRDefault="00275C17" w:rsidP="0027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</w:pPr>
    </w:p>
    <w:p w:rsidR="00275C17" w:rsidRPr="005200AA" w:rsidRDefault="00275C17" w:rsidP="0027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</w:pPr>
    </w:p>
    <w:p w:rsidR="00275C17" w:rsidRPr="005200AA" w:rsidRDefault="00275C17" w:rsidP="0027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</w:pPr>
    </w:p>
    <w:p w:rsidR="00275C17" w:rsidRPr="005200AA" w:rsidRDefault="00275C17" w:rsidP="0027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</w:pPr>
    </w:p>
    <w:p w:rsidR="00275C17" w:rsidRPr="005200AA" w:rsidRDefault="00275C17" w:rsidP="0027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</w:pPr>
    </w:p>
    <w:p w:rsidR="00275C17" w:rsidRPr="005200AA" w:rsidRDefault="00275C17" w:rsidP="0027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</w:pPr>
    </w:p>
    <w:p w:rsidR="00275C17" w:rsidRPr="005200AA" w:rsidRDefault="00275C17" w:rsidP="00275C1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00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</w:t>
      </w:r>
    </w:p>
    <w:p w:rsidR="00275C17" w:rsidRPr="005200AA" w:rsidRDefault="00275C17" w:rsidP="00275C1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00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учебного предмета «Технология»</w:t>
      </w:r>
    </w:p>
    <w:p w:rsidR="00275C17" w:rsidRPr="005200AA" w:rsidRDefault="00275C17" w:rsidP="00275C1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00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4 класса начального общего образования</w:t>
      </w:r>
    </w:p>
    <w:p w:rsidR="00275C17" w:rsidRPr="005200AA" w:rsidRDefault="00275C17" w:rsidP="00275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75C17" w:rsidRPr="005200AA" w:rsidRDefault="00275C17" w:rsidP="00275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4006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2023-2024</w:t>
      </w:r>
      <w:r w:rsidRPr="005200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год</w:t>
      </w:r>
    </w:p>
    <w:p w:rsidR="00275C17" w:rsidRPr="005200AA" w:rsidRDefault="00275C17" w:rsidP="0027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275C17" w:rsidRPr="005200AA" w:rsidRDefault="00275C17" w:rsidP="00275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09"/>
        <w:gridCol w:w="7134"/>
        <w:gridCol w:w="1128"/>
      </w:tblGrid>
      <w:tr w:rsidR="00275C17" w:rsidRPr="005200AA" w:rsidTr="00275C17">
        <w:trPr>
          <w:trHeight w:val="397"/>
        </w:trPr>
        <w:tc>
          <w:tcPr>
            <w:tcW w:w="1330" w:type="dxa"/>
            <w:vAlign w:val="center"/>
            <w:hideMark/>
          </w:tcPr>
          <w:p w:rsidR="00275C17" w:rsidRPr="005200AA" w:rsidRDefault="00275C17" w:rsidP="00275C17">
            <w:pPr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00AA">
              <w:rPr>
                <w:rFonts w:ascii="Times New Roman" w:eastAsia="Times New Roman" w:hAnsi="Times New Roman" w:cs="Times New Roman"/>
                <w:b/>
              </w:rPr>
              <w:t>№ раздела</w:t>
            </w:r>
          </w:p>
        </w:tc>
        <w:tc>
          <w:tcPr>
            <w:tcW w:w="7475" w:type="dxa"/>
            <w:vAlign w:val="center"/>
            <w:hideMark/>
          </w:tcPr>
          <w:p w:rsidR="00275C17" w:rsidRPr="005200AA" w:rsidRDefault="00275C17" w:rsidP="00275C17">
            <w:pPr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00AA">
              <w:rPr>
                <w:rFonts w:ascii="Times New Roman" w:eastAsia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1157" w:type="dxa"/>
            <w:vAlign w:val="center"/>
            <w:hideMark/>
          </w:tcPr>
          <w:p w:rsidR="00275C17" w:rsidRPr="005200AA" w:rsidRDefault="00275C17" w:rsidP="00275C17">
            <w:pPr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00AA">
              <w:rPr>
                <w:rFonts w:ascii="Times New Roman" w:eastAsia="Times New Roman" w:hAnsi="Times New Roman" w:cs="Times New Roman"/>
                <w:b/>
              </w:rPr>
              <w:t>Стр.</w:t>
            </w:r>
          </w:p>
        </w:tc>
      </w:tr>
      <w:tr w:rsidR="00275C17" w:rsidRPr="005200AA" w:rsidTr="00275C17">
        <w:trPr>
          <w:trHeight w:val="397"/>
        </w:trPr>
        <w:tc>
          <w:tcPr>
            <w:tcW w:w="1330" w:type="dxa"/>
            <w:vAlign w:val="center"/>
          </w:tcPr>
          <w:p w:rsidR="00275C17" w:rsidRPr="005200AA" w:rsidRDefault="00275C17" w:rsidP="00275C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75" w:type="dxa"/>
            <w:vAlign w:val="center"/>
            <w:hideMark/>
          </w:tcPr>
          <w:p w:rsidR="00275C17" w:rsidRPr="005200AA" w:rsidRDefault="00275C17" w:rsidP="00275C17">
            <w:pPr>
              <w:autoSpaceDE w:val="0"/>
              <w:autoSpaceDN w:val="0"/>
              <w:adjustRightInd w:val="0"/>
              <w:spacing w:after="0" w:line="275" w:lineRule="exact"/>
              <w:rPr>
                <w:rFonts w:ascii="Times New Roman" w:eastAsia="Times New Roman" w:hAnsi="Times New Roman" w:cs="Times New Roman"/>
              </w:rPr>
            </w:pPr>
            <w:r w:rsidRPr="005200AA">
              <w:rPr>
                <w:rFonts w:ascii="Times New Roman" w:eastAsia="Times New Roman" w:hAnsi="Times New Roman" w:cs="Times New Roman"/>
              </w:rPr>
              <w:t>Пояснительная записка</w:t>
            </w:r>
          </w:p>
        </w:tc>
        <w:tc>
          <w:tcPr>
            <w:tcW w:w="1157" w:type="dxa"/>
            <w:vAlign w:val="center"/>
            <w:hideMark/>
          </w:tcPr>
          <w:p w:rsidR="00275C17" w:rsidRPr="005200AA" w:rsidRDefault="00275C17" w:rsidP="00275C17">
            <w:pPr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200A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75C17" w:rsidRPr="005200AA" w:rsidTr="00275C17">
        <w:trPr>
          <w:trHeight w:val="397"/>
        </w:trPr>
        <w:tc>
          <w:tcPr>
            <w:tcW w:w="1330" w:type="dxa"/>
            <w:vAlign w:val="center"/>
          </w:tcPr>
          <w:p w:rsidR="00275C17" w:rsidRPr="005200AA" w:rsidRDefault="00275C17" w:rsidP="00275C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75" w:type="dxa"/>
            <w:vAlign w:val="center"/>
            <w:hideMark/>
          </w:tcPr>
          <w:p w:rsidR="00275C17" w:rsidRPr="005200AA" w:rsidRDefault="00275C17" w:rsidP="00275C17">
            <w:pPr>
              <w:autoSpaceDE w:val="0"/>
              <w:autoSpaceDN w:val="0"/>
              <w:adjustRightInd w:val="0"/>
              <w:spacing w:after="0" w:line="275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200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Содержание учебного предмета </w:t>
            </w:r>
          </w:p>
        </w:tc>
        <w:tc>
          <w:tcPr>
            <w:tcW w:w="1157" w:type="dxa"/>
            <w:vAlign w:val="center"/>
            <w:hideMark/>
          </w:tcPr>
          <w:p w:rsidR="00275C17" w:rsidRPr="005200AA" w:rsidRDefault="00347C90" w:rsidP="00275C17">
            <w:pPr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75C17" w:rsidRPr="005200AA" w:rsidTr="00275C17">
        <w:trPr>
          <w:trHeight w:val="397"/>
        </w:trPr>
        <w:tc>
          <w:tcPr>
            <w:tcW w:w="1330" w:type="dxa"/>
            <w:vAlign w:val="center"/>
          </w:tcPr>
          <w:p w:rsidR="00275C17" w:rsidRPr="005200AA" w:rsidRDefault="00275C17" w:rsidP="00275C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75" w:type="dxa"/>
            <w:vAlign w:val="center"/>
            <w:hideMark/>
          </w:tcPr>
          <w:p w:rsidR="00275C17" w:rsidRPr="005200AA" w:rsidRDefault="00275C17" w:rsidP="00275C17">
            <w:pPr>
              <w:autoSpaceDE w:val="0"/>
              <w:autoSpaceDN w:val="0"/>
              <w:adjustRightInd w:val="0"/>
              <w:spacing w:after="0" w:line="275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200A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освоения учебного предмета</w:t>
            </w:r>
          </w:p>
        </w:tc>
        <w:tc>
          <w:tcPr>
            <w:tcW w:w="1157" w:type="dxa"/>
            <w:vAlign w:val="center"/>
            <w:hideMark/>
          </w:tcPr>
          <w:p w:rsidR="00275C17" w:rsidRPr="005200AA" w:rsidRDefault="00347C90" w:rsidP="00275C17">
            <w:pPr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275C17" w:rsidRPr="005200AA" w:rsidTr="00275C17">
        <w:trPr>
          <w:trHeight w:val="397"/>
        </w:trPr>
        <w:tc>
          <w:tcPr>
            <w:tcW w:w="1330" w:type="dxa"/>
            <w:vAlign w:val="center"/>
          </w:tcPr>
          <w:p w:rsidR="00275C17" w:rsidRPr="005200AA" w:rsidRDefault="00275C17" w:rsidP="00275C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75" w:type="dxa"/>
            <w:vAlign w:val="center"/>
            <w:hideMark/>
          </w:tcPr>
          <w:p w:rsidR="00275C17" w:rsidRPr="005200AA" w:rsidRDefault="00275C17" w:rsidP="00275C17">
            <w:pPr>
              <w:autoSpaceDE w:val="0"/>
              <w:autoSpaceDN w:val="0"/>
              <w:adjustRightInd w:val="0"/>
              <w:spacing w:after="0" w:line="275" w:lineRule="exac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200AA">
              <w:rPr>
                <w:rFonts w:ascii="inherit" w:eastAsia="Times New Roman" w:hAnsi="inherit" w:cs="Arial"/>
                <w:color w:val="000000"/>
                <w:sz w:val="23"/>
                <w:szCs w:val="23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1157" w:type="dxa"/>
            <w:vAlign w:val="center"/>
            <w:hideMark/>
          </w:tcPr>
          <w:p w:rsidR="00275C17" w:rsidRPr="005200AA" w:rsidRDefault="00347C90" w:rsidP="00275C17">
            <w:pPr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275C17" w:rsidRPr="005200AA" w:rsidRDefault="00275C17" w:rsidP="0027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17" w:rsidRPr="005200AA" w:rsidRDefault="00275C17" w:rsidP="0027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17" w:rsidRDefault="00275C17" w:rsidP="00275C17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lastRenderedPageBreak/>
        <w:t>Пояснительная записка</w:t>
      </w:r>
    </w:p>
    <w:p w:rsidR="004006EE" w:rsidRDefault="004006EE" w:rsidP="004006EE">
      <w:pPr>
        <w:pStyle w:val="a5"/>
        <w:ind w:left="0" w:firstLine="227"/>
        <w:rPr>
          <w:sz w:val="24"/>
          <w:szCs w:val="24"/>
        </w:rPr>
      </w:pPr>
      <w:r>
        <w:rPr>
          <w:sz w:val="24"/>
          <w:szCs w:val="24"/>
        </w:rPr>
        <w:t>Рабочая программа учебного предмета «Технология» для обучающихся 4 класса составлена на основе Федеральной рабочей программы по учебному предмету «Технология» (предметная область «Технология») (далее соответственно – программа по технологии, технология) и включает пояснительную записку, содержание обучения, планируемые результаты освоения программы по технологии. Пояснительная записка отражает общие цели и задачи изучения учебного предмета, место в структуре учебного плана, а также подходы к отбору содержания и планируемым результатам. 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 и регулятивных), которые возможно формировать средствами технологии с учётом возрастных особенностей обучающихся на уровне начального общего образования. Планируемые результаты освоения программы по технологии включают личностные, метапредметные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:rsidR="004006EE" w:rsidRDefault="004006EE" w:rsidP="004006EE">
      <w:pPr>
        <w:pStyle w:val="a5"/>
        <w:ind w:left="0" w:firstLine="227"/>
        <w:rPr>
          <w:sz w:val="24"/>
          <w:szCs w:val="24"/>
        </w:rPr>
      </w:pPr>
      <w:r>
        <w:rPr>
          <w:sz w:val="24"/>
          <w:szCs w:val="24"/>
        </w:rPr>
        <w:t xml:space="preserve">   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 Программа по технологии направлена на решение системы задач: </w:t>
      </w:r>
    </w:p>
    <w:p w:rsidR="004006EE" w:rsidRDefault="004006EE" w:rsidP="004006EE">
      <w:pPr>
        <w:pStyle w:val="a5"/>
        <w:ind w:left="0" w:firstLine="227"/>
        <w:rPr>
          <w:sz w:val="24"/>
          <w:szCs w:val="24"/>
        </w:rPr>
      </w:pPr>
      <w:r>
        <w:rPr>
          <w:sz w:val="24"/>
          <w:szCs w:val="24"/>
        </w:rPr>
        <w:t xml:space="preserve">-формирование общих представлений о культуре и организации трудовой деятельности как важной части общей культуры человека; </w:t>
      </w:r>
    </w:p>
    <w:p w:rsidR="004006EE" w:rsidRDefault="004006EE" w:rsidP="004006EE">
      <w:pPr>
        <w:pStyle w:val="a5"/>
        <w:ind w:left="0" w:firstLine="227"/>
        <w:rPr>
          <w:sz w:val="24"/>
          <w:szCs w:val="24"/>
        </w:rPr>
      </w:pPr>
      <w:r>
        <w:rPr>
          <w:sz w:val="24"/>
          <w:szCs w:val="24"/>
        </w:rPr>
        <w:t xml:space="preserve"> -становление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</w:p>
    <w:p w:rsidR="004006EE" w:rsidRDefault="004006EE" w:rsidP="004006EE">
      <w:pPr>
        <w:pStyle w:val="a5"/>
        <w:ind w:left="0" w:firstLine="227"/>
        <w:rPr>
          <w:sz w:val="24"/>
          <w:szCs w:val="24"/>
        </w:rPr>
      </w:pPr>
      <w:r>
        <w:rPr>
          <w:sz w:val="24"/>
          <w:szCs w:val="24"/>
        </w:rPr>
        <w:t xml:space="preserve"> -формирование основ чертежно-графической грамотности, умения работать с простейшей технологической документацией (рисунок, чертёж, эскиз, схема) формирование элементарных знаний и представлений о различных материалах, технологиях их обработки и соответствующих умений; развитие сенсомоторных процессов, психомоторной координации, глазомера через формирование практических умений; </w:t>
      </w:r>
    </w:p>
    <w:p w:rsidR="004006EE" w:rsidRDefault="004006EE" w:rsidP="004006EE">
      <w:pPr>
        <w:pStyle w:val="a5"/>
        <w:ind w:left="0" w:firstLine="227"/>
        <w:rPr>
          <w:sz w:val="24"/>
          <w:szCs w:val="24"/>
        </w:rPr>
      </w:pPr>
      <w:r>
        <w:rPr>
          <w:sz w:val="24"/>
          <w:szCs w:val="24"/>
        </w:rPr>
        <w:t xml:space="preserve">-расширение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</w:p>
    <w:p w:rsidR="004006EE" w:rsidRDefault="004006EE" w:rsidP="004006EE">
      <w:pPr>
        <w:pStyle w:val="a5"/>
        <w:ind w:left="0" w:firstLine="227"/>
        <w:rPr>
          <w:sz w:val="24"/>
          <w:szCs w:val="24"/>
        </w:rPr>
      </w:pPr>
      <w:r>
        <w:rPr>
          <w:sz w:val="24"/>
          <w:szCs w:val="24"/>
        </w:rPr>
        <w:t xml:space="preserve">-развитие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</w:p>
    <w:p w:rsidR="004006EE" w:rsidRDefault="004006EE" w:rsidP="004006EE">
      <w:pPr>
        <w:pStyle w:val="a5"/>
        <w:ind w:left="0" w:firstLine="227"/>
        <w:rPr>
          <w:sz w:val="24"/>
          <w:szCs w:val="24"/>
        </w:rPr>
      </w:pPr>
      <w:r>
        <w:rPr>
          <w:sz w:val="24"/>
          <w:szCs w:val="24"/>
        </w:rPr>
        <w:t>-развитие гибкости и вариативности мышления, способностей к изобретательской деятельности; 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4006EE" w:rsidRDefault="004006EE" w:rsidP="004006EE">
      <w:pPr>
        <w:pStyle w:val="a5"/>
        <w:ind w:left="0" w:firstLine="227"/>
        <w:rPr>
          <w:sz w:val="24"/>
          <w:szCs w:val="24"/>
        </w:rPr>
      </w:pPr>
      <w:r>
        <w:rPr>
          <w:sz w:val="24"/>
          <w:szCs w:val="24"/>
        </w:rPr>
        <w:t xml:space="preserve">- 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воспитание интереса и творческого отношения к продуктивной созидательной деятельности, мотивации успеха и достижений, </w:t>
      </w:r>
      <w:r>
        <w:rPr>
          <w:sz w:val="24"/>
          <w:szCs w:val="24"/>
        </w:rPr>
        <w:lastRenderedPageBreak/>
        <w:t>стремления к творческой самореализации; 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4006EE" w:rsidRDefault="004006EE" w:rsidP="004006EE">
      <w:pPr>
        <w:pStyle w:val="a5"/>
        <w:ind w:left="0" w:firstLine="227"/>
        <w:rPr>
          <w:sz w:val="24"/>
          <w:szCs w:val="24"/>
        </w:rPr>
      </w:pPr>
      <w:r>
        <w:rPr>
          <w:sz w:val="24"/>
          <w:szCs w:val="24"/>
        </w:rPr>
        <w:t xml:space="preserve"> -воспитание положительного отношения к коллективному труду, применение правил культуры общения, проявление уважения к взглядам и мнению других людей. </w:t>
      </w:r>
    </w:p>
    <w:p w:rsidR="004006EE" w:rsidRDefault="004006EE" w:rsidP="004006EE">
      <w:pPr>
        <w:pStyle w:val="a5"/>
        <w:ind w:left="0" w:firstLine="227"/>
        <w:rPr>
          <w:sz w:val="24"/>
          <w:szCs w:val="24"/>
        </w:rPr>
      </w:pPr>
      <w:r>
        <w:rPr>
          <w:sz w:val="24"/>
          <w:szCs w:val="24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1. Технологии, профессии и производства. 2. 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 3. 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 4. Информационно-коммуникативные технологии (далее – ИКТ) (с учётом возможностей материально-технической базы образовательной организации). 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4006EE" w:rsidRDefault="004006EE" w:rsidP="004006EE">
      <w:pPr>
        <w:pStyle w:val="a5"/>
        <w:ind w:left="0" w:firstLine="227"/>
        <w:rPr>
          <w:rFonts w:ascii="Cambria" w:hAnsi="Cambria" w:cs="Cambria"/>
        </w:rPr>
      </w:pPr>
      <w:r>
        <w:rPr>
          <w:sz w:val="24"/>
          <w:szCs w:val="24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</w:t>
      </w:r>
      <w:r>
        <w:t>)</w:t>
      </w:r>
      <w:r>
        <w:rPr>
          <w:sz w:val="24"/>
        </w:rPr>
        <w:t>, «Литературное чтение» (работа с текстами для создания образа, реализуемого в изделии).</w:t>
      </w:r>
    </w:p>
    <w:p w:rsidR="00275C17" w:rsidRPr="005200AA" w:rsidRDefault="00275C17" w:rsidP="00275C17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5200AA">
        <w:rPr>
          <w:rFonts w:ascii="Times New Roman" w:eastAsia="Cambria" w:hAnsi="Times New Roman" w:cs="Times New Roman"/>
          <w:b/>
          <w:sz w:val="24"/>
          <w:szCs w:val="24"/>
        </w:rPr>
        <w:t>Место учебного предмета в учебном плане МБОУ «Северский лицей»</w:t>
      </w:r>
    </w:p>
    <w:p w:rsidR="00275C17" w:rsidRPr="005200AA" w:rsidRDefault="00275C17" w:rsidP="00275C17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 w:cs="Times New Roman"/>
          <w:color w:val="FF0000"/>
          <w:sz w:val="24"/>
          <w:szCs w:val="24"/>
        </w:rPr>
      </w:pPr>
      <w:r w:rsidRPr="005200AA">
        <w:rPr>
          <w:rFonts w:ascii="Times New Roman" w:eastAsia="Cambria" w:hAnsi="Times New Roman" w:cs="Times New Roman"/>
          <w:sz w:val="24"/>
          <w:szCs w:val="24"/>
        </w:rPr>
        <w:t>Программа учебно</w:t>
      </w:r>
      <w:r w:rsidR="002801D8" w:rsidRPr="005200AA">
        <w:rPr>
          <w:rFonts w:ascii="Times New Roman" w:eastAsia="Cambria" w:hAnsi="Times New Roman" w:cs="Times New Roman"/>
          <w:sz w:val="24"/>
          <w:szCs w:val="24"/>
        </w:rPr>
        <w:t>го предмета «Технология</w:t>
      </w:r>
      <w:r w:rsidRPr="005200AA">
        <w:rPr>
          <w:rFonts w:ascii="Times New Roman" w:eastAsia="Cambria" w:hAnsi="Times New Roman" w:cs="Times New Roman"/>
          <w:sz w:val="24"/>
          <w:szCs w:val="24"/>
        </w:rPr>
        <w:t>»</w:t>
      </w:r>
      <w:r w:rsidR="002801D8" w:rsidRPr="005200AA">
        <w:rPr>
          <w:rFonts w:ascii="Times New Roman" w:eastAsia="Cambria" w:hAnsi="Times New Roman" w:cs="Times New Roman"/>
          <w:sz w:val="24"/>
          <w:szCs w:val="24"/>
        </w:rPr>
        <w:t xml:space="preserve"> в 4 классе рассчитана на 34 часа (1</w:t>
      </w:r>
      <w:r w:rsidRPr="005200AA">
        <w:rPr>
          <w:rFonts w:ascii="Times New Roman" w:eastAsia="Cambria" w:hAnsi="Times New Roman" w:cs="Times New Roman"/>
          <w:sz w:val="24"/>
          <w:szCs w:val="24"/>
        </w:rPr>
        <w:t xml:space="preserve"> ч. в нед. X 34 нед.) </w:t>
      </w:r>
      <w:r w:rsidR="00C70585" w:rsidRPr="005200A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одовая промежуточная аттестация проводится в четвертой четверти в форме творческой работы. На основании положительных результатов годовой промежуточной аттестации, решением педагогического совета обучающийся переводится в следующий класс (на уровень образования).</w:t>
      </w:r>
    </w:p>
    <w:p w:rsidR="00275C17" w:rsidRPr="005200AA" w:rsidRDefault="00275C17" w:rsidP="00275C17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5200AA">
        <w:rPr>
          <w:rFonts w:ascii="Times New Roman" w:eastAsia="Cambria" w:hAnsi="Times New Roman" w:cs="Times New Roman"/>
          <w:b/>
          <w:sz w:val="24"/>
          <w:szCs w:val="24"/>
        </w:rPr>
        <w:t>Программа обеспечена учебником</w:t>
      </w:r>
      <w:r w:rsidR="002801D8" w:rsidRPr="005200AA">
        <w:rPr>
          <w:rFonts w:ascii="Times New Roman" w:eastAsia="Cambria" w:hAnsi="Times New Roman" w:cs="Times New Roman"/>
          <w:sz w:val="24"/>
          <w:szCs w:val="24"/>
        </w:rPr>
        <w:t>: Лутцева Е.А., Зуева Т.П. Учебник. 4 класс.</w:t>
      </w:r>
      <w:r w:rsidRPr="005200A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5200AA">
        <w:rPr>
          <w:rFonts w:ascii="Times New Roman" w:eastAsia="Cambria" w:hAnsi="Times New Roman" w:cs="Times New Roman"/>
          <w:bCs/>
          <w:sz w:val="24"/>
          <w:szCs w:val="24"/>
        </w:rPr>
        <w:t xml:space="preserve">Школа России </w:t>
      </w:r>
      <w:r w:rsidRPr="005200AA">
        <w:rPr>
          <w:rFonts w:ascii="Times New Roman" w:eastAsia="Cambria" w:hAnsi="Times New Roman" w:cs="Times New Roman"/>
          <w:sz w:val="24"/>
          <w:szCs w:val="24"/>
        </w:rPr>
        <w:t>М:</w:t>
      </w:r>
      <w:r w:rsidR="004006EE">
        <w:rPr>
          <w:rFonts w:ascii="Times New Roman" w:eastAsia="Cambria" w:hAnsi="Times New Roman" w:cs="Times New Roman"/>
          <w:bCs/>
          <w:sz w:val="24"/>
          <w:szCs w:val="24"/>
        </w:rPr>
        <w:t xml:space="preserve"> Издательство «Просвещение»</w:t>
      </w:r>
    </w:p>
    <w:p w:rsidR="00275C17" w:rsidRPr="005200AA" w:rsidRDefault="00275C17" w:rsidP="00275C17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5200AA">
        <w:rPr>
          <w:rFonts w:ascii="Times New Roman" w:eastAsia="Cambria" w:hAnsi="Times New Roman" w:cs="Times New Roman"/>
          <w:b/>
          <w:bCs/>
          <w:sz w:val="24"/>
          <w:szCs w:val="24"/>
        </w:rPr>
        <w:t>Рабочая тетрадь для обучающихся:</w:t>
      </w:r>
      <w:r w:rsidRPr="005200AA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="00290B53" w:rsidRPr="005200AA">
        <w:rPr>
          <w:rFonts w:ascii="Times New Roman" w:eastAsia="Cambria" w:hAnsi="Times New Roman" w:cs="Times New Roman"/>
          <w:bCs/>
          <w:sz w:val="24"/>
          <w:szCs w:val="24"/>
        </w:rPr>
        <w:t>Лутцева Е.А., Зуева Т.П. Раб</w:t>
      </w:r>
      <w:r w:rsidRPr="005200AA">
        <w:rPr>
          <w:rFonts w:ascii="Times New Roman" w:eastAsia="Cambria" w:hAnsi="Times New Roman" w:cs="Times New Roman"/>
          <w:bCs/>
          <w:sz w:val="24"/>
          <w:szCs w:val="24"/>
        </w:rPr>
        <w:t>очая тетрадь для 4 кл.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0AA">
        <w:rPr>
          <w:rFonts w:ascii="Times New Roman" w:eastAsia="Cambria" w:hAnsi="Times New Roman" w:cs="Times New Roman"/>
          <w:bCs/>
          <w:sz w:val="24"/>
          <w:szCs w:val="24"/>
        </w:rPr>
        <w:t>Школа России</w:t>
      </w:r>
      <w:r w:rsidR="004006EE">
        <w:rPr>
          <w:rFonts w:ascii="Times New Roman" w:eastAsia="Cambria" w:hAnsi="Times New Roman" w:cs="Times New Roman"/>
          <w:bCs/>
          <w:sz w:val="24"/>
          <w:szCs w:val="24"/>
        </w:rPr>
        <w:t xml:space="preserve"> М: Издательство «Просвещение»</w:t>
      </w:r>
    </w:p>
    <w:p w:rsidR="00275C17" w:rsidRPr="005200AA" w:rsidRDefault="00275C17" w:rsidP="00275C17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00AA">
        <w:rPr>
          <w:rFonts w:ascii="Times New Roman" w:eastAsia="Cambria" w:hAnsi="Times New Roman" w:cs="Times New Roman"/>
          <w:b/>
          <w:bCs/>
          <w:sz w:val="24"/>
          <w:szCs w:val="24"/>
        </w:rPr>
        <w:t>Методические пособия</w:t>
      </w:r>
      <w:r w:rsidRPr="005200AA">
        <w:rPr>
          <w:rFonts w:ascii="Times New Roman" w:eastAsia="OfficinaSansC-Book" w:hAnsi="Times New Roman" w:cs="Times New Roman"/>
          <w:b/>
          <w:sz w:val="24"/>
          <w:szCs w:val="24"/>
        </w:rPr>
        <w:t xml:space="preserve"> для учителя:</w:t>
      </w:r>
      <w:r w:rsidR="00290B53" w:rsidRPr="005200AA">
        <w:rPr>
          <w:rFonts w:ascii="Times New Roman" w:eastAsia="OfficinaSansC-Book" w:hAnsi="Times New Roman" w:cs="Times New Roman"/>
          <w:b/>
          <w:sz w:val="24"/>
          <w:szCs w:val="24"/>
        </w:rPr>
        <w:t xml:space="preserve"> </w:t>
      </w:r>
      <w:r w:rsidR="00290B53" w:rsidRPr="005200AA">
        <w:rPr>
          <w:rFonts w:ascii="Times New Roman" w:eastAsia="OfficinaSansC-Book" w:hAnsi="Times New Roman" w:cs="Times New Roman"/>
          <w:sz w:val="24"/>
          <w:szCs w:val="24"/>
        </w:rPr>
        <w:t>Лутцева Е.А.,</w:t>
      </w:r>
      <w:r w:rsidR="00290B53" w:rsidRPr="005200AA">
        <w:t xml:space="preserve"> </w:t>
      </w:r>
      <w:r w:rsidR="00290B53" w:rsidRPr="005200AA">
        <w:rPr>
          <w:rFonts w:ascii="Times New Roman" w:eastAsia="OfficinaSansC-Book" w:hAnsi="Times New Roman" w:cs="Times New Roman"/>
          <w:sz w:val="24"/>
          <w:szCs w:val="24"/>
        </w:rPr>
        <w:t>Зуева Т.П.</w:t>
      </w:r>
      <w:r w:rsidR="00290B53" w:rsidRPr="005200AA">
        <w:rPr>
          <w:rFonts w:ascii="Times New Roman" w:eastAsia="OfficinaSansC-Book" w:hAnsi="Times New Roman" w:cs="Times New Roman"/>
          <w:b/>
          <w:sz w:val="24"/>
          <w:szCs w:val="24"/>
        </w:rPr>
        <w:t xml:space="preserve">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B53" w:rsidRPr="005200AA">
        <w:rPr>
          <w:rFonts w:ascii="Times New Roman" w:eastAsia="OfficinaSansC-Book" w:hAnsi="Times New Roman" w:cs="Times New Roman"/>
          <w:sz w:val="24"/>
          <w:szCs w:val="24"/>
        </w:rPr>
        <w:t>Технология. Методическое пособие с поурочными разработками.</w:t>
      </w:r>
      <w:r w:rsidRPr="005200AA">
        <w:rPr>
          <w:rFonts w:ascii="Times New Roman" w:eastAsia="OfficinaSansC-Book" w:hAnsi="Times New Roman" w:cs="Times New Roman"/>
          <w:sz w:val="24"/>
          <w:szCs w:val="24"/>
        </w:rPr>
        <w:t xml:space="preserve"> Предметная линия учебников системы "Школа России". 1-4 классы, М: </w:t>
      </w:r>
      <w:r w:rsidR="004006EE">
        <w:rPr>
          <w:rFonts w:ascii="Times New Roman" w:eastAsia="OfficinaSansC-Book" w:hAnsi="Times New Roman" w:cs="Times New Roman"/>
          <w:sz w:val="24"/>
          <w:szCs w:val="24"/>
        </w:rPr>
        <w:t>издательство «Просвещение»</w:t>
      </w:r>
      <w:r w:rsidRPr="005200AA">
        <w:rPr>
          <w:rFonts w:ascii="Times New Roman" w:eastAsia="OfficinaSansC-Book" w:hAnsi="Times New Roman" w:cs="Times New Roman"/>
          <w:sz w:val="24"/>
          <w:szCs w:val="24"/>
        </w:rPr>
        <w:t>.</w:t>
      </w:r>
    </w:p>
    <w:p w:rsidR="00275C17" w:rsidRPr="005200AA" w:rsidRDefault="00275C17" w:rsidP="00275C17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Содержание учебного предмета</w:t>
      </w:r>
    </w:p>
    <w:p w:rsidR="00290B53" w:rsidRPr="005200AA" w:rsidRDefault="00290B53" w:rsidP="00290B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Технологии, профессии и производства (12 ч)</w:t>
      </w:r>
    </w:p>
    <w:p w:rsidR="00290B53" w:rsidRPr="005200AA" w:rsidRDefault="00290B53" w:rsidP="00290B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и технологии современного мира. Использование</w:t>
      </w:r>
      <w:r w:rsidR="007F454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науки в развитии</w:t>
      </w:r>
      <w:r w:rsidR="007F454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прогресса. Изобре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тение и использование синте</w:t>
      </w:r>
      <w:r w:rsidR="007F454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тических материалов с определён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заданными свойствами в р</w:t>
      </w:r>
      <w:r w:rsidR="007F454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азличных отраслях и профес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сиях. Нефть как универсальное сырьё. Материалы, получаемые</w:t>
      </w:r>
      <w:r w:rsidR="007F454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нефти (пластик, стеклоткань,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пенопласт и др.).</w:t>
      </w:r>
      <w:r w:rsidR="007F454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Профессии, связанные с </w:t>
      </w:r>
      <w:r w:rsidR="007F454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опасностями (пожарные, космонав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химики и др.).</w:t>
      </w:r>
    </w:p>
    <w:p w:rsidR="00290B53" w:rsidRPr="005200AA" w:rsidRDefault="00290B53" w:rsidP="00290B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мир, его место и влияние на ж</w:t>
      </w:r>
      <w:r w:rsidR="007F454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изнь и дея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людей. Влияние с</w:t>
      </w:r>
      <w:r w:rsidR="007F454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овременных технологий и преобра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зующей деятельности человека на окружающую среду, способы</w:t>
      </w:r>
      <w:r w:rsidR="007F454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защиты.</w:t>
      </w:r>
      <w:r w:rsidR="007F454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тр</w:t>
      </w:r>
      <w:r w:rsidR="007F454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адиций прошлого в творчестве со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 мастеров. Береж</w:t>
      </w:r>
      <w:r w:rsidR="007F454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и уважительное отношение лю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 к культурным традициям. Изготовление изделий с учётом</w:t>
      </w:r>
      <w:r w:rsidR="007F454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традиционных правил и совр</w:t>
      </w:r>
      <w:r w:rsidR="007F454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еменных технологий (лепка, вяза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шитьё, вышивка и др.).</w:t>
      </w:r>
    </w:p>
    <w:p w:rsidR="00290B53" w:rsidRPr="005200AA" w:rsidRDefault="00290B53" w:rsidP="00290B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Элементарная творческая </w:t>
      </w:r>
      <w:r w:rsidR="007F454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проектная деятельность (реали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 заданного или собственного замысла, поиск оптимальных</w:t>
      </w:r>
      <w:r w:rsidR="007F454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конструктивных и технологических решений). Коллективные,</w:t>
      </w:r>
      <w:r w:rsidR="007F454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и индивидуальные проекты на основе содержания</w:t>
      </w:r>
      <w:r w:rsidR="007F454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материала, изучаемого в течение учебного года. Использование</w:t>
      </w:r>
      <w:r w:rsidR="007F454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комбинированных техник создания конструкций по заданным</w:t>
      </w:r>
      <w:r w:rsidR="007F454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 в выполнении учебных проектов.</w:t>
      </w:r>
    </w:p>
    <w:p w:rsidR="00290B53" w:rsidRPr="005200AA" w:rsidRDefault="00290B53" w:rsidP="00290B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Технологии ручной обработки материалов (6 ч)</w:t>
      </w:r>
    </w:p>
    <w:p w:rsidR="00290B53" w:rsidRPr="005200AA" w:rsidRDefault="00290B53" w:rsidP="00290B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Синтетические материалы</w:t>
      </w:r>
      <w:r w:rsidR="007F454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ткани, полимеры (пластик, по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ролон). Их свойства. Создани</w:t>
      </w:r>
      <w:r w:rsidR="007F454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синтетических материалов с за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данными свойствами.</w:t>
      </w:r>
      <w:r w:rsidR="007F454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измерений, вычислений и построений для </w:t>
      </w:r>
      <w:r w:rsidR="007F454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практических задач. Внесение дополнений и изменений</w:t>
      </w:r>
      <w:r w:rsidR="007F454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условные графические изо</w:t>
      </w:r>
      <w:r w:rsidR="007F454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бражения в соответствии с допол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нительными/изменёнными требованиями к изделию.</w:t>
      </w:r>
    </w:p>
    <w:p w:rsidR="00290B53" w:rsidRPr="005200AA" w:rsidRDefault="00290B53" w:rsidP="00290B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обработки бумаги и картона. Подбор материалов</w:t>
      </w:r>
      <w:r w:rsidR="007F454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замыслом,</w:t>
      </w:r>
      <w:r w:rsidR="007F454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особенностями конструкции изде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лия. Определение оптимальных способов разметки деталей,</w:t>
      </w:r>
      <w:r w:rsidR="007F454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сборки изделия. Выбор спосо</w:t>
      </w:r>
      <w:r w:rsidR="007F454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 отделки. Комбинирование раз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материалов в одном изделии.</w:t>
      </w:r>
      <w:r w:rsidR="007F454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выполнять разные способы</w:t>
      </w:r>
      <w:r w:rsidR="007F454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метки с помощью чертёжны</w:t>
      </w:r>
      <w:r w:rsidR="007F454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х инструментов. Освоение доступ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художественных техник.</w:t>
      </w:r>
    </w:p>
    <w:p w:rsidR="00290B53" w:rsidRPr="005200AA" w:rsidRDefault="00290B53" w:rsidP="00290B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обработки текстильных материалов. Обобщённое</w:t>
      </w:r>
      <w:r w:rsidR="007F454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видах тканей (натуральные, искусственные,</w:t>
      </w:r>
      <w:r w:rsidR="007F454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синтетические), их свойствах и областей использовани</w:t>
      </w:r>
      <w:r w:rsidR="007F454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я. Ди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 одежды в зависимости от её назначения, моды, времени.</w:t>
      </w:r>
    </w:p>
    <w:p w:rsidR="00290B53" w:rsidRPr="005200AA" w:rsidRDefault="00290B53" w:rsidP="00290B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текстильных материалов в соответствии с замыслом,</w:t>
      </w:r>
      <w:r w:rsidR="007F454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конструкции и</w:t>
      </w:r>
      <w:r w:rsidR="007F454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зделия. Раскрой деталей по гото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 лекалам (выкройкам), собственным несложным. Строчка</w:t>
      </w:r>
      <w:r w:rsidR="007F454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петельного стежка и её вариан</w:t>
      </w:r>
      <w:r w:rsidR="007F454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(«тамбур» и др.), её назначе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(соединение и отделка де</w:t>
      </w:r>
      <w:r w:rsidR="007F454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талей) и/или строчки петлеобраз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 крестообразного ст</w:t>
      </w:r>
      <w:r w:rsidR="007F454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ежков (соединительные и отделоч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ные). Подбор ручных строчек для сшивания и отделки изделий.</w:t>
      </w:r>
    </w:p>
    <w:p w:rsidR="007F4546" w:rsidRPr="005200AA" w:rsidRDefault="00290B53" w:rsidP="00290B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Простейший ремонт изделий.</w:t>
      </w:r>
      <w:r w:rsidR="007F454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4546" w:rsidRPr="005200AA" w:rsidRDefault="00290B53" w:rsidP="007F45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обработки синтетических материалов. Пластик,</w:t>
      </w:r>
      <w:r w:rsidR="007F454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поролон, полиэтилен. Общее знакомство, сравнение</w:t>
      </w:r>
      <w:r w:rsidR="007F454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свойств. Самостоятельное определение технологий их обработки в сравнении с освоенными материалами. Комбинированное использование разных материалов.</w:t>
      </w:r>
    </w:p>
    <w:p w:rsidR="007F4546" w:rsidRPr="005200AA" w:rsidRDefault="007F4546" w:rsidP="007F45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Конструирование и моделирование (10 ч)</w:t>
      </w:r>
    </w:p>
    <w:p w:rsidR="007F4546" w:rsidRPr="005200AA" w:rsidRDefault="007F4546" w:rsidP="007F45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требования к техническим устройствам (экологичность, безопасность, эргономичность и др.). 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290B53" w:rsidRPr="005200AA" w:rsidRDefault="007F4546" w:rsidP="007F45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7F4546" w:rsidRPr="005200AA" w:rsidRDefault="007F4546" w:rsidP="007F45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Информационно-коммуникативные технологии (6 ч)</w:t>
      </w:r>
    </w:p>
    <w:p w:rsidR="007F4546" w:rsidRPr="005200AA" w:rsidRDefault="007F4546" w:rsidP="007F45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доступной информацией в Интернете1 и на цифровых носителях информации.</w:t>
      </w:r>
    </w:p>
    <w:p w:rsidR="007F4546" w:rsidRPr="005200AA" w:rsidRDefault="007F4546" w:rsidP="007F45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PowerPoint или другой.</w:t>
      </w:r>
    </w:p>
    <w:p w:rsidR="00275C17" w:rsidRPr="005200AA" w:rsidRDefault="00275C17" w:rsidP="006174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bookmarkStart w:id="0" w:name="_GoBack"/>
      <w:bookmarkEnd w:id="0"/>
      <w:r w:rsidRPr="005200AA">
        <w:rPr>
          <w:rFonts w:ascii="Times New Roman" w:eastAsia="Cambria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275C17" w:rsidRPr="005200AA" w:rsidRDefault="00275C17" w:rsidP="0027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FF33E2" w:rsidRPr="005200AA" w:rsidRDefault="00FF33E2" w:rsidP="00FF3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FF33E2" w:rsidRPr="005200AA" w:rsidRDefault="00FF33E2" w:rsidP="00FF3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FF33E2" w:rsidRPr="005200AA" w:rsidRDefault="00FF33E2" w:rsidP="00FF3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FF33E2" w:rsidRPr="005200AA" w:rsidRDefault="00FF33E2" w:rsidP="00FF3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FF33E2" w:rsidRPr="005200AA" w:rsidRDefault="00FF33E2" w:rsidP="00FF3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FF33E2" w:rsidRPr="005200AA" w:rsidRDefault="00FF33E2" w:rsidP="00FF3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FF33E2" w:rsidRPr="005200AA" w:rsidRDefault="00FF33E2" w:rsidP="00FF3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FF33E2" w:rsidRPr="005200AA" w:rsidRDefault="00FF33E2" w:rsidP="00FF33E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Georgia" w:hAnsi="Times New Roman" w:cs="Times New Roman"/>
          <w:b/>
          <w:bCs/>
          <w:sz w:val="24"/>
          <w:szCs w:val="20"/>
        </w:rPr>
      </w:pPr>
      <w:r w:rsidRPr="005200AA">
        <w:rPr>
          <w:rFonts w:ascii="Times New Roman" w:eastAsia="Georgia" w:hAnsi="Times New Roman" w:cs="Times New Roman"/>
          <w:b/>
          <w:bCs/>
          <w:sz w:val="24"/>
          <w:szCs w:val="20"/>
        </w:rPr>
        <w:t xml:space="preserve"> Метапредметные результаты</w:t>
      </w:r>
    </w:p>
    <w:p w:rsidR="00DA78F6" w:rsidRPr="005200AA" w:rsidRDefault="00DA78F6" w:rsidP="00DA7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78F6" w:rsidRPr="005200AA" w:rsidRDefault="00DA78F6" w:rsidP="00DA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78F6" w:rsidRPr="005200AA" w:rsidRDefault="00DA78F6" w:rsidP="00DA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DA78F6" w:rsidRPr="005200AA" w:rsidRDefault="00DA78F6" w:rsidP="00DA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анализировать конструкции предложенных образцов изделий;</w:t>
      </w:r>
    </w:p>
    <w:p w:rsidR="00DA78F6" w:rsidRPr="005200AA" w:rsidRDefault="00DA78F6" w:rsidP="00DA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DA78F6" w:rsidRPr="005200AA" w:rsidRDefault="00DA78F6" w:rsidP="00DA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выстраивать последовательность практических действий и технологических операций; подбирать материал и инструменты; выполнять экономную разметку; сборку, отделку изделия;</w:t>
      </w:r>
    </w:p>
    <w:p w:rsidR="00DA78F6" w:rsidRPr="005200AA" w:rsidRDefault="00DA78F6" w:rsidP="00DA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решать простые задачи на преобразование конструкции;</w:t>
      </w:r>
    </w:p>
    <w:p w:rsidR="00DA78F6" w:rsidRPr="005200AA" w:rsidRDefault="00DA78F6" w:rsidP="00DA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выполнять работу в соответствии с инструкцией, устной или письменной;</w:t>
      </w:r>
    </w:p>
    <w:p w:rsidR="00DA78F6" w:rsidRPr="005200AA" w:rsidRDefault="00DA78F6" w:rsidP="00DA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DA78F6" w:rsidRPr="005200AA" w:rsidRDefault="00DA78F6" w:rsidP="00DA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DA78F6" w:rsidRPr="005200AA" w:rsidRDefault="00DA78F6" w:rsidP="00DA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выполнять действия анализа и синтеза, сравнения, классификации предметов/изделий с учётом указанных критериев;</w:t>
      </w:r>
    </w:p>
    <w:p w:rsidR="00DA78F6" w:rsidRPr="005200AA" w:rsidRDefault="00DA78F6" w:rsidP="00DA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DA78F6" w:rsidRPr="005200AA" w:rsidRDefault="00DA78F6" w:rsidP="00DA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78F6" w:rsidRPr="005200AA" w:rsidRDefault="00DA78F6" w:rsidP="00DA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DA78F6" w:rsidRPr="005200AA" w:rsidRDefault="00DA78F6" w:rsidP="00DA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 основе анализа информации производить выбор наиболее эффективных способов работы;</w:t>
      </w:r>
    </w:p>
    <w:p w:rsidR="00DA78F6" w:rsidRPr="005200AA" w:rsidRDefault="00DA78F6" w:rsidP="00DA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DA78F6" w:rsidRPr="005200AA" w:rsidRDefault="00DA78F6" w:rsidP="00DA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осуществлять поиск дополнительной информации по тематике творческих и проектных работ;</w:t>
      </w:r>
    </w:p>
    <w:p w:rsidR="00DA78F6" w:rsidRPr="005200AA" w:rsidRDefault="00DA78F6" w:rsidP="00DA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использовать рисунки из ресурса компьютера в оформлении изделий и др.;</w:t>
      </w:r>
    </w:p>
    <w:p w:rsidR="00DA78F6" w:rsidRPr="005200AA" w:rsidRDefault="00DA78F6" w:rsidP="00DA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DA78F6" w:rsidRPr="005200AA" w:rsidRDefault="00DA78F6" w:rsidP="00DA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78F6" w:rsidRPr="005200AA" w:rsidRDefault="00DA78F6" w:rsidP="00DA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DA78F6" w:rsidRPr="005200AA" w:rsidRDefault="00DA78F6" w:rsidP="00DA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РФ;</w:t>
      </w:r>
    </w:p>
    <w:p w:rsidR="00DA78F6" w:rsidRPr="005200AA" w:rsidRDefault="00DA78F6" w:rsidP="00DA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создавать тексты-рассуждения: раскрывать последовательность операций при работе с разными материалами;</w:t>
      </w:r>
    </w:p>
    <w:p w:rsidR="00DA78F6" w:rsidRPr="005200AA" w:rsidRDefault="00DA78F6" w:rsidP="00DA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осознавать культурно-исторический смысл и назначени</w:t>
      </w:r>
      <w:r w:rsidR="00FF33E2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праздников, их роль в жи</w:t>
      </w:r>
      <w:r w:rsidR="00FF33E2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 каждого человека; ориентиро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ваться в традициях организации и оформления праздников.</w:t>
      </w:r>
    </w:p>
    <w:p w:rsidR="00DA78F6" w:rsidRPr="005200AA" w:rsidRDefault="00DA78F6" w:rsidP="00DA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78F6" w:rsidRPr="005200AA" w:rsidRDefault="00DA78F6" w:rsidP="00DA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понимать и принимать учеб</w:t>
      </w:r>
      <w:r w:rsidR="00FF33E2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задачу, самостоятельно опре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делять цели учебно-познавательной деятельности;</w:t>
      </w:r>
    </w:p>
    <w:p w:rsidR="00DA78F6" w:rsidRPr="005200AA" w:rsidRDefault="00DA78F6" w:rsidP="00DA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планировать практическую</w:t>
      </w:r>
      <w:r w:rsidR="00FF33E2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в соответствии с постав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ленной целью и выполнять её в соответствии с планом;</w:t>
      </w:r>
    </w:p>
    <w:p w:rsidR="00DA78F6" w:rsidRPr="005200AA" w:rsidRDefault="00DA78F6" w:rsidP="00DA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 основе анализа причинно-следственных связей между</w:t>
      </w:r>
      <w:r w:rsidR="00FF33E2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действиями и их результатами прогнозировать практические</w:t>
      </w:r>
      <w:r w:rsidR="00FF33E2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«шаги» для получения необходимого результата;</w:t>
      </w:r>
    </w:p>
    <w:p w:rsidR="00DA78F6" w:rsidRPr="005200AA" w:rsidRDefault="00DA78F6" w:rsidP="00DA7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выполнять действия конт</w:t>
      </w:r>
      <w:r w:rsidR="00FF33E2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роля/самоконтроля и оценки; про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цесса и результата деятельности, при необходимости вносить</w:t>
      </w:r>
      <w:r w:rsidR="00FF33E2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коррективы в выполняемые действия;</w:t>
      </w:r>
    </w:p>
    <w:p w:rsidR="00FF33E2" w:rsidRPr="005200AA" w:rsidRDefault="00FF33E2" w:rsidP="00FF3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проявлять волевую саморегуляцию при выполнении задания.</w:t>
      </w:r>
    </w:p>
    <w:p w:rsidR="00FF33E2" w:rsidRPr="005200AA" w:rsidRDefault="00FF33E2" w:rsidP="00FF3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33E2" w:rsidRPr="005200AA" w:rsidRDefault="00FF33E2" w:rsidP="00FF3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FF33E2" w:rsidRPr="005200AA" w:rsidRDefault="00FF33E2" w:rsidP="00FF3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проявлять интерес к деятельности своих товарищей и результатам их работы; в доброжелательной форме комментировать и оценивать их достижения;</w:t>
      </w:r>
    </w:p>
    <w:p w:rsidR="00FF33E2" w:rsidRPr="005200AA" w:rsidRDefault="00FF33E2" w:rsidP="00FF3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процессе анализа и оценки совместной деятельности высказывать свои предложения и пожелания; выслушивать и принимать к сведению мнение одноклассников, их советы и по-</w:t>
      </w:r>
    </w:p>
    <w:p w:rsidR="00FF33E2" w:rsidRPr="005200AA" w:rsidRDefault="00FF33E2" w:rsidP="00FF3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желания; с уважением относиться к разной оценке своих достижений.</w:t>
      </w:r>
    </w:p>
    <w:p w:rsidR="00275C17" w:rsidRPr="005200AA" w:rsidRDefault="00275C17" w:rsidP="00275C17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Georgia" w:hAnsi="Times New Roman" w:cs="Times New Roman"/>
          <w:bCs/>
          <w:sz w:val="24"/>
          <w:szCs w:val="20"/>
        </w:rPr>
      </w:pPr>
    </w:p>
    <w:p w:rsidR="00275C17" w:rsidRPr="005200AA" w:rsidRDefault="00275C17" w:rsidP="00275C17">
      <w:pPr>
        <w:widowControl w:val="0"/>
        <w:autoSpaceDE w:val="0"/>
        <w:autoSpaceDN w:val="0"/>
        <w:spacing w:after="0" w:line="240" w:lineRule="auto"/>
        <w:ind w:left="157" w:right="155" w:firstLine="226"/>
        <w:jc w:val="center"/>
        <w:rPr>
          <w:rFonts w:ascii="Times New Roman" w:eastAsia="Cambria" w:hAnsi="Times New Roman" w:cs="Times New Roman"/>
          <w:b/>
          <w:sz w:val="24"/>
          <w:szCs w:val="20"/>
        </w:rPr>
      </w:pPr>
      <w:r w:rsidRPr="005200AA">
        <w:rPr>
          <w:rFonts w:ascii="Times New Roman" w:eastAsia="Cambria" w:hAnsi="Times New Roman" w:cs="Times New Roman"/>
          <w:b/>
          <w:sz w:val="24"/>
          <w:szCs w:val="20"/>
        </w:rPr>
        <w:t>Предметные результаты</w:t>
      </w:r>
    </w:p>
    <w:p w:rsidR="00FF33E2" w:rsidRPr="005200AA" w:rsidRDefault="00FF33E2" w:rsidP="00FF33E2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 w:cs="Times New Roman"/>
          <w:sz w:val="24"/>
          <w:szCs w:val="20"/>
        </w:rPr>
      </w:pPr>
      <w:r w:rsidRPr="005200AA">
        <w:rPr>
          <w:rFonts w:ascii="Times New Roman" w:eastAsia="Cambria" w:hAnsi="Times New Roman" w:cs="Times New Roman"/>
          <w:sz w:val="24"/>
          <w:szCs w:val="20"/>
        </w:rPr>
        <w:t xml:space="preserve">К концу обучения </w:t>
      </w:r>
      <w:r w:rsidRPr="005200AA">
        <w:rPr>
          <w:rFonts w:ascii="Times New Roman" w:eastAsia="Cambria" w:hAnsi="Times New Roman" w:cs="Times New Roman"/>
          <w:b/>
          <w:bCs/>
          <w:sz w:val="24"/>
          <w:szCs w:val="20"/>
        </w:rPr>
        <w:t xml:space="preserve">в четвёртом классе </w:t>
      </w:r>
      <w:r w:rsidRPr="005200AA">
        <w:rPr>
          <w:rFonts w:ascii="Times New Roman" w:eastAsia="Cambria" w:hAnsi="Times New Roman" w:cs="Times New Roman"/>
          <w:sz w:val="24"/>
          <w:szCs w:val="20"/>
        </w:rPr>
        <w:t>обучающийся научится:</w:t>
      </w:r>
    </w:p>
    <w:p w:rsidR="00FF33E2" w:rsidRPr="005200AA" w:rsidRDefault="00FF33E2" w:rsidP="00FF33E2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 w:cs="Times New Roman"/>
          <w:sz w:val="24"/>
          <w:szCs w:val="20"/>
        </w:rPr>
      </w:pPr>
      <w:r w:rsidRPr="005200AA">
        <w:rPr>
          <w:rFonts w:ascii="Times New Roman" w:eastAsia="Cambria" w:hAnsi="Times New Roman" w:cs="Times New Roman"/>
          <w:sz w:val="24"/>
          <w:szCs w:val="20"/>
        </w:rPr>
        <w:t>— 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FF33E2" w:rsidRPr="005200AA" w:rsidRDefault="00FF33E2" w:rsidP="00FF33E2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 w:cs="Times New Roman"/>
          <w:sz w:val="24"/>
          <w:szCs w:val="20"/>
        </w:rPr>
      </w:pPr>
      <w:r w:rsidRPr="005200AA">
        <w:rPr>
          <w:rFonts w:ascii="Times New Roman" w:eastAsia="Cambria" w:hAnsi="Times New Roman" w:cs="Times New Roman"/>
          <w:sz w:val="24"/>
          <w:szCs w:val="20"/>
        </w:rPr>
        <w:t>— 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275C17" w:rsidRPr="005200AA" w:rsidRDefault="00FF33E2" w:rsidP="00FF33E2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 w:cs="Times New Roman"/>
          <w:sz w:val="24"/>
          <w:szCs w:val="20"/>
        </w:rPr>
      </w:pPr>
      <w:r w:rsidRPr="005200AA">
        <w:rPr>
          <w:rFonts w:ascii="Times New Roman" w:eastAsia="Cambria" w:hAnsi="Times New Roman" w:cs="Times New Roman"/>
          <w:sz w:val="24"/>
          <w:szCs w:val="20"/>
        </w:rPr>
        <w:t>— 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</w:r>
    </w:p>
    <w:p w:rsidR="00FF33E2" w:rsidRPr="005200AA" w:rsidRDefault="00FF33E2" w:rsidP="00FF33E2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 w:cs="Times New Roman"/>
          <w:sz w:val="24"/>
          <w:szCs w:val="20"/>
        </w:rPr>
      </w:pPr>
      <w:r w:rsidRPr="005200AA">
        <w:rPr>
          <w:rFonts w:ascii="Times New Roman" w:eastAsia="Cambria" w:hAnsi="Times New Roman" w:cs="Times New Roman"/>
          <w:sz w:val="24"/>
          <w:szCs w:val="20"/>
        </w:rPr>
        <w:t xml:space="preserve">— понимать элементарные основы бытовой культуры, выполнять доступные действия </w:t>
      </w:r>
      <w:r w:rsidRPr="005200AA">
        <w:rPr>
          <w:rFonts w:ascii="Times New Roman" w:eastAsia="Cambria" w:hAnsi="Times New Roman" w:cs="Times New Roman"/>
          <w:sz w:val="24"/>
          <w:szCs w:val="20"/>
        </w:rPr>
        <w:lastRenderedPageBreak/>
        <w:t>по самообслуживанию и доступные виды домашнего труда;</w:t>
      </w:r>
    </w:p>
    <w:p w:rsidR="00FF33E2" w:rsidRPr="005200AA" w:rsidRDefault="00FF33E2" w:rsidP="00FF33E2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 w:cs="Times New Roman"/>
          <w:sz w:val="24"/>
          <w:szCs w:val="20"/>
        </w:rPr>
      </w:pPr>
      <w:r w:rsidRPr="005200AA">
        <w:rPr>
          <w:rFonts w:ascii="Times New Roman" w:eastAsia="Cambria" w:hAnsi="Times New Roman" w:cs="Times New Roman"/>
          <w:sz w:val="24"/>
          <w:szCs w:val="20"/>
        </w:rPr>
        <w:t>— выполнять более сложные виды работ и приёмы обработки различных материалов (например, плетение, шитьё и вышивание, тиснение по фольге и пр.), комбинировать различные способы в зависимости и от поставленной задачи; оформлять изделия и соединять детали освоенными ручными строчками;</w:t>
      </w:r>
    </w:p>
    <w:p w:rsidR="00FF33E2" w:rsidRPr="005200AA" w:rsidRDefault="00FF33E2" w:rsidP="00FF33E2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 w:cs="Times New Roman"/>
          <w:sz w:val="24"/>
          <w:szCs w:val="20"/>
        </w:rPr>
      </w:pPr>
      <w:r w:rsidRPr="005200AA">
        <w:rPr>
          <w:rFonts w:ascii="Times New Roman" w:eastAsia="Cambria" w:hAnsi="Times New Roman" w:cs="Times New Roman"/>
          <w:sz w:val="24"/>
          <w:szCs w:val="20"/>
        </w:rPr>
        <w:t>— 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FF33E2" w:rsidRPr="005200AA" w:rsidRDefault="00FF33E2" w:rsidP="00FF33E2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 w:cs="Times New Roman"/>
          <w:sz w:val="24"/>
          <w:szCs w:val="20"/>
        </w:rPr>
      </w:pPr>
      <w:r w:rsidRPr="005200AA">
        <w:rPr>
          <w:rFonts w:ascii="Times New Roman" w:eastAsia="Cambria" w:hAnsi="Times New Roman" w:cs="Times New Roman"/>
          <w:sz w:val="24"/>
          <w:szCs w:val="20"/>
        </w:rPr>
        <w:t>— 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FF33E2" w:rsidRPr="005200AA" w:rsidRDefault="00FF33E2" w:rsidP="00FF33E2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 w:cs="Times New Roman"/>
          <w:sz w:val="24"/>
          <w:szCs w:val="20"/>
        </w:rPr>
      </w:pPr>
      <w:r w:rsidRPr="005200AA">
        <w:rPr>
          <w:rFonts w:ascii="Times New Roman" w:eastAsia="Cambria" w:hAnsi="Times New Roman" w:cs="Times New Roman"/>
          <w:sz w:val="24"/>
          <w:szCs w:val="20"/>
        </w:rPr>
        <w:t>— 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FF33E2" w:rsidRPr="005200AA" w:rsidRDefault="00FF33E2" w:rsidP="00FF33E2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 w:cs="Times New Roman"/>
          <w:sz w:val="24"/>
          <w:szCs w:val="20"/>
        </w:rPr>
      </w:pPr>
      <w:r w:rsidRPr="005200AA">
        <w:rPr>
          <w:rFonts w:ascii="Times New Roman" w:eastAsia="Cambria" w:hAnsi="Times New Roman" w:cs="Times New Roman"/>
          <w:sz w:val="24"/>
          <w:szCs w:val="20"/>
        </w:rPr>
        <w:t>— 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абзаца);</w:t>
      </w:r>
    </w:p>
    <w:p w:rsidR="00FF33E2" w:rsidRPr="005200AA" w:rsidRDefault="00FF33E2" w:rsidP="00FF33E2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 w:cs="Times New Roman"/>
          <w:sz w:val="24"/>
          <w:szCs w:val="20"/>
        </w:rPr>
      </w:pPr>
      <w:r w:rsidRPr="005200AA">
        <w:rPr>
          <w:rFonts w:ascii="Times New Roman" w:eastAsia="Cambria" w:hAnsi="Times New Roman" w:cs="Times New Roman"/>
          <w:sz w:val="24"/>
          <w:szCs w:val="20"/>
        </w:rPr>
        <w:t>— работать с доступной информацией; работать в программах Word, Power Point;</w:t>
      </w:r>
    </w:p>
    <w:p w:rsidR="00FF33E2" w:rsidRPr="005200AA" w:rsidRDefault="00FF33E2" w:rsidP="00FF33E2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 w:cs="Times New Roman"/>
          <w:sz w:val="24"/>
          <w:szCs w:val="20"/>
        </w:rPr>
      </w:pPr>
      <w:r w:rsidRPr="005200AA">
        <w:rPr>
          <w:rFonts w:ascii="Times New Roman" w:eastAsia="Cambria" w:hAnsi="Times New Roman" w:cs="Times New Roman"/>
          <w:sz w:val="24"/>
          <w:szCs w:val="20"/>
        </w:rPr>
        <w:t>— 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FF33E2" w:rsidRPr="005200AA" w:rsidRDefault="00FF33E2" w:rsidP="00FF33E2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 w:cs="Times New Roman"/>
          <w:sz w:val="24"/>
          <w:szCs w:val="20"/>
        </w:rPr>
      </w:pPr>
      <w:r w:rsidRPr="005200AA">
        <w:rPr>
          <w:rFonts w:ascii="Times New Roman" w:eastAsia="Cambria" w:hAnsi="Times New Roman" w:cs="Times New Roman"/>
          <w:sz w:val="24"/>
          <w:szCs w:val="20"/>
        </w:rPr>
        <w:t>— 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распределении ролей, координировать собственную работу в общем процессе.</w:t>
      </w:r>
    </w:p>
    <w:p w:rsidR="00275C17" w:rsidRPr="005200AA" w:rsidRDefault="00275C17" w:rsidP="00275C17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 w:cs="Times New Roman"/>
          <w:b/>
          <w:sz w:val="24"/>
          <w:szCs w:val="20"/>
        </w:rPr>
      </w:pPr>
    </w:p>
    <w:p w:rsidR="00275C17" w:rsidRPr="005200AA" w:rsidRDefault="00275C17" w:rsidP="005A5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деятельности обучающихся, направленные на достижение результата:</w:t>
      </w:r>
    </w:p>
    <w:p w:rsidR="005A5413" w:rsidRPr="005200AA" w:rsidRDefault="00325CF6" w:rsidP="005A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Соблюдать</w:t>
      </w:r>
      <w:r w:rsidR="005A5413"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A5413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при работе инструментам и приспособлениями.</w:t>
      </w:r>
    </w:p>
    <w:p w:rsidR="005A5413" w:rsidRPr="005200AA" w:rsidRDefault="00617455" w:rsidP="005A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Понимать</w:t>
      </w:r>
      <w:r w:rsidR="005A5413"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A5413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использования изучаемых инструментов и приспособлений людьми разных профессий и безопасного применения в процессе работы.</w:t>
      </w:r>
    </w:p>
    <w:p w:rsidR="00325CF6" w:rsidRPr="005200AA" w:rsidRDefault="005A5413" w:rsidP="005A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Подготавливать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в зависимости от вида работы.</w:t>
      </w:r>
      <w:r w:rsidR="008F1448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Рационально </w:t>
      </w: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размещать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рабочем месте материалы и инструменты; </w:t>
      </w: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поддерживать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во время работы; </w:t>
      </w: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убирать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рабочее </w:t>
      </w:r>
      <w:r w:rsidR="00325CF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по окончании работы. </w:t>
      </w:r>
    </w:p>
    <w:p w:rsidR="005A5413" w:rsidRPr="005200AA" w:rsidRDefault="00617455" w:rsidP="005A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Иметь</w:t>
      </w:r>
      <w:r w:rsidR="005A5413"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A5413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понятие об изучаемых материалах, их происхождение, разнообразие и основные свойства</w:t>
      </w:r>
      <w:r w:rsidR="00325CF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448" w:rsidRPr="005200AA" w:rsidRDefault="00617455" w:rsidP="008F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Понимать</w:t>
      </w:r>
      <w:r w:rsidR="005A5413"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A5413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использования, применения изучаемых материалов при изготовлении изделий, предметов быта и др. людьми разных профессий.</w:t>
      </w:r>
      <w:r w:rsidR="008F1448" w:rsidRPr="005200AA">
        <w:rPr>
          <w:rFonts w:ascii="SchoolBookSanPin-Bold" w:hAnsi="SchoolBookSanPin-Bold" w:cs="SchoolBookSanPin-Bold"/>
          <w:b/>
          <w:bCs/>
          <w:sz w:val="18"/>
          <w:szCs w:val="18"/>
        </w:rPr>
        <w:t xml:space="preserve"> </w:t>
      </w:r>
      <w:r w:rsidR="008F1448"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Изучать </w:t>
      </w:r>
      <w:r w:rsidR="008F1448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производства и профессии, связанные с обработкой материалов, аналогичных используемым на уроках технологии.</w:t>
      </w:r>
    </w:p>
    <w:p w:rsidR="008F1448" w:rsidRPr="005200AA" w:rsidRDefault="008F1448" w:rsidP="008F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Рассматривать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и технологии современного мира, использование достижений науки в развитии технического прогресса.</w:t>
      </w:r>
    </w:p>
    <w:p w:rsidR="005A5413" w:rsidRPr="005200AA" w:rsidRDefault="008F1448" w:rsidP="008F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Изучать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современных технологий и преобразующей деятельности человека на окружающую среду, способы её защиты.</w:t>
      </w:r>
    </w:p>
    <w:p w:rsidR="005A5413" w:rsidRPr="005200AA" w:rsidRDefault="005A5413" w:rsidP="005A5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Понимать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технологии изготовления изделий, </w:t>
      </w: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выделять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детали изделия, основу, </w:t>
      </w: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определять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изготовления под</w:t>
      </w: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 учителя.</w:t>
      </w:r>
    </w:p>
    <w:p w:rsidR="005A5413" w:rsidRPr="005200AA" w:rsidRDefault="005A5413" w:rsidP="005A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Определять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</w:t>
      </w:r>
      <w:r w:rsidR="00617455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этапы изготовления изделия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графической инструкции в учебнике (рисованному/слайдовому плану, инструкционной карте): анализ устройства изделия, разметка деталей, выделение деталей, сборка изделия, отделка.</w:t>
      </w:r>
    </w:p>
    <w:p w:rsidR="005A5413" w:rsidRPr="005200AA" w:rsidRDefault="005A5413" w:rsidP="005A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Приводить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традиций и праздников народов России, ремёсел, обычаев и производств, связанных с изучаемыми материалами и производствами.</w:t>
      </w:r>
    </w:p>
    <w:p w:rsidR="005A5413" w:rsidRPr="005200AA" w:rsidRDefault="005A5413" w:rsidP="005A5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CF6"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аблюдать, сравнивать, сопоставлять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материалов (состав, цвет, прочность); </w:t>
      </w: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определять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 по цвету, толщине, прочности. </w:t>
      </w: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Осваивать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</w:t>
      </w: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приёмы работы с различными материалами</w:t>
      </w:r>
      <w:r w:rsidR="00325CF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безопасной работы, правила разметки деталей (экономия</w:t>
      </w: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материала, аккуратность).</w:t>
      </w:r>
    </w:p>
    <w:p w:rsidR="005A5413" w:rsidRPr="005200AA" w:rsidRDefault="005A5413" w:rsidP="005A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Читать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графические схемы изготовления изделия и выполнять изделие по заданно</w:t>
      </w:r>
      <w:r w:rsidR="00325CF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схеме</w:t>
      </w:r>
      <w:r w:rsidR="008F1448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выполнять простейшие расчёты, чертежи, эскизы. Решать простейшие задачи рационализаторского характера.</w:t>
      </w:r>
    </w:p>
    <w:p w:rsidR="005A5413" w:rsidRPr="005200AA" w:rsidRDefault="005A5413" w:rsidP="005A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448"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нализировать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конструкцию изделия, </w:t>
      </w: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обсуждать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изготовления изделия, </w:t>
      </w: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выполнять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образцу.</w:t>
      </w:r>
    </w:p>
    <w:p w:rsidR="005A5413" w:rsidRPr="005200AA" w:rsidRDefault="005A5413" w:rsidP="005A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Планировать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деятельность с опорой на предложенный план в учебнике, рабочей тетради.</w:t>
      </w:r>
    </w:p>
    <w:p w:rsidR="008F1448" w:rsidRPr="005200AA" w:rsidRDefault="008F1448" w:rsidP="008F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Узнавать, называть, выполнять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выбирать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технологические приёмы ручной обработки материалов в зависимости от их свойств. </w:t>
      </w:r>
      <w:r w:rsidR="005A5413"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Выполнять </w:t>
      </w:r>
      <w:r w:rsidR="005A5413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рациональную </w:t>
      </w:r>
      <w:r w:rsidR="005A5413"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разметку </w:t>
      </w:r>
      <w:r w:rsidR="005A5413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опорой на рисунки, графическую инструкцию, простейшую схему; </w:t>
      </w:r>
      <w:r w:rsidR="005A5413"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выполнять </w:t>
      </w:r>
      <w:r w:rsidR="005A5413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детале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различными способами</w:t>
      </w:r>
      <w:r w:rsidR="005A5413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5A5413"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выполнять </w:t>
      </w:r>
      <w:r w:rsidR="005A5413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сборку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различными</w:t>
      </w:r>
      <w:r w:rsidR="005A5413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способами; </w:t>
      </w:r>
      <w:r w:rsidR="005A5413"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выполнять </w:t>
      </w:r>
      <w:r w:rsidR="005A5413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отделку изделия или его деталей. </w:t>
      </w:r>
    </w:p>
    <w:p w:rsidR="00617455" w:rsidRPr="005200AA" w:rsidRDefault="00617455" w:rsidP="0061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Учитывать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практической работы современные требования к техническим устройствам (экологичность, безопасность, эргономичность и др.)</w:t>
      </w:r>
    </w:p>
    <w:p w:rsidR="005A5413" w:rsidRPr="005200AA" w:rsidRDefault="005A5413" w:rsidP="008F1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Анализировать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декоративно-художественные возможности разных способов обработки различных материалов.</w:t>
      </w:r>
    </w:p>
    <w:p w:rsidR="00617455" w:rsidRPr="005200AA" w:rsidRDefault="005A5413" w:rsidP="0061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Иметь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конструкции изделия; детали</w:t>
      </w:r>
      <w:r w:rsidR="00325CF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части изделия, их взаимное расположение</w:t>
      </w:r>
      <w:r w:rsidR="00325CF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общей конструк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</w:t>
      </w:r>
      <w:r w:rsidR="00325CF6"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Изготавливать </w:t>
      </w:r>
      <w:r w:rsidR="00325CF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по образцу, инструкции, собственному замыслу,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CF6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слайдовому плану и/или заданным условиям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осваиваемых технологий.</w:t>
      </w:r>
    </w:p>
    <w:p w:rsidR="00617455" w:rsidRPr="005200AA" w:rsidRDefault="00617455" w:rsidP="006174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0AA">
        <w:rPr>
          <w:rFonts w:ascii="SchoolBookSanPin-Bold" w:hAnsi="SchoolBookSanPin-Bold" w:cs="SchoolBookSanPin-Bold"/>
          <w:b/>
          <w:bCs/>
          <w:sz w:val="18"/>
          <w:szCs w:val="18"/>
        </w:rPr>
        <w:t xml:space="preserve"> </w:t>
      </w:r>
      <w:r w:rsidRPr="005200AA">
        <w:rPr>
          <w:rFonts w:ascii="Times New Roman" w:hAnsi="Times New Roman" w:cs="Times New Roman"/>
          <w:bCs/>
          <w:sz w:val="24"/>
          <w:szCs w:val="24"/>
        </w:rPr>
        <w:t>Понимать и самостоятельно соблюдать правила пользования персональным компьютером. Называть и определять назначение основных устройств компьютера (с которыми работали на уроках). Знать современные требования к техническим устройствам (экологичность, безопасность, эргономичность и др.).</w:t>
      </w:r>
    </w:p>
    <w:p w:rsidR="00617455" w:rsidRPr="005200AA" w:rsidRDefault="00617455" w:rsidP="0061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Находить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отбирать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виды информации в Интернете по заданным критериям, для презентации проекта.</w:t>
      </w:r>
    </w:p>
    <w:p w:rsidR="00617455" w:rsidRPr="005200AA" w:rsidRDefault="00617455" w:rsidP="0061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способы получения, передачи и хранения информации.</w:t>
      </w:r>
    </w:p>
    <w:p w:rsidR="00617455" w:rsidRPr="005200AA" w:rsidRDefault="00617455" w:rsidP="0061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для поиска, хранения и воспроизведения информации.</w:t>
      </w:r>
    </w:p>
    <w:p w:rsidR="00617455" w:rsidRPr="005200AA" w:rsidRDefault="00617455" w:rsidP="0061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Наблюдать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соотносить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разные информационные объекты в учебнике (текст, иллюстративный материал, текстовый план, слайдовый план) и </w:t>
      </w: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делать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и обобщения. С помощью учителя </w:t>
      </w: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создавать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печатные публикации с использованием изображений на экране компьютера; </w:t>
      </w: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оформлять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слайды презентации (выбор шрифта, размера, цвета шрифта, выравнивание абзаца); </w:t>
      </w: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работать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доступной информацией; </w:t>
      </w: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работать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PowerPoint (или другой).</w:t>
      </w:r>
    </w:p>
    <w:p w:rsidR="00617455" w:rsidRPr="005200AA" w:rsidRDefault="00617455" w:rsidP="0061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Осваивать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работы в программе PowerPоint (или другой).</w:t>
      </w:r>
    </w:p>
    <w:p w:rsidR="00617455" w:rsidRPr="005200AA" w:rsidRDefault="00617455" w:rsidP="0061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Создавать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сохранять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 презентации в программе PowerPоint (или другой).</w:t>
      </w:r>
    </w:p>
    <w:p w:rsidR="00617455" w:rsidRPr="005200AA" w:rsidRDefault="00617455" w:rsidP="0061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Набирать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и </w:t>
      </w: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размещать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на слайде программы PowerPoint (или другой), </w:t>
      </w: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размещать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иллюстративный материал на слайде, </w:t>
      </w: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выбирать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слайда.</w:t>
      </w:r>
    </w:p>
    <w:p w:rsidR="005A5413" w:rsidRPr="005200AA" w:rsidRDefault="00617455" w:rsidP="0061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Выбирать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ИКТ, компьютерные программы для презентации разработанных проектов.</w:t>
      </w:r>
    </w:p>
    <w:p w:rsidR="00325CF6" w:rsidRPr="005200AA" w:rsidRDefault="00325CF6" w:rsidP="0032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Оценивать </w:t>
      </w:r>
      <w:r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своей </w:t>
      </w:r>
      <w:r w:rsidR="00617455" w:rsidRPr="005200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(качество изделия), презентовать свою работу (в том числе с использованием средств ИКТ).</w:t>
      </w:r>
    </w:p>
    <w:p w:rsidR="00325CF6" w:rsidRPr="005200AA" w:rsidRDefault="00325CF6" w:rsidP="0032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C17" w:rsidRPr="005200AA" w:rsidRDefault="00275C17" w:rsidP="00275C17">
      <w:pPr>
        <w:widowControl w:val="0"/>
        <w:autoSpaceDE w:val="0"/>
        <w:autoSpaceDN w:val="0"/>
        <w:spacing w:after="0" w:line="240" w:lineRule="auto"/>
        <w:ind w:left="157" w:right="155" w:firstLine="226"/>
        <w:jc w:val="center"/>
        <w:rPr>
          <w:rFonts w:ascii="Times New Roman" w:eastAsia="Cambria" w:hAnsi="Times New Roman" w:cs="Times New Roman"/>
          <w:b/>
          <w:sz w:val="24"/>
          <w:szCs w:val="20"/>
        </w:rPr>
      </w:pPr>
      <w:r w:rsidRPr="005200AA">
        <w:rPr>
          <w:rFonts w:ascii="Times New Roman" w:eastAsia="Cambria" w:hAnsi="Times New Roman" w:cs="Times New Roman"/>
          <w:b/>
          <w:sz w:val="24"/>
          <w:szCs w:val="20"/>
        </w:rPr>
        <w:t>Организация проектной и исследовательской деятельности обучающихся на уроке</w:t>
      </w:r>
    </w:p>
    <w:p w:rsidR="00275C17" w:rsidRPr="005200AA" w:rsidRDefault="00275C17" w:rsidP="00FF33E2">
      <w:pPr>
        <w:widowControl w:val="0"/>
        <w:autoSpaceDE w:val="0"/>
        <w:autoSpaceDN w:val="0"/>
        <w:spacing w:after="0" w:line="240" w:lineRule="auto"/>
        <w:ind w:right="155" w:firstLine="142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5200AA">
        <w:rPr>
          <w:rFonts w:ascii="Times New Roman" w:eastAsia="Cambria" w:hAnsi="Times New Roman" w:cs="Times New Roman"/>
          <w:sz w:val="24"/>
          <w:szCs w:val="20"/>
        </w:rPr>
        <w:t xml:space="preserve"> </w:t>
      </w:r>
      <w:r w:rsidRPr="005200AA">
        <w:rPr>
          <w:rFonts w:ascii="Times New Roman" w:eastAsia="Cambria" w:hAnsi="Times New Roman" w:cs="Times New Roman"/>
          <w:sz w:val="24"/>
          <w:szCs w:val="24"/>
        </w:rPr>
        <w:t xml:space="preserve">В рамках урочной и внеурочной деятельности по предмету обучающиеся выполняют совместные и индивидуальные проектные, исследовательские, учебно-практические и учебно-познавательные задания с опорой на предложенные образцы во всех разделах </w:t>
      </w:r>
      <w:r w:rsidRPr="005200AA">
        <w:rPr>
          <w:rFonts w:ascii="Times New Roman" w:eastAsia="Cambria" w:hAnsi="Times New Roman" w:cs="Times New Roman"/>
          <w:sz w:val="24"/>
          <w:szCs w:val="24"/>
        </w:rPr>
        <w:lastRenderedPageBreak/>
        <w:t>курса согласно Положению о проектной и учебно-исследовательской деятельности обучающихся по ФГОС в МБОУ «Северский лицей», (утвержденному приказом № 135(о/д) от 31.05.2022г)</w:t>
      </w:r>
    </w:p>
    <w:p w:rsidR="00275C17" w:rsidRPr="005200AA" w:rsidRDefault="00275C17" w:rsidP="00275C17">
      <w:pPr>
        <w:widowControl w:val="0"/>
        <w:autoSpaceDE w:val="0"/>
        <w:autoSpaceDN w:val="0"/>
        <w:spacing w:after="0" w:line="240" w:lineRule="auto"/>
        <w:ind w:left="157" w:right="155" w:hanging="15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275C17" w:rsidRPr="005200AA" w:rsidRDefault="00275C17" w:rsidP="00275C17">
      <w:pPr>
        <w:widowControl w:val="0"/>
        <w:autoSpaceDE w:val="0"/>
        <w:autoSpaceDN w:val="0"/>
        <w:spacing w:after="0" w:line="240" w:lineRule="auto"/>
        <w:ind w:left="157" w:right="155" w:hanging="15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5200AA">
        <w:rPr>
          <w:rFonts w:ascii="Times New Roman" w:eastAsia="Cambria" w:hAnsi="Times New Roman" w:cs="Times New Roman"/>
          <w:b/>
          <w:sz w:val="24"/>
          <w:szCs w:val="24"/>
        </w:rPr>
        <w:t>Система оценки достижения планируемых результатов</w:t>
      </w:r>
    </w:p>
    <w:p w:rsidR="006A60C6" w:rsidRPr="005200AA" w:rsidRDefault="006A60C6" w:rsidP="006A60C6">
      <w:pPr>
        <w:widowControl w:val="0"/>
        <w:autoSpaceDE w:val="0"/>
        <w:autoSpaceDN w:val="0"/>
        <w:spacing w:after="0" w:line="240" w:lineRule="auto"/>
        <w:ind w:left="157" w:right="155"/>
        <w:jc w:val="both"/>
        <w:rPr>
          <w:rFonts w:ascii="Times New Roman" w:eastAsia="Cambria" w:hAnsi="Times New Roman" w:cs="Cambria"/>
          <w:sz w:val="24"/>
          <w:szCs w:val="24"/>
        </w:rPr>
      </w:pPr>
      <w:r w:rsidRPr="005200AA">
        <w:rPr>
          <w:rFonts w:ascii="Times New Roman" w:eastAsia="Cambria" w:hAnsi="Times New Roman" w:cs="Cambria"/>
          <w:sz w:val="24"/>
          <w:szCs w:val="24"/>
        </w:rPr>
        <w:t>Промежуточная аттестация в форме творческой работы на третьей неделе мая.</w:t>
      </w:r>
    </w:p>
    <w:p w:rsidR="00275C17" w:rsidRPr="005200AA" w:rsidRDefault="00275C17" w:rsidP="00275C1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155"/>
        <w:contextualSpacing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5200AA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9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3097"/>
        <w:gridCol w:w="931"/>
        <w:gridCol w:w="5258"/>
      </w:tblGrid>
      <w:tr w:rsidR="00D21EB9" w:rsidRPr="005200AA" w:rsidTr="00D21EB9">
        <w:trPr>
          <w:trHeight w:val="55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C17" w:rsidRPr="005200AA" w:rsidRDefault="00275C17" w:rsidP="00275C17">
            <w:pPr>
              <w:widowControl w:val="0"/>
              <w:autoSpaceDE w:val="0"/>
              <w:autoSpaceDN w:val="0"/>
              <w:spacing w:before="68" w:after="0" w:line="228" w:lineRule="auto"/>
              <w:ind w:left="66" w:right="50" w:firstLine="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C17" w:rsidRPr="005200AA" w:rsidRDefault="00275C17" w:rsidP="00275C17">
            <w:pPr>
              <w:widowControl w:val="0"/>
              <w:autoSpaceDE w:val="0"/>
              <w:autoSpaceDN w:val="0"/>
              <w:spacing w:before="68" w:after="0" w:line="228" w:lineRule="auto"/>
              <w:ind w:left="127" w:right="114" w:firstLine="33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C17" w:rsidRPr="005200AA" w:rsidRDefault="00275C17" w:rsidP="00275C17">
            <w:pPr>
              <w:widowControl w:val="0"/>
              <w:autoSpaceDE w:val="0"/>
              <w:autoSpaceDN w:val="0"/>
              <w:spacing w:before="68" w:after="0" w:line="228" w:lineRule="auto"/>
              <w:ind w:right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C17" w:rsidRPr="005200AA" w:rsidRDefault="00275C17" w:rsidP="00275C17">
            <w:pPr>
              <w:widowControl w:val="0"/>
              <w:autoSpaceDE w:val="0"/>
              <w:autoSpaceDN w:val="0"/>
              <w:spacing w:before="68" w:after="0" w:line="228" w:lineRule="auto"/>
              <w:ind w:right="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ЭОР, ЦОР</w:t>
            </w:r>
          </w:p>
        </w:tc>
      </w:tr>
      <w:tr w:rsidR="00D21EB9" w:rsidRPr="005200AA" w:rsidTr="00D21EB9">
        <w:trPr>
          <w:trHeight w:val="409"/>
          <w:jc w:val="center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75C17" w:rsidRPr="005200AA" w:rsidRDefault="00275C17" w:rsidP="00275C17">
            <w:pPr>
              <w:widowControl w:val="0"/>
              <w:autoSpaceDE w:val="0"/>
              <w:autoSpaceDN w:val="0"/>
              <w:spacing w:before="62" w:after="0" w:line="256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5C17" w:rsidRPr="005200AA" w:rsidRDefault="006A60C6" w:rsidP="006A60C6">
            <w:pPr>
              <w:widowControl w:val="0"/>
              <w:autoSpaceDE w:val="0"/>
              <w:autoSpaceDN w:val="0"/>
              <w:spacing w:after="0" w:line="218" w:lineRule="auto"/>
              <w:ind w:left="110" w:right="146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A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Технологии, профессии и производства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17" w:rsidRPr="005200AA" w:rsidRDefault="006A60C6" w:rsidP="00275C17">
            <w:pPr>
              <w:widowControl w:val="0"/>
              <w:autoSpaceDE w:val="0"/>
              <w:autoSpaceDN w:val="0"/>
              <w:spacing w:before="73" w:after="0" w:line="223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AA">
              <w:rPr>
                <w:rFonts w:ascii="Times New Roman" w:eastAsia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4CB" w:rsidRPr="005200AA" w:rsidRDefault="00EC3119" w:rsidP="00275C17">
            <w:pPr>
              <w:widowControl w:val="0"/>
              <w:autoSpaceDE w:val="0"/>
              <w:autoSpaceDN w:val="0"/>
              <w:spacing w:before="73" w:after="0" w:line="223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171561" w:rsidRPr="005200A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https://resh.edu.ru/subject/lesson/664/</w:t>
              </w:r>
            </w:hyperlink>
            <w:r w:rsidR="00171561" w:rsidRPr="00520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171561" w:rsidRPr="005200A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https://resh.edu.ru/subject/lesson/663/</w:t>
              </w:r>
            </w:hyperlink>
            <w:r w:rsidR="00171561" w:rsidRPr="00520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tbl>
            <w:tblPr>
              <w:tblW w:w="5057" w:type="dxa"/>
              <w:tblLook w:val="04A0" w:firstRow="1" w:lastRow="0" w:firstColumn="1" w:lastColumn="0" w:noHBand="0" w:noVBand="1"/>
            </w:tblPr>
            <w:tblGrid>
              <w:gridCol w:w="5243"/>
            </w:tblGrid>
            <w:tr w:rsidR="006204CB" w:rsidRPr="005200AA" w:rsidTr="006204CB">
              <w:trPr>
                <w:trHeight w:val="315"/>
              </w:trPr>
              <w:tc>
                <w:tcPr>
                  <w:tcW w:w="505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204CB" w:rsidRPr="005200AA" w:rsidRDefault="00EC3119" w:rsidP="006204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ru-RU"/>
                    </w:rPr>
                  </w:pPr>
                  <w:hyperlink r:id="rId9" w:history="1">
                    <w:r w:rsidR="006204CB" w:rsidRPr="005200AA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  <w:lang w:eastAsia="ru-RU"/>
                      </w:rPr>
                      <w:t xml:space="preserve">https://resh.edu.ru/subject/lesson/5655/start/222707/ </w:t>
                    </w:r>
                  </w:hyperlink>
                </w:p>
              </w:tc>
            </w:tr>
            <w:tr w:rsidR="006204CB" w:rsidRPr="005200AA" w:rsidTr="006204CB">
              <w:trPr>
                <w:trHeight w:val="285"/>
              </w:trPr>
              <w:tc>
                <w:tcPr>
                  <w:tcW w:w="50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204CB" w:rsidRPr="005200AA" w:rsidRDefault="00EC3119" w:rsidP="00620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="006204CB" w:rsidRPr="005200AA">
                      <w:rPr>
                        <w:rStyle w:val="a4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https://resh.edu.ru/subject/lesson/5515/start/222440/</w:t>
                    </w:r>
                  </w:hyperlink>
                  <w:r w:rsidR="006204CB" w:rsidRPr="00520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6204CB" w:rsidRPr="005200AA" w:rsidTr="006204CB">
              <w:trPr>
                <w:trHeight w:val="300"/>
              </w:trPr>
              <w:tc>
                <w:tcPr>
                  <w:tcW w:w="505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204CB" w:rsidRPr="005200AA" w:rsidRDefault="00EC3119" w:rsidP="006204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ru-RU"/>
                    </w:rPr>
                  </w:pPr>
                  <w:hyperlink r:id="rId11" w:history="1">
                    <w:r w:rsidR="006204CB" w:rsidRPr="005200AA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  <w:lang w:eastAsia="ru-RU"/>
                      </w:rPr>
                      <w:t>https://resh.edu.ru/subject/lesson/4562/start/173992/</w:t>
                    </w:r>
                  </w:hyperlink>
                </w:p>
              </w:tc>
            </w:tr>
            <w:tr w:rsidR="006204CB" w:rsidRPr="005200AA" w:rsidTr="006204CB">
              <w:trPr>
                <w:trHeight w:val="270"/>
              </w:trPr>
              <w:tc>
                <w:tcPr>
                  <w:tcW w:w="505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4CB" w:rsidRPr="005200AA" w:rsidRDefault="00EC3119" w:rsidP="00620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="006204CB" w:rsidRPr="005200AA">
                      <w:rPr>
                        <w:rStyle w:val="a4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https://resh.edu.ru/subject/lesson/5725/start/222332/</w:t>
                    </w:r>
                  </w:hyperlink>
                  <w:r w:rsidR="006204CB" w:rsidRPr="00520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75C17" w:rsidRPr="005200AA" w:rsidRDefault="00275C17" w:rsidP="00275C17">
            <w:pPr>
              <w:widowControl w:val="0"/>
              <w:autoSpaceDE w:val="0"/>
              <w:autoSpaceDN w:val="0"/>
              <w:spacing w:before="73" w:after="0" w:line="223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EB9" w:rsidRPr="005200AA" w:rsidTr="00D21EB9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75C17" w:rsidRPr="005200AA" w:rsidRDefault="00275C17" w:rsidP="00275C17">
            <w:pPr>
              <w:widowControl w:val="0"/>
              <w:autoSpaceDE w:val="0"/>
              <w:autoSpaceDN w:val="0"/>
              <w:spacing w:before="62" w:after="0" w:line="256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60C6" w:rsidRPr="005200AA" w:rsidRDefault="006A60C6" w:rsidP="006A60C6">
            <w:pPr>
              <w:widowControl w:val="0"/>
              <w:autoSpaceDE w:val="0"/>
              <w:autoSpaceDN w:val="0"/>
              <w:spacing w:before="68" w:after="0" w:line="228" w:lineRule="auto"/>
              <w:ind w:left="112"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A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ручной обработки материалов:</w:t>
            </w:r>
          </w:p>
          <w:p w:rsidR="00275C17" w:rsidRPr="005200AA" w:rsidRDefault="006A60C6" w:rsidP="006A60C6">
            <w:pPr>
              <w:widowControl w:val="0"/>
              <w:autoSpaceDE w:val="0"/>
              <w:autoSpaceDN w:val="0"/>
              <w:spacing w:before="68" w:after="0" w:line="228" w:lineRule="auto"/>
              <w:ind w:left="112"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AA">
              <w:rPr>
                <w:rFonts w:ascii="Times New Roman" w:eastAsia="Times New Roman" w:hAnsi="Times New Roman" w:cs="Times New Roman"/>
                <w:sz w:val="24"/>
                <w:szCs w:val="24"/>
              </w:rPr>
              <w:t>— технологии работы с бумагой и картоном;</w:t>
            </w:r>
          </w:p>
          <w:p w:rsidR="006A60C6" w:rsidRPr="005200AA" w:rsidRDefault="006A60C6" w:rsidP="006A60C6">
            <w:pPr>
              <w:widowControl w:val="0"/>
              <w:autoSpaceDE w:val="0"/>
              <w:autoSpaceDN w:val="0"/>
              <w:spacing w:before="68" w:after="0" w:line="228" w:lineRule="auto"/>
              <w:ind w:left="112"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AA">
              <w:rPr>
                <w:rFonts w:ascii="Times New Roman" w:eastAsia="Times New Roman" w:hAnsi="Times New Roman" w:cs="Times New Roman"/>
                <w:sz w:val="24"/>
                <w:szCs w:val="24"/>
              </w:rPr>
              <w:t>— технологии работы с пластичными</w:t>
            </w:r>
          </w:p>
          <w:p w:rsidR="006A60C6" w:rsidRPr="005200AA" w:rsidRDefault="006A60C6" w:rsidP="006A60C6">
            <w:pPr>
              <w:widowControl w:val="0"/>
              <w:autoSpaceDE w:val="0"/>
              <w:autoSpaceDN w:val="0"/>
              <w:spacing w:before="68" w:after="0" w:line="228" w:lineRule="auto"/>
              <w:ind w:left="112"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A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материалами;</w:t>
            </w:r>
          </w:p>
          <w:p w:rsidR="006A60C6" w:rsidRPr="005200AA" w:rsidRDefault="006A60C6" w:rsidP="006A60C6">
            <w:pPr>
              <w:widowControl w:val="0"/>
              <w:autoSpaceDE w:val="0"/>
              <w:autoSpaceDN w:val="0"/>
              <w:spacing w:before="68" w:after="0" w:line="228" w:lineRule="auto"/>
              <w:ind w:left="112"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AA">
              <w:rPr>
                <w:rFonts w:ascii="Times New Roman" w:eastAsia="Times New Roman" w:hAnsi="Times New Roman" w:cs="Times New Roman"/>
                <w:sz w:val="24"/>
                <w:szCs w:val="24"/>
              </w:rPr>
              <w:t>— технологии работы с природным материалом;</w:t>
            </w:r>
          </w:p>
          <w:p w:rsidR="006A60C6" w:rsidRPr="005200AA" w:rsidRDefault="006A60C6" w:rsidP="006A60C6">
            <w:pPr>
              <w:widowControl w:val="0"/>
              <w:autoSpaceDE w:val="0"/>
              <w:autoSpaceDN w:val="0"/>
              <w:spacing w:before="68" w:after="0" w:line="228" w:lineRule="auto"/>
              <w:ind w:left="112"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AA">
              <w:rPr>
                <w:rFonts w:ascii="Times New Roman" w:eastAsia="Times New Roman" w:hAnsi="Times New Roman" w:cs="Times New Roman"/>
                <w:sz w:val="24"/>
                <w:szCs w:val="24"/>
              </w:rPr>
              <w:t>— технологии работы с текстильными материалами;</w:t>
            </w:r>
          </w:p>
          <w:p w:rsidR="006A60C6" w:rsidRPr="005200AA" w:rsidRDefault="006A60C6" w:rsidP="006A60C6">
            <w:pPr>
              <w:widowControl w:val="0"/>
              <w:autoSpaceDE w:val="0"/>
              <w:autoSpaceDN w:val="0"/>
              <w:spacing w:before="68" w:after="0" w:line="228" w:lineRule="auto"/>
              <w:ind w:left="112"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AA">
              <w:rPr>
                <w:rFonts w:ascii="Times New Roman" w:eastAsia="Times New Roman" w:hAnsi="Times New Roman" w:cs="Times New Roman"/>
                <w:sz w:val="24"/>
                <w:szCs w:val="24"/>
              </w:rPr>
              <w:t>— технологии работы с другими</w:t>
            </w:r>
          </w:p>
          <w:p w:rsidR="006A60C6" w:rsidRPr="005200AA" w:rsidRDefault="006A60C6" w:rsidP="006A60C6">
            <w:pPr>
              <w:widowControl w:val="0"/>
              <w:autoSpaceDE w:val="0"/>
              <w:autoSpaceDN w:val="0"/>
              <w:spacing w:before="68" w:after="0" w:line="228" w:lineRule="auto"/>
              <w:ind w:left="112"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A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Доступными материалами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17" w:rsidRPr="005200AA" w:rsidRDefault="006A60C6" w:rsidP="00275C17">
            <w:pPr>
              <w:widowControl w:val="0"/>
              <w:autoSpaceDE w:val="0"/>
              <w:autoSpaceDN w:val="0"/>
              <w:spacing w:before="67" w:after="0" w:line="230" w:lineRule="auto"/>
              <w:ind w:left="111" w:righ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AA">
              <w:rPr>
                <w:rFonts w:ascii="Times New Roman" w:eastAsia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5243" w:type="dxa"/>
              <w:tblLook w:val="04A0" w:firstRow="1" w:lastRow="0" w:firstColumn="1" w:lastColumn="0" w:noHBand="0" w:noVBand="1"/>
            </w:tblPr>
            <w:tblGrid>
              <w:gridCol w:w="5243"/>
            </w:tblGrid>
            <w:tr w:rsidR="006204CB" w:rsidRPr="005200AA" w:rsidTr="006204CB">
              <w:trPr>
                <w:trHeight w:val="315"/>
              </w:trPr>
              <w:tc>
                <w:tcPr>
                  <w:tcW w:w="5243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4CB" w:rsidRPr="005200AA" w:rsidRDefault="00EC3119" w:rsidP="006204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ru-RU"/>
                    </w:rPr>
                  </w:pPr>
                  <w:hyperlink r:id="rId13" w:history="1">
                    <w:r w:rsidR="006204CB" w:rsidRPr="005200AA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  <w:lang w:eastAsia="ru-RU"/>
                      </w:rPr>
                      <w:t xml:space="preserve">https://resh.edu.ru/subject/lesson/5617/start/222467/ </w:t>
                    </w:r>
                  </w:hyperlink>
                </w:p>
              </w:tc>
            </w:tr>
            <w:tr w:rsidR="006204CB" w:rsidRPr="005200AA" w:rsidTr="006204CB">
              <w:trPr>
                <w:trHeight w:val="315"/>
              </w:trPr>
              <w:tc>
                <w:tcPr>
                  <w:tcW w:w="52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204CB" w:rsidRPr="005200AA" w:rsidRDefault="00EC3119" w:rsidP="00620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history="1">
                    <w:r w:rsidR="006204CB" w:rsidRPr="005200AA">
                      <w:rPr>
                        <w:rStyle w:val="a4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https://resh.edu.ru/subject/lesson/5726/start/222386/</w:t>
                    </w:r>
                  </w:hyperlink>
                  <w:r w:rsidR="006204CB" w:rsidRPr="00520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6204CB" w:rsidRPr="005200AA" w:rsidTr="006204CB">
              <w:trPr>
                <w:trHeight w:val="315"/>
              </w:trPr>
              <w:tc>
                <w:tcPr>
                  <w:tcW w:w="52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204CB" w:rsidRPr="005200AA" w:rsidRDefault="00EC3119" w:rsidP="006204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ru-RU"/>
                    </w:rPr>
                  </w:pPr>
                  <w:hyperlink r:id="rId15" w:history="1">
                    <w:r w:rsidR="006204CB" w:rsidRPr="005200AA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  <w:lang w:eastAsia="ru-RU"/>
                      </w:rPr>
                      <w:t xml:space="preserve">https://resh.edu.ru/subject/lesson/1236/  </w:t>
                    </w:r>
                  </w:hyperlink>
                </w:p>
              </w:tc>
            </w:tr>
          </w:tbl>
          <w:p w:rsidR="00275C17" w:rsidRPr="005200AA" w:rsidRDefault="00275C17" w:rsidP="00275C17">
            <w:pPr>
              <w:widowControl w:val="0"/>
              <w:autoSpaceDE w:val="0"/>
              <w:autoSpaceDN w:val="0"/>
              <w:spacing w:before="67" w:after="0" w:line="230" w:lineRule="auto"/>
              <w:ind w:left="111" w:righ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EB9" w:rsidRPr="005200AA" w:rsidTr="00D21EB9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75C17" w:rsidRPr="005200AA" w:rsidRDefault="00275C17" w:rsidP="00275C17">
            <w:pPr>
              <w:widowControl w:val="0"/>
              <w:autoSpaceDE w:val="0"/>
              <w:autoSpaceDN w:val="0"/>
              <w:spacing w:before="60" w:after="0" w:line="256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A60C6" w:rsidRPr="005200AA" w:rsidRDefault="006A60C6" w:rsidP="006A60C6">
            <w:pPr>
              <w:widowControl w:val="0"/>
              <w:autoSpaceDE w:val="0"/>
              <w:autoSpaceDN w:val="0"/>
              <w:spacing w:before="65" w:after="0" w:line="228" w:lineRule="auto"/>
              <w:ind w:left="110" w:righ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 моделирование:</w:t>
            </w:r>
          </w:p>
          <w:p w:rsidR="00275C17" w:rsidRPr="005200AA" w:rsidRDefault="006A60C6" w:rsidP="006A60C6">
            <w:pPr>
              <w:widowControl w:val="0"/>
              <w:autoSpaceDE w:val="0"/>
              <w:autoSpaceDN w:val="0"/>
              <w:spacing w:before="65" w:after="0" w:line="228" w:lineRule="auto"/>
              <w:ind w:left="110" w:righ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AA">
              <w:rPr>
                <w:rFonts w:ascii="Times New Roman" w:eastAsia="Times New Roman" w:hAnsi="Times New Roman" w:cs="Times New Roman"/>
                <w:sz w:val="24"/>
                <w:szCs w:val="24"/>
              </w:rPr>
              <w:t>— работа с «Конструк</w:t>
            </w:r>
            <w:r w:rsidR="00D21EB9" w:rsidRPr="005200AA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тором»</w:t>
            </w:r>
            <w:r w:rsidRPr="005200A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A60C6" w:rsidRPr="005200AA" w:rsidRDefault="00D21EB9" w:rsidP="00D21EB9">
            <w:pPr>
              <w:widowControl w:val="0"/>
              <w:autoSpaceDE w:val="0"/>
              <w:autoSpaceDN w:val="0"/>
              <w:spacing w:before="65" w:after="0" w:line="228" w:lineRule="auto"/>
              <w:ind w:left="110" w:righ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конструирование и моделирование из бумаги, картона, пластичных </w:t>
            </w:r>
            <w:r w:rsidR="006A60C6" w:rsidRPr="005200A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материалов,</w:t>
            </w:r>
          </w:p>
          <w:p w:rsidR="006A60C6" w:rsidRPr="005200AA" w:rsidRDefault="00D21EB9" w:rsidP="00D21EB9">
            <w:pPr>
              <w:widowControl w:val="0"/>
              <w:autoSpaceDE w:val="0"/>
              <w:autoSpaceDN w:val="0"/>
              <w:spacing w:before="65" w:after="0" w:line="228" w:lineRule="auto"/>
              <w:ind w:left="110" w:righ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природных и текстильных </w:t>
            </w:r>
            <w:r w:rsidR="006A60C6" w:rsidRPr="005200A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материалов;</w:t>
            </w:r>
          </w:p>
          <w:p w:rsidR="00D21EB9" w:rsidRPr="005200AA" w:rsidRDefault="00D21EB9" w:rsidP="00D21EB9">
            <w:pPr>
              <w:widowControl w:val="0"/>
              <w:autoSpaceDE w:val="0"/>
              <w:autoSpaceDN w:val="0"/>
              <w:spacing w:before="65" w:after="0" w:line="228" w:lineRule="auto"/>
              <w:ind w:left="110" w:righ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AA">
              <w:rPr>
                <w:rFonts w:ascii="Times New Roman" w:eastAsia="Times New Roman" w:hAnsi="Times New Roman" w:cs="Times New Roman"/>
                <w:sz w:val="24"/>
                <w:szCs w:val="24"/>
              </w:rPr>
              <w:t>— робототехника*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17" w:rsidRPr="005200AA" w:rsidRDefault="006A60C6" w:rsidP="00275C17">
            <w:pPr>
              <w:widowControl w:val="0"/>
              <w:autoSpaceDE w:val="0"/>
              <w:autoSpaceDN w:val="0"/>
              <w:spacing w:before="64" w:after="0" w:line="230" w:lineRule="auto"/>
              <w:ind w:left="111" w:righ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AA">
              <w:rPr>
                <w:rFonts w:ascii="Times New Roman" w:eastAsia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17" w:rsidRPr="005200AA" w:rsidRDefault="00EC3119" w:rsidP="00275C17">
            <w:pPr>
              <w:widowControl w:val="0"/>
              <w:autoSpaceDE w:val="0"/>
              <w:autoSpaceDN w:val="0"/>
              <w:spacing w:before="64" w:after="0" w:line="230" w:lineRule="auto"/>
              <w:ind w:left="111" w:right="5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171561" w:rsidRPr="005200A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https://resh.edu.ru/subject/lesson/1107/</w:t>
              </w:r>
            </w:hyperlink>
            <w:r w:rsidR="00171561" w:rsidRPr="00520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1EB9" w:rsidRPr="005200AA" w:rsidTr="00D21EB9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75C17" w:rsidRPr="005200AA" w:rsidRDefault="00275C17" w:rsidP="00275C17">
            <w:pPr>
              <w:widowControl w:val="0"/>
              <w:autoSpaceDE w:val="0"/>
              <w:autoSpaceDN w:val="0"/>
              <w:spacing w:before="63" w:after="0" w:line="256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21EB9" w:rsidRPr="005200AA" w:rsidRDefault="00D21EB9" w:rsidP="00D21EB9">
            <w:pPr>
              <w:widowControl w:val="0"/>
              <w:autoSpaceDE w:val="0"/>
              <w:autoSpaceDN w:val="0"/>
              <w:spacing w:before="73" w:after="0" w:line="218" w:lineRule="auto"/>
              <w:ind w:left="110" w:right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Информационно-коммуникативные</w:t>
            </w:r>
          </w:p>
          <w:p w:rsidR="00275C17" w:rsidRPr="005200AA" w:rsidRDefault="00D21EB9" w:rsidP="00D21EB9">
            <w:pPr>
              <w:widowControl w:val="0"/>
              <w:autoSpaceDE w:val="0"/>
              <w:autoSpaceDN w:val="0"/>
              <w:spacing w:before="73" w:after="0" w:line="218" w:lineRule="auto"/>
              <w:ind w:left="110" w:right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A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технологии*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17" w:rsidRPr="005200AA" w:rsidRDefault="00D21EB9" w:rsidP="00275C17">
            <w:pPr>
              <w:widowControl w:val="0"/>
              <w:autoSpaceDE w:val="0"/>
              <w:autoSpaceDN w:val="0"/>
              <w:spacing w:before="73" w:after="0" w:line="223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AA">
              <w:rPr>
                <w:rFonts w:ascii="Times New Roman" w:eastAsia="Times New Roman" w:hAnsi="Times New Roman" w:cs="Times New Roman"/>
                <w:sz w:val="24"/>
                <w:szCs w:val="24"/>
              </w:rPr>
              <w:t>6ч.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5243" w:type="dxa"/>
              <w:tblLook w:val="04A0" w:firstRow="1" w:lastRow="0" w:firstColumn="1" w:lastColumn="0" w:noHBand="0" w:noVBand="1"/>
            </w:tblPr>
            <w:tblGrid>
              <w:gridCol w:w="5243"/>
            </w:tblGrid>
            <w:tr w:rsidR="006204CB" w:rsidRPr="005200AA" w:rsidTr="006204CB">
              <w:trPr>
                <w:trHeight w:val="315"/>
              </w:trPr>
              <w:tc>
                <w:tcPr>
                  <w:tcW w:w="52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204CB" w:rsidRPr="005200AA" w:rsidRDefault="00EC3119" w:rsidP="00620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" w:history="1">
                    <w:r w:rsidR="006204CB" w:rsidRPr="005200AA">
                      <w:rPr>
                        <w:rStyle w:val="a4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https://resh.edu.ru/subject/lesson/4562/start/173992/</w:t>
                    </w:r>
                  </w:hyperlink>
                  <w:r w:rsidR="006204CB" w:rsidRPr="00520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6204CB" w:rsidRPr="005200AA" w:rsidTr="006204CB">
              <w:trPr>
                <w:trHeight w:val="315"/>
              </w:trPr>
              <w:tc>
                <w:tcPr>
                  <w:tcW w:w="52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204CB" w:rsidRPr="005200AA" w:rsidRDefault="00EC3119" w:rsidP="006204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eastAsia="ru-RU"/>
                    </w:rPr>
                  </w:pPr>
                  <w:hyperlink r:id="rId18" w:history="1">
                    <w:r w:rsidR="006204CB" w:rsidRPr="005200AA">
                      <w:rPr>
                        <w:rFonts w:ascii="Arial" w:eastAsia="Times New Roman" w:hAnsi="Arial" w:cs="Arial"/>
                        <w:color w:val="0000FF"/>
                        <w:sz w:val="20"/>
                        <w:u w:val="single"/>
                        <w:lang w:eastAsia="ru-RU"/>
                      </w:rPr>
                      <w:t xml:space="preserve">https://resh.edu.ru/subject/lesson/5597/start/220749/ </w:t>
                    </w:r>
                  </w:hyperlink>
                </w:p>
              </w:tc>
            </w:tr>
            <w:tr w:rsidR="006204CB" w:rsidRPr="005200AA" w:rsidTr="006204CB">
              <w:trPr>
                <w:trHeight w:val="315"/>
              </w:trPr>
              <w:tc>
                <w:tcPr>
                  <w:tcW w:w="52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204CB" w:rsidRPr="005200AA" w:rsidRDefault="00EC3119" w:rsidP="006204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" w:history="1">
                    <w:r w:rsidR="006204CB" w:rsidRPr="005200AA">
                      <w:rPr>
                        <w:rStyle w:val="a4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https://resh.edu.ru/subject/lesson/4562/start/173992/</w:t>
                    </w:r>
                  </w:hyperlink>
                  <w:r w:rsidR="006204CB" w:rsidRPr="00520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75C17" w:rsidRPr="005200AA" w:rsidRDefault="00275C17" w:rsidP="00275C17">
            <w:pPr>
              <w:widowControl w:val="0"/>
              <w:autoSpaceDE w:val="0"/>
              <w:autoSpaceDN w:val="0"/>
              <w:spacing w:before="73" w:after="0" w:line="223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EB9" w:rsidRPr="005200AA" w:rsidTr="00D21EB9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C17" w:rsidRPr="005200AA" w:rsidRDefault="00275C17" w:rsidP="00275C17">
            <w:pPr>
              <w:widowControl w:val="0"/>
              <w:autoSpaceDE w:val="0"/>
              <w:autoSpaceDN w:val="0"/>
              <w:spacing w:before="61" w:after="0" w:line="256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C17" w:rsidRPr="005200AA" w:rsidRDefault="00275C17" w:rsidP="00275C17">
            <w:pPr>
              <w:widowControl w:val="0"/>
              <w:autoSpaceDE w:val="0"/>
              <w:autoSpaceDN w:val="0"/>
              <w:spacing w:before="72" w:after="0" w:line="218" w:lineRule="auto"/>
              <w:ind w:left="110" w:right="4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C17" w:rsidRPr="005200AA" w:rsidRDefault="006A60C6" w:rsidP="00275C17">
            <w:pPr>
              <w:widowControl w:val="0"/>
              <w:autoSpaceDE w:val="0"/>
              <w:autoSpaceDN w:val="0"/>
              <w:spacing w:before="72" w:after="0" w:line="223" w:lineRule="auto"/>
              <w:ind w:left="111"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0A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75C17" w:rsidRPr="005200AA" w:rsidRDefault="00275C17" w:rsidP="00275C17">
            <w:pPr>
              <w:widowControl w:val="0"/>
              <w:autoSpaceDE w:val="0"/>
              <w:autoSpaceDN w:val="0"/>
              <w:spacing w:before="72" w:after="0" w:line="223" w:lineRule="auto"/>
              <w:ind w:left="111"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5C17" w:rsidRPr="005200AA" w:rsidRDefault="00275C17" w:rsidP="00275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BAD" w:rsidRPr="005200AA" w:rsidRDefault="00E91BAD">
      <w:pPr>
        <w:rPr>
          <w:rFonts w:ascii="Times New Roman" w:hAnsi="Times New Roman" w:cs="Times New Roman"/>
          <w:sz w:val="24"/>
          <w:szCs w:val="24"/>
        </w:rPr>
      </w:pPr>
    </w:p>
    <w:sectPr w:rsidR="00E91BAD" w:rsidRPr="005200AA" w:rsidSect="00347C90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119" w:rsidRDefault="00EC3119" w:rsidP="00347C90">
      <w:pPr>
        <w:spacing w:after="0" w:line="240" w:lineRule="auto"/>
      </w:pPr>
      <w:r>
        <w:separator/>
      </w:r>
    </w:p>
  </w:endnote>
  <w:endnote w:type="continuationSeparator" w:id="0">
    <w:p w:rsidR="00EC3119" w:rsidRDefault="00EC3119" w:rsidP="0034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fficinaSansC-Book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0208233"/>
      <w:docPartObj>
        <w:docPartGallery w:val="Page Numbers (Bottom of Page)"/>
        <w:docPartUnique/>
      </w:docPartObj>
    </w:sdtPr>
    <w:sdtEndPr/>
    <w:sdtContent>
      <w:p w:rsidR="00347C90" w:rsidRDefault="00347C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F25">
          <w:rPr>
            <w:noProof/>
          </w:rPr>
          <w:t>5</w:t>
        </w:r>
        <w:r>
          <w:fldChar w:fldCharType="end"/>
        </w:r>
      </w:p>
    </w:sdtContent>
  </w:sdt>
  <w:p w:rsidR="00347C90" w:rsidRDefault="00347C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119" w:rsidRDefault="00EC3119" w:rsidP="00347C90">
      <w:pPr>
        <w:spacing w:after="0" w:line="240" w:lineRule="auto"/>
      </w:pPr>
      <w:r>
        <w:separator/>
      </w:r>
    </w:p>
  </w:footnote>
  <w:footnote w:type="continuationSeparator" w:id="0">
    <w:p w:rsidR="00EC3119" w:rsidRDefault="00EC3119" w:rsidP="00347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E1A1B"/>
    <w:multiLevelType w:val="hybridMultilevel"/>
    <w:tmpl w:val="0868DC40"/>
    <w:lvl w:ilvl="0" w:tplc="23281CB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161D85"/>
    <w:multiLevelType w:val="multilevel"/>
    <w:tmpl w:val="E3A6FCA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1364" w:hanging="360"/>
      </w:pPr>
    </w:lvl>
    <w:lvl w:ilvl="2">
      <w:start w:val="1"/>
      <w:numFmt w:val="decimal"/>
      <w:isLgl/>
      <w:lvlText w:val="%1.%2.%3"/>
      <w:lvlJc w:val="left"/>
      <w:pPr>
        <w:ind w:left="2444" w:hanging="720"/>
      </w:pPr>
    </w:lvl>
    <w:lvl w:ilvl="3">
      <w:start w:val="1"/>
      <w:numFmt w:val="decimal"/>
      <w:isLgl/>
      <w:lvlText w:val="%1.%2.%3.%4"/>
      <w:lvlJc w:val="left"/>
      <w:pPr>
        <w:ind w:left="3164" w:hanging="720"/>
      </w:pPr>
    </w:lvl>
    <w:lvl w:ilvl="4">
      <w:start w:val="1"/>
      <w:numFmt w:val="decimal"/>
      <w:isLgl/>
      <w:lvlText w:val="%1.%2.%3.%4.%5"/>
      <w:lvlJc w:val="left"/>
      <w:pPr>
        <w:ind w:left="4244" w:hanging="1080"/>
      </w:pPr>
    </w:lvl>
    <w:lvl w:ilvl="5">
      <w:start w:val="1"/>
      <w:numFmt w:val="decimal"/>
      <w:isLgl/>
      <w:lvlText w:val="%1.%2.%3.%4.%5.%6"/>
      <w:lvlJc w:val="left"/>
      <w:pPr>
        <w:ind w:left="4964" w:hanging="1080"/>
      </w:pPr>
    </w:lvl>
    <w:lvl w:ilvl="6">
      <w:start w:val="1"/>
      <w:numFmt w:val="decimal"/>
      <w:isLgl/>
      <w:lvlText w:val="%1.%2.%3.%4.%5.%6.%7"/>
      <w:lvlJc w:val="left"/>
      <w:pPr>
        <w:ind w:left="6044" w:hanging="1440"/>
      </w:pPr>
    </w:lvl>
    <w:lvl w:ilvl="7">
      <w:start w:val="1"/>
      <w:numFmt w:val="decimal"/>
      <w:isLgl/>
      <w:lvlText w:val="%1.%2.%3.%4.%5.%6.%7.%8"/>
      <w:lvlJc w:val="left"/>
      <w:pPr>
        <w:ind w:left="6764" w:hanging="1440"/>
      </w:pPr>
    </w:lvl>
    <w:lvl w:ilvl="8">
      <w:start w:val="1"/>
      <w:numFmt w:val="decimal"/>
      <w:isLgl/>
      <w:lvlText w:val="%1.%2.%3.%4.%5.%6.%7.%8.%9"/>
      <w:lvlJc w:val="left"/>
      <w:pPr>
        <w:ind w:left="7844" w:hanging="1800"/>
      </w:pPr>
    </w:lvl>
  </w:abstractNum>
  <w:num w:numId="1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C17"/>
    <w:rsid w:val="00136AE7"/>
    <w:rsid w:val="00171561"/>
    <w:rsid w:val="00275C17"/>
    <w:rsid w:val="002801D8"/>
    <w:rsid w:val="00290B53"/>
    <w:rsid w:val="00310A29"/>
    <w:rsid w:val="00325CF6"/>
    <w:rsid w:val="00326F25"/>
    <w:rsid w:val="00347C90"/>
    <w:rsid w:val="003E3901"/>
    <w:rsid w:val="004006EE"/>
    <w:rsid w:val="005200AA"/>
    <w:rsid w:val="005A5413"/>
    <w:rsid w:val="00617455"/>
    <w:rsid w:val="006204CB"/>
    <w:rsid w:val="006A60C6"/>
    <w:rsid w:val="007F4546"/>
    <w:rsid w:val="008120ED"/>
    <w:rsid w:val="008F1448"/>
    <w:rsid w:val="00C70585"/>
    <w:rsid w:val="00D21EB9"/>
    <w:rsid w:val="00D865D0"/>
    <w:rsid w:val="00DA78F6"/>
    <w:rsid w:val="00E91BAD"/>
    <w:rsid w:val="00EC3119"/>
    <w:rsid w:val="00EE4568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EFFC66-468A-445C-BEEF-89D20514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4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1561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5200AA"/>
    <w:pPr>
      <w:widowControl w:val="0"/>
      <w:autoSpaceDE w:val="0"/>
      <w:autoSpaceDN w:val="0"/>
      <w:spacing w:after="0" w:line="240" w:lineRule="auto"/>
      <w:ind w:left="34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5200A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47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7C90"/>
  </w:style>
  <w:style w:type="paragraph" w:styleId="a9">
    <w:name w:val="footer"/>
    <w:basedOn w:val="a"/>
    <w:link w:val="aa"/>
    <w:uiPriority w:val="99"/>
    <w:unhideWhenUsed/>
    <w:rsid w:val="00347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63/" TargetMode="External"/><Relationship Id="rId13" Type="http://schemas.openxmlformats.org/officeDocument/2006/relationships/hyperlink" Target="https://resh.edu.ru/subject/lesson/5617/start/222467/" TargetMode="External"/><Relationship Id="rId18" Type="http://schemas.openxmlformats.org/officeDocument/2006/relationships/hyperlink" Target="https://resh.edu.ru/subject/lesson/5597/start/220749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lesson/664/" TargetMode="External"/><Relationship Id="rId12" Type="http://schemas.openxmlformats.org/officeDocument/2006/relationships/hyperlink" Target="https://resh.edu.ru/subject/lesson/5725/start/222332/" TargetMode="External"/><Relationship Id="rId17" Type="http://schemas.openxmlformats.org/officeDocument/2006/relationships/hyperlink" Target="https://resh.edu.ru/subject/lesson/4562/start/17399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107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4562/start/17399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1236/" TargetMode="External"/><Relationship Id="rId10" Type="http://schemas.openxmlformats.org/officeDocument/2006/relationships/hyperlink" Target="https://resh.edu.ru/subject/lesson/5515/start/222440/" TargetMode="External"/><Relationship Id="rId19" Type="http://schemas.openxmlformats.org/officeDocument/2006/relationships/hyperlink" Target="https://resh.edu.ru/subject/lesson/4562/start/17399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655/start/222707/" TargetMode="External"/><Relationship Id="rId14" Type="http://schemas.openxmlformats.org/officeDocument/2006/relationships/hyperlink" Target="https://resh.edu.ru/subject/lesson/5726/start/222386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4034</Words>
  <Characters>22998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</dc:creator>
  <cp:keywords/>
  <dc:description/>
  <cp:lastModifiedBy>Пользователь Windows</cp:lastModifiedBy>
  <cp:revision>15</cp:revision>
  <dcterms:created xsi:type="dcterms:W3CDTF">2022-06-20T08:48:00Z</dcterms:created>
  <dcterms:modified xsi:type="dcterms:W3CDTF">2023-09-17T05:01:00Z</dcterms:modified>
</cp:coreProperties>
</file>