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D5" w:rsidRDefault="007574D5" w:rsidP="007574D5">
      <w:pPr>
        <w:pStyle w:val="western"/>
        <w:spacing w:beforeAutospacing="0" w:after="0" w:line="240" w:lineRule="auto"/>
        <w:ind w:firstLine="709"/>
        <w:contextualSpacing/>
        <w:jc w:val="center"/>
        <w:rPr>
          <w:kern w:val="28"/>
        </w:rPr>
      </w:pPr>
      <w:r>
        <w:rPr>
          <w:kern w:val="28"/>
        </w:rPr>
        <w:t>Аннотация</w:t>
      </w:r>
    </w:p>
    <w:p w:rsidR="0078148B" w:rsidRDefault="000B6DEE" w:rsidP="0078148B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48B"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«Технология» для обучающихся 1 класса составлена на основе Федеральной рабочей программы по учебному предмету «Технология» (предметная область «Технология») (далее соответственно – программа по технологии, технология) и включает пояснительную записку, содержание обучения, планируемые результаты освоения программы по технологии. Пояснительная записка отражает общие цели и задачи изучения учебного предмета, место в структуре учебного плана, а также подходы к отбору содержания и планируемым результатам.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технологии с учётом возрастных особенностей обучающихся на уровне начального общего образования. Планируемые результаты освоения программы по технологии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78148B" w:rsidRDefault="0078148B" w:rsidP="0078148B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 Программа по технологии направлена на решение системы задач: </w:t>
      </w:r>
    </w:p>
    <w:p w:rsidR="0078148B" w:rsidRDefault="0078148B" w:rsidP="0078148B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общих представлений о культуре и организации трудовой деятельности как важной части общей культуры человека; </w:t>
      </w:r>
    </w:p>
    <w:p w:rsidR="0078148B" w:rsidRDefault="0078148B" w:rsidP="0078148B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78148B" w:rsidRDefault="0078148B" w:rsidP="0078148B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-формирование основ чертежно-графической грамотности, умения работать с простейшей технологической документацией (рисунок, чертёж, эскиз, схема) формирование элементарных знаний и представлений о различных материалах, технологиях их обработки и соответствующих умений; развитие сенсомоторных процессов, психомоторной координации, глазомера через формирование практических умений; </w:t>
      </w:r>
    </w:p>
    <w:p w:rsidR="0078148B" w:rsidRDefault="0078148B" w:rsidP="0078148B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78148B" w:rsidRDefault="0078148B" w:rsidP="0078148B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78148B" w:rsidRDefault="0078148B" w:rsidP="0078148B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гибкости и вариативности мышления, способностей к изобретательской деятельности;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8148B" w:rsidRDefault="0078148B" w:rsidP="0078148B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становление экологического сознания,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внимательного и вдумчивого отношения к окружающей природе, осознание взаимосвязи рукотворного мира с миром природы;</w:t>
      </w:r>
    </w:p>
    <w:p w:rsidR="0078148B" w:rsidRDefault="0078148B" w:rsidP="0078148B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78148B" w:rsidRDefault="0078148B" w:rsidP="0078148B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1. Технологии, профессии и производства. 2. 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 3. 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 4. Информационно-коммуникативные технологии (далее – ИКТ) (с учётом возможностей материально-технической базы образовательной организации). В процессе освоения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технологии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8148B" w:rsidRDefault="0078148B" w:rsidP="0078148B">
      <w:pPr>
        <w:pStyle w:val="a3"/>
        <w:ind w:left="0" w:right="0" w:firstLine="227"/>
      </w:pPr>
      <w:r>
        <w:rPr>
          <w:rFonts w:ascii="Times New Roman" w:hAnsi="Times New Roman" w:cs="Times New Roman"/>
          <w:sz w:val="24"/>
          <w:szCs w:val="24"/>
        </w:rPr>
        <w:t xml:space="preserve">В программе по технологии осуществляется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>
        <w:t>)</w:t>
      </w:r>
      <w:r>
        <w:rPr>
          <w:rFonts w:ascii="Times New Roman" w:hAnsi="Times New Roman" w:cs="Times New Roman"/>
          <w:sz w:val="24"/>
        </w:rPr>
        <w:t>, «Литературное чтение» (работа с текстами для создания образа, реализуемого в изделии).</w:t>
      </w:r>
    </w:p>
    <w:p w:rsidR="0078148B" w:rsidRDefault="0078148B" w:rsidP="0078148B">
      <w:pPr>
        <w:pStyle w:val="a3"/>
        <w:ind w:left="0" w:right="0" w:firstLine="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МБОУ «Северский лицей»</w:t>
      </w:r>
    </w:p>
    <w:p w:rsidR="0078148B" w:rsidRDefault="0078148B" w:rsidP="0078148B">
      <w:pPr>
        <w:pStyle w:val="a3"/>
        <w:ind w:left="0" w:right="0"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«Технология» в 1 классе рассчитана на 33 часа (1ч.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X 33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8148B" w:rsidRDefault="0078148B" w:rsidP="0078148B">
      <w:pPr>
        <w:pStyle w:val="a3"/>
        <w:ind w:left="0" w:right="0" w:firstLine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обеспечена учебником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Зуева Т.П. С.В., Технология. Учебник. 1 класс.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Школа России. </w:t>
      </w:r>
      <w:r>
        <w:rPr>
          <w:rFonts w:ascii="Times New Roman" w:hAnsi="Times New Roman" w:cs="Times New Roman"/>
          <w:sz w:val="24"/>
          <w:szCs w:val="24"/>
        </w:rPr>
        <w:t>М: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Издательство «Просвещение»</w:t>
      </w:r>
    </w:p>
    <w:p w:rsidR="0078148B" w:rsidRDefault="0078148B" w:rsidP="0078148B">
      <w:pPr>
        <w:pStyle w:val="a3"/>
        <w:ind w:left="0" w:right="0" w:firstLine="2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</w:t>
      </w:r>
      <w:r>
        <w:rPr>
          <w:rFonts w:ascii="Times New Roman" w:eastAsia="OfficinaSansC-Book" w:hAnsi="Times New Roman" w:cs="Times New Roman"/>
          <w:b/>
          <w:sz w:val="24"/>
          <w:szCs w:val="24"/>
        </w:rPr>
        <w:t xml:space="preserve"> для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Зуева Т.П. С.В., Технология. Методическое пособие с поурочными разработками. М: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Издательство «Просвещение»</w:t>
      </w:r>
    </w:p>
    <w:p w:rsidR="0078148B" w:rsidRDefault="0078148B" w:rsidP="0078148B">
      <w:pPr>
        <w:pStyle w:val="a3"/>
        <w:ind w:left="0" w:right="153" w:firstLine="159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:rsidR="00C13887" w:rsidRDefault="00C13887" w:rsidP="0078148B">
      <w:pPr>
        <w:pStyle w:val="a3"/>
        <w:ind w:left="0" w:right="0" w:firstLine="227"/>
      </w:pPr>
      <w:bookmarkStart w:id="0" w:name="_GoBack"/>
      <w:bookmarkEnd w:id="0"/>
    </w:p>
    <w:sectPr w:rsidR="00C1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C-Book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D5"/>
    <w:rsid w:val="000B6DEE"/>
    <w:rsid w:val="000B7EE8"/>
    <w:rsid w:val="004371E6"/>
    <w:rsid w:val="005B0A99"/>
    <w:rsid w:val="007574D5"/>
    <w:rsid w:val="0078148B"/>
    <w:rsid w:val="00A005AA"/>
    <w:rsid w:val="00BA4353"/>
    <w:rsid w:val="00C13887"/>
    <w:rsid w:val="00CD7975"/>
    <w:rsid w:val="00DD3380"/>
    <w:rsid w:val="00E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DF3FC-CD26-412D-AEB1-6E1D613C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999999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D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74D5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574D5"/>
    <w:rPr>
      <w:rFonts w:ascii="Cambria" w:eastAsia="Cambria" w:hAnsi="Cambria" w:cs="Cambria"/>
      <w:color w:val="auto"/>
      <w:sz w:val="20"/>
      <w:szCs w:val="20"/>
    </w:rPr>
  </w:style>
  <w:style w:type="paragraph" w:styleId="a5">
    <w:name w:val="Normal (Web)"/>
    <w:basedOn w:val="a"/>
    <w:uiPriority w:val="99"/>
    <w:unhideWhenUsed/>
    <w:rsid w:val="0075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7574D5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Slavan</dc:creator>
  <cp:keywords/>
  <dc:description/>
  <cp:lastModifiedBy>Пользователь Windows</cp:lastModifiedBy>
  <cp:revision>12</cp:revision>
  <dcterms:created xsi:type="dcterms:W3CDTF">2022-06-14T06:17:00Z</dcterms:created>
  <dcterms:modified xsi:type="dcterms:W3CDTF">2023-09-17T05:05:00Z</dcterms:modified>
</cp:coreProperties>
</file>