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83" w:rsidRPr="00F965C1" w:rsidRDefault="00423F83" w:rsidP="00F965C1">
      <w:pPr>
        <w:pStyle w:val="a3"/>
        <w:ind w:left="0" w:right="0" w:firstLine="2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65C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bookmarkEnd w:id="0"/>
    <w:p w:rsidR="00F965C1" w:rsidRDefault="00F965C1" w:rsidP="00F965C1">
      <w:pPr>
        <w:pStyle w:val="western"/>
        <w:spacing w:before="0" w:beforeAutospacing="0" w:after="0" w:line="240" w:lineRule="auto"/>
        <w:ind w:firstLine="709"/>
        <w:contextualSpacing/>
        <w:jc w:val="both"/>
      </w:pPr>
      <w:r>
        <w:t>Рабочая программа по математике для 1 класса составлена на основе Федеральной рабочей программы по учебному предмету «Математика» (предметная область «Математика и информатика») (далее соответственно – программа по математике, математика) и включает пояснительную записку, содержание обучения, планируемые результаты освоения программы по математике, тематическое планирование. Пояснительная записка отражает общие цели и задачи изучения математики, место в структуре учебного плана, а также подходы к отбору содержания и планируемым результатам.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математики с учётом возрастных особенностей обучающихся на уровне начального общего образования. Планируемые результаты освоения программы по математике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F965C1" w:rsidRDefault="00F965C1" w:rsidP="00F965C1">
      <w:pPr>
        <w:pStyle w:val="western"/>
        <w:spacing w:after="0" w:line="240" w:lineRule="auto"/>
        <w:ind w:firstLine="709"/>
        <w:contextualSpacing/>
        <w:jc w:val="both"/>
      </w:pPr>
      <w: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</w:t>
      </w:r>
    </w:p>
    <w:p w:rsidR="00F965C1" w:rsidRDefault="00F965C1" w:rsidP="00F965C1">
      <w:pPr>
        <w:pStyle w:val="western"/>
        <w:spacing w:after="0" w:line="240" w:lineRule="auto"/>
        <w:ind w:firstLine="709"/>
        <w:contextualSpacing/>
        <w:jc w:val="both"/>
      </w:pPr>
      <w:r>
        <w:t xml:space="preserve"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 </w:t>
      </w:r>
    </w:p>
    <w:p w:rsidR="00F965C1" w:rsidRDefault="00F965C1" w:rsidP="00F965C1">
      <w:pPr>
        <w:pStyle w:val="western"/>
        <w:spacing w:after="0" w:line="240" w:lineRule="auto"/>
        <w:ind w:firstLine="709"/>
        <w:contextualSpacing/>
        <w:jc w:val="both"/>
      </w:pPr>
      <w:r>
        <w:t xml:space="preserve">-освоение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 </w:t>
      </w:r>
    </w:p>
    <w:p w:rsidR="00F965C1" w:rsidRDefault="00F965C1" w:rsidP="00F965C1">
      <w:pPr>
        <w:pStyle w:val="western"/>
        <w:spacing w:after="0" w:line="240" w:lineRule="auto"/>
        <w:ind w:firstLine="709"/>
        <w:contextualSpacing/>
        <w:jc w:val="both"/>
      </w:pPr>
      <w:r>
        <w:t xml:space="preserve">-формирование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события); </w:t>
      </w:r>
    </w:p>
    <w:p w:rsidR="00F965C1" w:rsidRDefault="00F965C1" w:rsidP="00F965C1">
      <w:pPr>
        <w:pStyle w:val="western"/>
        <w:spacing w:after="0" w:line="240" w:lineRule="auto"/>
        <w:ind w:firstLine="709"/>
        <w:contextualSpacing/>
        <w:jc w:val="both"/>
      </w:pPr>
      <w:r>
        <w:t xml:space="preserve">-обеспечение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 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 </w:t>
      </w:r>
    </w:p>
    <w:p w:rsidR="00F965C1" w:rsidRDefault="00F965C1" w:rsidP="00F965C1">
      <w:pPr>
        <w:pStyle w:val="western"/>
        <w:spacing w:after="0" w:line="240" w:lineRule="auto"/>
        <w:ind w:firstLine="709"/>
        <w:contextualSpacing/>
        <w:jc w:val="both"/>
      </w:pPr>
      <w: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 </w:t>
      </w:r>
    </w:p>
    <w:p w:rsidR="00F965C1" w:rsidRDefault="00F965C1" w:rsidP="00F965C1">
      <w:pPr>
        <w:pStyle w:val="western"/>
        <w:spacing w:after="0" w:line="240" w:lineRule="auto"/>
        <w:ind w:firstLine="709"/>
        <w:contextualSpacing/>
        <w:jc w:val="both"/>
      </w:pPr>
      <w: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</w:t>
      </w:r>
      <w:r>
        <w:lastRenderedPageBreak/>
        <w:t>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F965C1" w:rsidRDefault="00F965C1" w:rsidP="00F965C1">
      <w:pPr>
        <w:pStyle w:val="a3"/>
        <w:ind w:left="0" w:right="0" w:firstLine="2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МБОУ «Северский лицей»</w:t>
      </w:r>
    </w:p>
    <w:p w:rsidR="00F965C1" w:rsidRDefault="00F965C1" w:rsidP="00F965C1">
      <w:pPr>
        <w:pStyle w:val="a3"/>
        <w:ind w:left="0" w:right="0" w:firstLine="22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«Математика» в 1 классе рассчитана на 132 часа (4 ч. в нед. X 33 нед.), в четвёртой четверти проводится диагностическая работа по математике.</w:t>
      </w:r>
    </w:p>
    <w:p w:rsidR="00F965C1" w:rsidRDefault="00F965C1" w:rsidP="00F965C1">
      <w:pPr>
        <w:pStyle w:val="a3"/>
        <w:ind w:left="0" w:right="0" w:firstLine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 обеспечена учебником</w:t>
      </w:r>
      <w:r>
        <w:rPr>
          <w:rFonts w:ascii="Times New Roman" w:hAnsi="Times New Roman" w:cs="Times New Roman"/>
          <w:sz w:val="24"/>
          <w:szCs w:val="24"/>
        </w:rPr>
        <w:t xml:space="preserve">: Моро М.И., Волкова С.И., Степанова С.В., Математика. Учебник. 1 класс. В 2 частях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Школа России </w:t>
      </w:r>
      <w:r>
        <w:rPr>
          <w:rFonts w:ascii="Times New Roman" w:hAnsi="Times New Roman" w:cs="Times New Roman"/>
          <w:sz w:val="24"/>
          <w:szCs w:val="24"/>
        </w:rPr>
        <w:t>М: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Издательство «Просвещение»</w:t>
      </w:r>
    </w:p>
    <w:p w:rsidR="00F965C1" w:rsidRDefault="00F965C1" w:rsidP="00F965C1">
      <w:pPr>
        <w:pStyle w:val="a3"/>
        <w:ind w:left="0" w:right="0" w:firstLine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Контрольно-измерительные материалы: </w:t>
      </w:r>
      <w:r>
        <w:rPr>
          <w:rFonts w:ascii="Times New Roman" w:hAnsi="Times New Roman" w:cs="Times New Roman"/>
          <w:sz w:val="24"/>
          <w:szCs w:val="24"/>
        </w:rPr>
        <w:t xml:space="preserve">Волкова С.И., Математика. </w:t>
      </w:r>
      <w:r>
        <w:rPr>
          <w:rFonts w:ascii="Times New Roman" w:hAnsi="Times New Roman" w:cs="Times New Roman"/>
          <w:bCs/>
          <w:sz w:val="24"/>
          <w:szCs w:val="24"/>
        </w:rPr>
        <w:t>Проверочные работы. 1 класс.</w:t>
      </w:r>
      <w:r>
        <w:rPr>
          <w:rFonts w:ascii="Times New Roman" w:hAnsi="Times New Roman" w:cs="Times New Roman"/>
          <w:sz w:val="24"/>
          <w:szCs w:val="24"/>
        </w:rPr>
        <w:t xml:space="preserve"> М: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Издательство «Просвещение».</w:t>
      </w:r>
    </w:p>
    <w:p w:rsidR="00F965C1" w:rsidRDefault="00F965C1" w:rsidP="00F965C1">
      <w:pPr>
        <w:pStyle w:val="a3"/>
        <w:ind w:left="0" w:right="0" w:firstLine="2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</w:t>
      </w:r>
      <w:r>
        <w:rPr>
          <w:rFonts w:ascii="Times New Roman" w:eastAsia="OfficinaSansC-Book" w:hAnsi="Times New Roman" w:cs="Times New Roman"/>
          <w:b/>
          <w:sz w:val="24"/>
          <w:szCs w:val="24"/>
        </w:rPr>
        <w:t xml:space="preserve"> для учителя:</w:t>
      </w:r>
    </w:p>
    <w:p w:rsidR="00F965C1" w:rsidRDefault="00F965C1" w:rsidP="00F965C1">
      <w:pPr>
        <w:pStyle w:val="a3"/>
        <w:ind w:left="0" w:right="0" w:firstLine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Волкова С.И., Степанова С.В., Математика Методические рекомендации к учебнику М.И. Моро. </w:t>
      </w:r>
      <w:r>
        <w:rPr>
          <w:rFonts w:ascii="Times New Roman" w:hAnsi="Times New Roman" w:cs="Times New Roman"/>
          <w:bCs/>
          <w:sz w:val="24"/>
          <w:szCs w:val="24"/>
        </w:rPr>
        <w:t>1 класс.</w:t>
      </w:r>
      <w:r>
        <w:rPr>
          <w:rFonts w:ascii="Times New Roman" w:hAnsi="Times New Roman" w:cs="Times New Roman"/>
          <w:sz w:val="24"/>
          <w:szCs w:val="24"/>
        </w:rPr>
        <w:t xml:space="preserve"> М: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Издательство «Просвещение»</w:t>
      </w:r>
    </w:p>
    <w:p w:rsidR="007D6BA7" w:rsidRDefault="007D6BA7" w:rsidP="00F965C1">
      <w:pPr>
        <w:spacing w:after="0" w:line="240" w:lineRule="auto"/>
        <w:ind w:firstLine="142"/>
        <w:jc w:val="both"/>
      </w:pPr>
    </w:p>
    <w:p w:rsidR="00C13887" w:rsidRDefault="00C13887"/>
    <w:sectPr w:rsidR="00C13887" w:rsidSect="00F96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CB" w:rsidRDefault="001277CB" w:rsidP="00723020">
      <w:pPr>
        <w:spacing w:after="0" w:line="240" w:lineRule="auto"/>
      </w:pPr>
      <w:r>
        <w:separator/>
      </w:r>
    </w:p>
  </w:endnote>
  <w:endnote w:type="continuationSeparator" w:id="0">
    <w:p w:rsidR="001277CB" w:rsidRDefault="001277CB" w:rsidP="0072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C-Book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CB" w:rsidRDefault="001277CB" w:rsidP="00723020">
      <w:pPr>
        <w:spacing w:after="0" w:line="240" w:lineRule="auto"/>
      </w:pPr>
      <w:r>
        <w:separator/>
      </w:r>
    </w:p>
  </w:footnote>
  <w:footnote w:type="continuationSeparator" w:id="0">
    <w:p w:rsidR="001277CB" w:rsidRDefault="001277CB" w:rsidP="00723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83"/>
    <w:rsid w:val="001277CB"/>
    <w:rsid w:val="001626F7"/>
    <w:rsid w:val="002F1EBC"/>
    <w:rsid w:val="00423F83"/>
    <w:rsid w:val="00554892"/>
    <w:rsid w:val="00723020"/>
    <w:rsid w:val="007D6BA7"/>
    <w:rsid w:val="00A137A8"/>
    <w:rsid w:val="00BC400B"/>
    <w:rsid w:val="00BD1391"/>
    <w:rsid w:val="00C13887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E0E1C-ADED-476A-9EC9-9C71DA24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999999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3F83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23F83"/>
    <w:rPr>
      <w:rFonts w:ascii="Cambria" w:eastAsia="Cambria" w:hAnsi="Cambria" w:cs="Cambria"/>
      <w:color w:val="auto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020"/>
  </w:style>
  <w:style w:type="paragraph" w:styleId="a7">
    <w:name w:val="footer"/>
    <w:basedOn w:val="a"/>
    <w:link w:val="a8"/>
    <w:uiPriority w:val="99"/>
    <w:unhideWhenUsed/>
    <w:rsid w:val="0072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020"/>
  </w:style>
  <w:style w:type="paragraph" w:customStyle="1" w:styleId="western">
    <w:name w:val="western"/>
    <w:basedOn w:val="a"/>
    <w:qFormat/>
    <w:rsid w:val="00F965C1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Slavan</dc:creator>
  <cp:keywords/>
  <dc:description/>
  <cp:lastModifiedBy>Пользователь Windows</cp:lastModifiedBy>
  <cp:revision>10</cp:revision>
  <dcterms:created xsi:type="dcterms:W3CDTF">2022-06-14T06:20:00Z</dcterms:created>
  <dcterms:modified xsi:type="dcterms:W3CDTF">2023-09-16T17:16:00Z</dcterms:modified>
</cp:coreProperties>
</file>